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12A5" w:rsidRDefault="008833B7" w:rsidP="00537DA0">
      <w:pPr>
        <w:pStyle w:val="Title"/>
        <w:bidi/>
        <w:rPr>
          <w:rtl/>
        </w:rPr>
      </w:pPr>
      <w:r>
        <w:rPr>
          <w:rFonts w:hint="cs"/>
          <w:rtl/>
        </w:rPr>
        <w:t>مدير التدريب والتطوير</w:t>
      </w:r>
    </w:p>
    <w:p w:rsidR="00537DA0" w:rsidRDefault="00537DA0" w:rsidP="00F16EFB">
      <w:pPr>
        <w:pStyle w:val="Heading1"/>
        <w:bidi/>
        <w:jc w:val="center"/>
        <w:rPr>
          <w:rtl/>
        </w:rPr>
      </w:pPr>
      <w:r>
        <w:rPr>
          <w:rFonts w:hint="cs"/>
          <w:rtl/>
        </w:rPr>
        <w:t>اعداد</w:t>
      </w:r>
    </w:p>
    <w:p w:rsidR="00537DA0" w:rsidRDefault="00537DA0" w:rsidP="00F16EFB">
      <w:pPr>
        <w:bidi/>
        <w:jc w:val="center"/>
        <w:rPr>
          <w:rtl/>
        </w:rPr>
      </w:pPr>
      <w:r>
        <w:rPr>
          <w:rFonts w:hint="cs"/>
          <w:rtl/>
        </w:rPr>
        <w:t>وسام ربحي شمروخ</w:t>
      </w:r>
    </w:p>
    <w:p w:rsidR="00537DA0" w:rsidRDefault="00537DA0" w:rsidP="00F16EFB">
      <w:pPr>
        <w:bidi/>
        <w:jc w:val="center"/>
        <w:rPr>
          <w:rtl/>
        </w:rPr>
      </w:pPr>
      <w:r>
        <w:rPr>
          <w:rFonts w:hint="cs"/>
          <w:rtl/>
        </w:rPr>
        <w:t>رابطة الجامعيين لمحافظة الخليل</w:t>
      </w:r>
    </w:p>
    <w:p w:rsidR="00537DA0" w:rsidRDefault="00537DA0" w:rsidP="00F16EFB">
      <w:pPr>
        <w:bidi/>
        <w:jc w:val="center"/>
        <w:rPr>
          <w:rtl/>
        </w:rPr>
      </w:pPr>
      <w:r>
        <w:rPr>
          <w:rFonts w:hint="cs"/>
          <w:rtl/>
        </w:rPr>
        <w:t>آذار 2011</w:t>
      </w:r>
    </w:p>
    <w:p w:rsidR="007E2EBE" w:rsidRPr="00537DA0" w:rsidRDefault="007E2EBE" w:rsidP="007E2EBE">
      <w:pPr>
        <w:bidi/>
        <w:rPr>
          <w:rtl/>
        </w:rPr>
      </w:pPr>
    </w:p>
    <w:p w:rsidR="00537DA0" w:rsidRDefault="00537DA0" w:rsidP="00537DA0">
      <w:pPr>
        <w:pStyle w:val="Heading1"/>
        <w:bidi/>
        <w:rPr>
          <w:rtl/>
        </w:rPr>
      </w:pPr>
      <w:r>
        <w:rPr>
          <w:rFonts w:hint="cs"/>
          <w:rtl/>
        </w:rPr>
        <w:t>ملخص</w:t>
      </w:r>
    </w:p>
    <w:p w:rsidR="007A1A9E" w:rsidRPr="007E2EBE" w:rsidRDefault="007E2EBE" w:rsidP="00F267B4">
      <w:pPr>
        <w:bidi/>
        <w:jc w:val="both"/>
        <w:rPr>
          <w:rFonts w:ascii="Traditional Arabic" w:hAnsi="Traditional Arabic" w:cs="Traditional Arabic"/>
          <w:sz w:val="24"/>
          <w:szCs w:val="24"/>
          <w:rtl/>
        </w:rPr>
      </w:pPr>
      <w:r w:rsidRPr="007E2EBE">
        <w:rPr>
          <w:rFonts w:ascii="Traditional Arabic" w:hAnsi="Traditional Arabic" w:cs="Traditional Arabic"/>
          <w:sz w:val="24"/>
          <w:szCs w:val="24"/>
          <w:rtl/>
        </w:rPr>
        <w:t xml:space="preserve">سعيا نحو استثمار الموارد البشرية في المنشآت والمؤسسات، ولايجاد الحلول الفعالة لتحسين اداء الافراد والمؤسسات، </w:t>
      </w:r>
      <w:r>
        <w:rPr>
          <w:rFonts w:ascii="Traditional Arabic" w:hAnsi="Traditional Arabic" w:cs="Traditional Arabic" w:hint="cs"/>
          <w:sz w:val="24"/>
          <w:szCs w:val="24"/>
          <w:rtl/>
        </w:rPr>
        <w:t>تطرح هذه الورقة دورا ل</w:t>
      </w:r>
      <w:r w:rsidR="007A1A9E" w:rsidRPr="007E2EBE">
        <w:rPr>
          <w:rFonts w:ascii="Traditional Arabic" w:hAnsi="Traditional Arabic" w:cs="Traditional Arabic"/>
          <w:sz w:val="24"/>
          <w:szCs w:val="24"/>
          <w:rtl/>
        </w:rPr>
        <w:t>مدير التدريب والتطوير في اي منشأة و</w:t>
      </w:r>
      <w:r>
        <w:rPr>
          <w:rFonts w:ascii="Traditional Arabic" w:hAnsi="Traditional Arabic" w:cs="Traditional Arabic" w:hint="cs"/>
          <w:sz w:val="24"/>
          <w:szCs w:val="24"/>
          <w:rtl/>
        </w:rPr>
        <w:t>الذي ل</w:t>
      </w:r>
      <w:r w:rsidR="008833B7" w:rsidRPr="007E2EBE">
        <w:rPr>
          <w:rFonts w:ascii="Traditional Arabic" w:hAnsi="Traditional Arabic" w:cs="Traditional Arabic"/>
          <w:sz w:val="24"/>
          <w:szCs w:val="24"/>
          <w:rtl/>
        </w:rPr>
        <w:t xml:space="preserve">م يعد منحصرا في عمليات تنسيق نشاطات التدريب وملحقاتها، بل لقد اصبح مدير التديب والتطوير يواجه تحديات جديدة من حيث تقديم ما تحتاجه المؤسسة والوصول الى نتائج في الوقت المناسب، وبفعالية كبيرة، </w:t>
      </w:r>
      <w:r>
        <w:rPr>
          <w:rFonts w:ascii="Traditional Arabic" w:hAnsi="Traditional Arabic" w:cs="Traditional Arabic" w:hint="cs"/>
          <w:sz w:val="24"/>
          <w:szCs w:val="24"/>
          <w:rtl/>
        </w:rPr>
        <w:t>وتقترح</w:t>
      </w:r>
      <w:r w:rsidR="008833B7" w:rsidRPr="007E2EBE">
        <w:rPr>
          <w:rFonts w:ascii="Traditional Arabic" w:hAnsi="Traditional Arabic" w:cs="Traditional Arabic"/>
          <w:sz w:val="24"/>
          <w:szCs w:val="24"/>
          <w:rtl/>
        </w:rPr>
        <w:t xml:space="preserve"> مهارات خاصة بعمليات التطوير، </w:t>
      </w:r>
      <w:r>
        <w:rPr>
          <w:rFonts w:ascii="Traditional Arabic" w:hAnsi="Traditional Arabic" w:cs="Traditional Arabic" w:hint="cs"/>
          <w:sz w:val="24"/>
          <w:szCs w:val="24"/>
          <w:rtl/>
        </w:rPr>
        <w:t>و</w:t>
      </w:r>
      <w:r w:rsidR="008833B7" w:rsidRPr="007E2EBE">
        <w:rPr>
          <w:rFonts w:ascii="Traditional Arabic" w:hAnsi="Traditional Arabic" w:cs="Traditional Arabic"/>
          <w:sz w:val="24"/>
          <w:szCs w:val="24"/>
          <w:rtl/>
        </w:rPr>
        <w:t>حزمة معرفية خاصة حول عمليات التعلم والتدريب والتقدم وتحسين الاداء والتأثير في العوامل المحيطة وكل ما يؤدي الى التأثير في أداء الافراد</w:t>
      </w:r>
      <w:r w:rsidR="00CE6AB3" w:rsidRPr="007E2EBE">
        <w:rPr>
          <w:rFonts w:ascii="Traditional Arabic" w:hAnsi="Traditional Arabic" w:cs="Traditional Arabic"/>
          <w:sz w:val="24"/>
          <w:szCs w:val="24"/>
          <w:rtl/>
        </w:rPr>
        <w:t xml:space="preserve"> والمؤسسات، </w:t>
      </w:r>
      <w:r w:rsidR="00F267B4">
        <w:rPr>
          <w:rFonts w:ascii="Traditional Arabic" w:hAnsi="Traditional Arabic" w:cs="Traditional Arabic"/>
          <w:sz w:val="24"/>
          <w:szCs w:val="24"/>
          <w:rtl/>
        </w:rPr>
        <w:t>و</w:t>
      </w:r>
      <w:r w:rsidR="00F267B4">
        <w:rPr>
          <w:rFonts w:ascii="Traditional Arabic" w:hAnsi="Traditional Arabic" w:cs="Traditional Arabic" w:hint="cs"/>
          <w:sz w:val="24"/>
          <w:szCs w:val="24"/>
          <w:rtl/>
        </w:rPr>
        <w:t>تؤدي بمدير التدريب في</w:t>
      </w:r>
      <w:r w:rsidR="007A1A9E" w:rsidRPr="007E2EBE">
        <w:rPr>
          <w:rFonts w:ascii="Traditional Arabic" w:hAnsi="Traditional Arabic" w:cs="Traditional Arabic"/>
          <w:sz w:val="24"/>
          <w:szCs w:val="24"/>
          <w:rtl/>
        </w:rPr>
        <w:t xml:space="preserve"> العصر الحديث </w:t>
      </w:r>
      <w:r w:rsidR="00F267B4">
        <w:rPr>
          <w:rFonts w:ascii="Traditional Arabic" w:hAnsi="Traditional Arabic" w:cs="Traditional Arabic" w:hint="cs"/>
          <w:sz w:val="24"/>
          <w:szCs w:val="24"/>
          <w:rtl/>
        </w:rPr>
        <w:t>الى التركيز</w:t>
      </w:r>
      <w:r w:rsidR="007A1A9E" w:rsidRPr="007E2EBE">
        <w:rPr>
          <w:rFonts w:ascii="Traditional Arabic" w:hAnsi="Traditional Arabic" w:cs="Traditional Arabic"/>
          <w:sz w:val="24"/>
          <w:szCs w:val="24"/>
          <w:rtl/>
        </w:rPr>
        <w:t xml:space="preserve"> على بناء شراكات داخلية مع الوحدات الاخرى في المؤسسة </w:t>
      </w:r>
      <w:r w:rsidR="00F267B4">
        <w:rPr>
          <w:rFonts w:ascii="Traditional Arabic" w:hAnsi="Traditional Arabic" w:cs="Traditional Arabic" w:hint="cs"/>
          <w:sz w:val="24"/>
          <w:szCs w:val="24"/>
          <w:rtl/>
        </w:rPr>
        <w:t>والى تقديم</w:t>
      </w:r>
      <w:r w:rsidR="007A1A9E" w:rsidRPr="007E2EBE">
        <w:rPr>
          <w:rFonts w:ascii="Traditional Arabic" w:hAnsi="Traditional Arabic" w:cs="Traditional Arabic"/>
          <w:sz w:val="24"/>
          <w:szCs w:val="24"/>
          <w:rtl/>
        </w:rPr>
        <w:t xml:space="preserve"> خدمات استشارية لهذه الوحدات </w:t>
      </w:r>
      <w:r w:rsidR="00F267B4">
        <w:rPr>
          <w:rFonts w:ascii="Traditional Arabic" w:hAnsi="Traditional Arabic" w:cs="Traditional Arabic" w:hint="cs"/>
          <w:sz w:val="24"/>
          <w:szCs w:val="24"/>
          <w:rtl/>
        </w:rPr>
        <w:t>وتطوير</w:t>
      </w:r>
      <w:r w:rsidR="007A1A9E" w:rsidRPr="007E2EBE">
        <w:rPr>
          <w:rFonts w:ascii="Traditional Arabic" w:hAnsi="Traditional Arabic" w:cs="Traditional Arabic"/>
          <w:sz w:val="24"/>
          <w:szCs w:val="24"/>
          <w:rtl/>
        </w:rPr>
        <w:t xml:space="preserve"> منتجات وخدمات تتلاءم مع احتياجات المؤسسة بحيث تؤدي العمليات التدريبية الى رفع مستوى اداء الافراد والطواقم والمؤسسة ككل، ضمن رسالة المؤسسة العامة.</w:t>
      </w:r>
    </w:p>
    <w:p w:rsidR="008833B7" w:rsidRPr="007E2EBE" w:rsidRDefault="00CE6AB3" w:rsidP="00F267B4">
      <w:pPr>
        <w:bidi/>
        <w:jc w:val="both"/>
        <w:rPr>
          <w:rFonts w:ascii="Traditional Arabic" w:hAnsi="Traditional Arabic" w:cs="Traditional Arabic"/>
          <w:sz w:val="24"/>
          <w:szCs w:val="24"/>
          <w:rtl/>
        </w:rPr>
      </w:pPr>
      <w:r w:rsidRPr="007E2EBE">
        <w:rPr>
          <w:rFonts w:ascii="Traditional Arabic" w:hAnsi="Traditional Arabic" w:cs="Traditional Arabic"/>
          <w:sz w:val="24"/>
          <w:szCs w:val="24"/>
          <w:rtl/>
        </w:rPr>
        <w:t xml:space="preserve">تقدم هذه الورقة مجموعة من الجدارات المهنية الواجب توفرها في المدير العصري لعمليات التدريب، وتجعل هذه الجدارات من مدير التدريب شريكا أساسيا في عمليات التخطيط الاستراتيجي للمؤسسة، </w:t>
      </w:r>
      <w:r w:rsidR="003D6511" w:rsidRPr="007E2EBE">
        <w:rPr>
          <w:rFonts w:ascii="Traditional Arabic" w:hAnsi="Traditional Arabic" w:cs="Traditional Arabic"/>
          <w:sz w:val="24"/>
          <w:szCs w:val="24"/>
          <w:rtl/>
        </w:rPr>
        <w:t>وتصنف هذه الجدارات ضمن اساسات معرفية مهنية وتخطيط وتحليل الاداء وتصميم وتطوير المواد التدريبية والادارة</w:t>
      </w:r>
      <w:r w:rsidR="00537DA0" w:rsidRPr="007E2EBE">
        <w:rPr>
          <w:rFonts w:ascii="Traditional Arabic" w:hAnsi="Traditional Arabic" w:cs="Traditional Arabic"/>
          <w:sz w:val="24"/>
          <w:szCs w:val="24"/>
          <w:rtl/>
        </w:rPr>
        <w:t>، كما وتطرح هذه الورقة آلية استخدام هذه الجدارات من قبل مدير التدريب ومن قبل صناع القرار في المؤسسة بالاضافة الى الاكاديميين والمستشارين والهيئات المهنية.</w:t>
      </w:r>
    </w:p>
    <w:p w:rsidR="00537DA0" w:rsidRDefault="00537DA0" w:rsidP="00537DA0">
      <w:pPr>
        <w:pStyle w:val="Heading1"/>
        <w:bidi/>
        <w:rPr>
          <w:rtl/>
        </w:rPr>
      </w:pPr>
      <w:r>
        <w:rPr>
          <w:rFonts w:hint="cs"/>
          <w:rtl/>
        </w:rPr>
        <w:t>الاستاذ وسام شمروخ</w:t>
      </w:r>
    </w:p>
    <w:p w:rsidR="00121440" w:rsidRPr="00121440" w:rsidRDefault="00121440" w:rsidP="00121440">
      <w:pPr>
        <w:bidi/>
        <w:jc w:val="both"/>
        <w:rPr>
          <w:rFonts w:ascii="Traditional Arabic" w:hAnsi="Traditional Arabic" w:cs="Traditional Arabic"/>
          <w:sz w:val="24"/>
          <w:szCs w:val="24"/>
          <w:rtl/>
        </w:rPr>
      </w:pPr>
      <w:r w:rsidRPr="00121440">
        <w:rPr>
          <w:rFonts w:ascii="Traditional Arabic" w:hAnsi="Traditional Arabic" w:cs="Traditional Arabic"/>
          <w:sz w:val="24"/>
          <w:szCs w:val="24"/>
          <w:rtl/>
        </w:rPr>
        <w:t>مدير رابطة الجامعيين لمحافظة الخليل</w:t>
      </w:r>
      <w:r w:rsidRPr="00121440">
        <w:rPr>
          <w:rFonts w:ascii="Traditional Arabic" w:hAnsi="Traditional Arabic" w:cs="Traditional Arabic" w:hint="cs"/>
          <w:sz w:val="24"/>
          <w:szCs w:val="24"/>
          <w:rtl/>
        </w:rPr>
        <w:t>، و</w:t>
      </w:r>
      <w:r>
        <w:rPr>
          <w:rFonts w:ascii="Traditional Arabic" w:hAnsi="Traditional Arabic" w:cs="Traditional Arabic" w:hint="cs"/>
          <w:sz w:val="24"/>
          <w:szCs w:val="24"/>
          <w:rtl/>
        </w:rPr>
        <w:t>ي</w:t>
      </w:r>
      <w:r w:rsidRPr="00121440">
        <w:rPr>
          <w:rFonts w:ascii="Traditional Arabic" w:hAnsi="Traditional Arabic" w:cs="Traditional Arabic" w:hint="cs"/>
          <w:sz w:val="24"/>
          <w:szCs w:val="24"/>
          <w:rtl/>
        </w:rPr>
        <w:t>عمل محاضرا وتولى وظائف ادارية في جامعة بوليتكنك فلسطين، يحمل شهادة الماجستير في علوم الحاسوب من جامعة ديترويت ميرسي في الولايات المتحدة الامريكية بالاضافة الى  شهادات اعتماد عالمية في الموارد البشرية وهندسة البرمجيات والتدريب التقني، ويملك الاستاذ شمروخ خبرة واسعة في بناء الجدارات المهنية، ورفع مستوى الاداء، وبناء القدرات، وتكنولوجيا المعلومات والتطوير البرمجي، واستخدام المعايير العالمية في الموارد البشرية، بالاضافة الى خبرته في ادارة وتنسيق المؤتمرات العلمية  في جامعة بوليتكنك فلسطين وترويجها وتمثيلها اعلاميا.</w:t>
      </w:r>
    </w:p>
    <w:p w:rsidR="007731C4" w:rsidRDefault="007731C4">
      <w:pPr>
        <w:rPr>
          <w:rtl/>
        </w:rPr>
      </w:pPr>
      <w:r>
        <w:rPr>
          <w:rtl/>
        </w:rPr>
        <w:br w:type="page"/>
      </w:r>
    </w:p>
    <w:p w:rsidR="0076771D" w:rsidRDefault="0076771D" w:rsidP="0076771D">
      <w:pPr>
        <w:jc w:val="both"/>
      </w:pPr>
      <w:r>
        <w:lastRenderedPageBreak/>
        <w:t xml:space="preserve">In an effort to invest in human resources for organizations, and to come up with effective solutions to enhance employees’ and organizations’ performance, the role of the training manager is not only focused on coordinating and administering training events, the training manager in todays organizations is faced with new challenges where they are supposed to offer the required </w:t>
      </w:r>
      <w:proofErr w:type="gramStart"/>
      <w:r>
        <w:t>service  that</w:t>
      </w:r>
      <w:proofErr w:type="gramEnd"/>
      <w:r>
        <w:t xml:space="preserve"> helps the organizations achieve their goals in proper times and effectively.  This paper suggest a set of competencies</w:t>
      </w:r>
    </w:p>
    <w:p w:rsidR="0076771D" w:rsidRDefault="0076771D">
      <w:pPr>
        <w:rPr>
          <w:rFonts w:asciiTheme="majorHAnsi" w:eastAsiaTheme="majorEastAsia" w:hAnsiTheme="majorHAnsi" w:cstheme="majorBidi"/>
          <w:b/>
          <w:bCs/>
          <w:color w:val="365F91" w:themeColor="accent1" w:themeShade="BF"/>
          <w:sz w:val="28"/>
          <w:szCs w:val="28"/>
        </w:rPr>
      </w:pPr>
      <w:r>
        <w:rPr>
          <w:rFonts w:asciiTheme="majorHAnsi" w:eastAsiaTheme="majorEastAsia" w:hAnsiTheme="majorHAnsi" w:cstheme="majorBidi"/>
          <w:b/>
          <w:bCs/>
          <w:color w:val="365F91" w:themeColor="accent1" w:themeShade="BF"/>
          <w:sz w:val="28"/>
          <w:szCs w:val="28"/>
        </w:rPr>
        <w:br w:type="page"/>
      </w:r>
    </w:p>
    <w:p w:rsidR="0076771D" w:rsidRDefault="0076771D" w:rsidP="0076771D">
      <w:pPr>
        <w:rPr>
          <w:rFonts w:asciiTheme="majorHAnsi" w:eastAsiaTheme="majorEastAsia" w:hAnsiTheme="majorHAnsi" w:cstheme="majorBidi"/>
          <w:b/>
          <w:bCs/>
          <w:color w:val="365F91" w:themeColor="accent1" w:themeShade="BF"/>
          <w:sz w:val="28"/>
          <w:szCs w:val="28"/>
        </w:rPr>
      </w:pPr>
    </w:p>
    <w:p w:rsidR="00537DA0" w:rsidRDefault="007731C4" w:rsidP="00311F6C">
      <w:pPr>
        <w:pStyle w:val="Heading1"/>
        <w:bidi/>
        <w:rPr>
          <w:rtl/>
        </w:rPr>
      </w:pPr>
      <w:r>
        <w:rPr>
          <w:rFonts w:hint="cs"/>
          <w:rtl/>
        </w:rPr>
        <w:t>افتراضات</w:t>
      </w:r>
    </w:p>
    <w:p w:rsidR="007731C4" w:rsidRPr="00206EA8" w:rsidRDefault="007731C4" w:rsidP="007731C4">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تعتمد الجدارات المهنية لمدير التدريب والتطوير في المنشأة على افتراضات اساسية وقياسية، وهي:</w:t>
      </w:r>
    </w:p>
    <w:p w:rsidR="007731C4" w:rsidRPr="00206EA8" w:rsidRDefault="007731C4" w:rsidP="007731C4">
      <w:pPr>
        <w:pStyle w:val="ListParagraph"/>
        <w:numPr>
          <w:ilvl w:val="0"/>
          <w:numId w:val="1"/>
        </w:num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إن هذه الجدارات شاملة</w:t>
      </w:r>
    </w:p>
    <w:p w:rsidR="007731C4" w:rsidRPr="00206EA8" w:rsidRDefault="007731C4" w:rsidP="007731C4">
      <w:pPr>
        <w:pStyle w:val="ListParagraph"/>
        <w:numPr>
          <w:ilvl w:val="0"/>
          <w:numId w:val="1"/>
        </w:numPr>
        <w:bidi/>
        <w:jc w:val="both"/>
        <w:rPr>
          <w:rFonts w:ascii="Traditional Arabic" w:hAnsi="Traditional Arabic" w:cs="Traditional Arabic"/>
          <w:sz w:val="24"/>
          <w:szCs w:val="24"/>
        </w:rPr>
      </w:pPr>
      <w:r w:rsidRPr="00206EA8">
        <w:rPr>
          <w:rFonts w:ascii="Traditional Arabic" w:hAnsi="Traditional Arabic" w:cs="Traditional Arabic"/>
          <w:sz w:val="24"/>
          <w:szCs w:val="24"/>
          <w:rtl/>
        </w:rPr>
        <w:t>قلة يستطيعون استخدام وتوظيف جميع  هذه الجدارات بشكل فعال</w:t>
      </w:r>
    </w:p>
    <w:p w:rsidR="003655E6" w:rsidRPr="00206EA8" w:rsidRDefault="002F5BC6" w:rsidP="003655E6">
      <w:pPr>
        <w:pStyle w:val="ListParagraph"/>
        <w:numPr>
          <w:ilvl w:val="0"/>
          <w:numId w:val="1"/>
        </w:numPr>
        <w:bidi/>
        <w:jc w:val="both"/>
        <w:rPr>
          <w:rFonts w:ascii="Traditional Arabic" w:hAnsi="Traditional Arabic" w:cs="Traditional Arabic"/>
          <w:sz w:val="24"/>
          <w:szCs w:val="24"/>
        </w:rPr>
      </w:pPr>
      <w:r w:rsidRPr="00206EA8">
        <w:rPr>
          <w:rFonts w:ascii="Traditional Arabic" w:hAnsi="Traditional Arabic" w:cs="Traditional Arabic"/>
          <w:sz w:val="24"/>
          <w:szCs w:val="24"/>
          <w:rtl/>
        </w:rPr>
        <w:t>يمكن تطبيق هذه الجدارات في مجالات عمل متعددة ومختلفة</w:t>
      </w:r>
    </w:p>
    <w:p w:rsidR="002F5BC6" w:rsidRPr="00206EA8" w:rsidRDefault="002F5BC6" w:rsidP="002F5BC6">
      <w:pPr>
        <w:pStyle w:val="ListParagraph"/>
        <w:numPr>
          <w:ilvl w:val="0"/>
          <w:numId w:val="1"/>
        </w:numPr>
        <w:bidi/>
        <w:jc w:val="both"/>
        <w:rPr>
          <w:rFonts w:ascii="Traditional Arabic" w:hAnsi="Traditional Arabic" w:cs="Traditional Arabic"/>
          <w:sz w:val="24"/>
          <w:szCs w:val="24"/>
        </w:rPr>
      </w:pPr>
      <w:r w:rsidRPr="00206EA8">
        <w:rPr>
          <w:rFonts w:ascii="Traditional Arabic" w:hAnsi="Traditional Arabic" w:cs="Traditional Arabic"/>
          <w:sz w:val="24"/>
          <w:szCs w:val="24"/>
          <w:rtl/>
        </w:rPr>
        <w:t>تحمل هذه الجدارات معنى وقيمة ومفيدة</w:t>
      </w:r>
    </w:p>
    <w:p w:rsidR="002F5BC6" w:rsidRPr="00206EA8" w:rsidRDefault="002F5BC6" w:rsidP="002F5BC6">
      <w:pPr>
        <w:pStyle w:val="ListParagraph"/>
        <w:numPr>
          <w:ilvl w:val="0"/>
          <w:numId w:val="1"/>
        </w:numPr>
        <w:bidi/>
        <w:jc w:val="both"/>
        <w:rPr>
          <w:rFonts w:ascii="Traditional Arabic" w:hAnsi="Traditional Arabic" w:cs="Traditional Arabic"/>
          <w:sz w:val="24"/>
          <w:szCs w:val="24"/>
        </w:rPr>
      </w:pPr>
      <w:r w:rsidRPr="00206EA8">
        <w:rPr>
          <w:rFonts w:ascii="Traditional Arabic" w:hAnsi="Traditional Arabic" w:cs="Traditional Arabic"/>
          <w:sz w:val="24"/>
          <w:szCs w:val="24"/>
          <w:rtl/>
        </w:rPr>
        <w:t>تتصف بالعمومية مع قابلية التخصيص حسب الواقع</w:t>
      </w:r>
    </w:p>
    <w:p w:rsidR="002F5BC6" w:rsidRPr="00206EA8" w:rsidRDefault="002F5BC6" w:rsidP="002F5BC6">
      <w:pPr>
        <w:pStyle w:val="ListParagraph"/>
        <w:numPr>
          <w:ilvl w:val="0"/>
          <w:numId w:val="1"/>
        </w:numPr>
        <w:bidi/>
        <w:jc w:val="both"/>
        <w:rPr>
          <w:rFonts w:ascii="Traditional Arabic" w:hAnsi="Traditional Arabic" w:cs="Traditional Arabic"/>
          <w:sz w:val="24"/>
          <w:szCs w:val="24"/>
        </w:rPr>
      </w:pPr>
      <w:r w:rsidRPr="00206EA8">
        <w:rPr>
          <w:rFonts w:ascii="Traditional Arabic" w:hAnsi="Traditional Arabic" w:cs="Traditional Arabic"/>
          <w:sz w:val="24"/>
          <w:szCs w:val="24"/>
          <w:rtl/>
        </w:rPr>
        <w:t>تحدد هذه الجدارات طريقة تحسين مجالات التدريب والتطوير</w:t>
      </w:r>
    </w:p>
    <w:p w:rsidR="002F5BC6" w:rsidRPr="00206EA8" w:rsidRDefault="002F5BC6" w:rsidP="002F5BC6">
      <w:pPr>
        <w:pStyle w:val="ListParagraph"/>
        <w:numPr>
          <w:ilvl w:val="0"/>
          <w:numId w:val="1"/>
        </w:numPr>
        <w:bidi/>
        <w:jc w:val="both"/>
        <w:rPr>
          <w:rFonts w:ascii="Traditional Arabic" w:hAnsi="Traditional Arabic" w:cs="Traditional Arabic"/>
          <w:sz w:val="24"/>
          <w:szCs w:val="24"/>
        </w:rPr>
      </w:pPr>
      <w:r w:rsidRPr="00206EA8">
        <w:rPr>
          <w:rFonts w:ascii="Traditional Arabic" w:hAnsi="Traditional Arabic" w:cs="Traditional Arabic"/>
          <w:sz w:val="24"/>
          <w:szCs w:val="24"/>
          <w:rtl/>
        </w:rPr>
        <w:t>تعكس هذه الجدارات قيما اجتماعية واخلاقية ومهنية</w:t>
      </w:r>
    </w:p>
    <w:p w:rsidR="002F5BC6" w:rsidRDefault="00871EBA" w:rsidP="00311F6C">
      <w:pPr>
        <w:pStyle w:val="Heading1"/>
        <w:bidi/>
        <w:rPr>
          <w:rtl/>
        </w:rPr>
      </w:pPr>
      <w:r>
        <w:rPr>
          <w:rFonts w:hint="cs"/>
          <w:rtl/>
        </w:rPr>
        <w:t>نموذج الجدارات المهنية المقترح لمدير التدريب والتطوير</w:t>
      </w:r>
    </w:p>
    <w:p w:rsidR="00871EBA" w:rsidRPr="00206EA8" w:rsidRDefault="00871EBA" w:rsidP="00871EBA">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ينظر الى دور مدير التدريب والتطوير العصري على انه يعكس تناميا وتعقيدا في قطاع اعمال التدريب والتطوير، بالاضافة الى الضغط المتواصل الذي تواجهه المؤسسات والمنشآت العصرية.</w:t>
      </w:r>
    </w:p>
    <w:p w:rsidR="00871EBA" w:rsidRPr="00206EA8" w:rsidRDefault="00871EBA" w:rsidP="0022676E">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 xml:space="preserve">يشتمل نموذج الجدارات المهنية لمدير التدريب والتطوير على 14 اربعة عشرة جدارة، وهذه الجدارات تقع ضمن اربع مجالات تمثل ما يمكن للمدير العصري لعمليات التدريب والتطوير تقديمه، وما يقوم به فعلا، وتحتوي </w:t>
      </w:r>
      <w:r w:rsidR="0022676E" w:rsidRPr="00206EA8">
        <w:rPr>
          <w:rFonts w:ascii="Traditional Arabic" w:hAnsi="Traditional Arabic" w:cs="Traditional Arabic"/>
          <w:sz w:val="24"/>
          <w:szCs w:val="24"/>
          <w:rtl/>
        </w:rPr>
        <w:t xml:space="preserve">كل جدارة </w:t>
      </w:r>
      <w:r w:rsidRPr="00206EA8">
        <w:rPr>
          <w:rFonts w:ascii="Traditional Arabic" w:hAnsi="Traditional Arabic" w:cs="Traditional Arabic"/>
          <w:sz w:val="24"/>
          <w:szCs w:val="24"/>
          <w:rtl/>
        </w:rPr>
        <w:t xml:space="preserve">على </w:t>
      </w:r>
      <w:r w:rsidR="0022676E" w:rsidRPr="00206EA8">
        <w:rPr>
          <w:rFonts w:ascii="Traditional Arabic" w:hAnsi="Traditional Arabic" w:cs="Traditional Arabic"/>
          <w:sz w:val="24"/>
          <w:szCs w:val="24"/>
          <w:rtl/>
        </w:rPr>
        <w:t>جُمل</w:t>
      </w:r>
      <w:r w:rsidRPr="00206EA8">
        <w:rPr>
          <w:rFonts w:ascii="Traditional Arabic" w:hAnsi="Traditional Arabic" w:cs="Traditional Arabic"/>
          <w:sz w:val="24"/>
          <w:szCs w:val="24"/>
          <w:rtl/>
        </w:rPr>
        <w:t xml:space="preserve"> تنفيذية، حيث تحدد المجالات الاربع تقسيما تنظيميا وظيفيا لهذه الجدارات بالاضافة الى نطاق وتقاطعات المهام الوظيفية لمدير التدريب والتطوير، وهي على الشكل الآتي:</w:t>
      </w:r>
    </w:p>
    <w:p w:rsidR="00871EBA" w:rsidRDefault="0022676E" w:rsidP="00C72E5E">
      <w:pPr>
        <w:pStyle w:val="Heading1"/>
        <w:bidi/>
        <w:rPr>
          <w:rtl/>
        </w:rPr>
      </w:pPr>
      <w:r>
        <w:rPr>
          <w:rFonts w:hint="cs"/>
          <w:rtl/>
        </w:rPr>
        <w:t>المجال الاول: الاساسات المهنية</w:t>
      </w:r>
    </w:p>
    <w:p w:rsidR="007E1325" w:rsidRDefault="0022676E" w:rsidP="007E1325">
      <w:pPr>
        <w:bidi/>
        <w:jc w:val="both"/>
        <w:rPr>
          <w:rFonts w:ascii="Traditional Arabic" w:hAnsi="Traditional Arabic" w:cs="Traditional Arabic"/>
          <w:sz w:val="24"/>
          <w:szCs w:val="24"/>
          <w:rtl/>
        </w:rPr>
      </w:pPr>
      <w:r w:rsidRPr="00206EA8">
        <w:rPr>
          <w:rFonts w:ascii="Traditional Arabic" w:hAnsi="Traditional Arabic" w:cs="Traditional Arabic"/>
          <w:b/>
          <w:bCs/>
          <w:sz w:val="24"/>
          <w:szCs w:val="24"/>
          <w:rtl/>
        </w:rPr>
        <w:t>الجدارة الاولى</w:t>
      </w:r>
      <w:r w:rsidRPr="00206EA8">
        <w:rPr>
          <w:rFonts w:ascii="Traditional Arabic" w:hAnsi="Traditional Arabic" w:cs="Traditional Arabic"/>
          <w:sz w:val="24"/>
          <w:szCs w:val="24"/>
          <w:rtl/>
        </w:rPr>
        <w:t>: التواصل الفعال كتابة وقراءة ولفظيا وغير لفظي</w:t>
      </w:r>
    </w:p>
    <w:p w:rsidR="0022676E" w:rsidRPr="00206EA8" w:rsidRDefault="0022676E" w:rsidP="007E1325">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 xml:space="preserve">يستخدم مدير التدريب والتطوير وسائل الاتصال المختلفة ويتواصل مع قطاع كبير من الافراد باستمرار، من ناحية لأن وحدات التدريب والتطوير ووحدات الموارد البشرية ودوائر تطوير المؤسسة جميعها تشترك في نفس الاتجاه التطويري وعمليات رفع مستوى الاداء، ومن ناحية بسبب تكوين فرق العمل متعددة الوظائف للاستجابة للاحتياجات المتقدمة للمنشأة، فيجد نفسه مدير التدريب </w:t>
      </w:r>
      <w:r w:rsidR="001F6725" w:rsidRPr="00206EA8">
        <w:rPr>
          <w:rFonts w:ascii="Traditional Arabic" w:hAnsi="Traditional Arabic" w:cs="Traditional Arabic"/>
          <w:sz w:val="24"/>
          <w:szCs w:val="24"/>
          <w:rtl/>
        </w:rPr>
        <w:t>في منشآت موزعة جغرافيا، وربما تختلف الثقافات واللغات والاشكال والانماط الاجتماعية للافراد، كما ان استخدام التكنولوجيا والبريد الالكتروني والمكالمات الجماعية والتواصل المرئي والاجتماعات الالكترونية باستخدام برمجيات خاصة بذلك اصبح مألوفا في جميع قطاعات الاعمال، مما يساعد على التواصل الفوري واللحظي مع مجموعة من الافراد الموزعين في اكثر من مكان وربما في مناطق زمنية متباعدة، وهنا يلاحظ فقدان قراءة لغة الجسد بين الافراد مما ينتج عنه بعض الاشكاليات في التعبير واستقبال هذا التعبير.</w:t>
      </w:r>
    </w:p>
    <w:p w:rsidR="001F6725" w:rsidRPr="00206EA8" w:rsidRDefault="001F6725" w:rsidP="001F6725">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ويلعب مدير التدريب العصري دورا داخليا استشاريا هاما، ويقدم خدماته للمنشأة بصفته شريكا فيها وليس مجرد خبير عادي وذلك بالعمل مع المستفيدين بشكل فعال وتوفير نماذج واستمارات وتحليلها لتحديد مواطن التركيز ووضع الحلول لها،.</w:t>
      </w:r>
    </w:p>
    <w:p w:rsidR="001F6725" w:rsidRPr="00206EA8" w:rsidRDefault="001F6725" w:rsidP="001F6725">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lastRenderedPageBreak/>
        <w:t>ويقوم مدير التدريب بتبادل المعلومات والخطط الموضوعة والتقارير افقيا وعموديا في المؤسسة، وذلك باستخدام ل</w:t>
      </w:r>
      <w:r w:rsidR="00C240C5" w:rsidRPr="00206EA8">
        <w:rPr>
          <w:rFonts w:ascii="Traditional Arabic" w:hAnsi="Traditional Arabic" w:cs="Traditional Arabic"/>
          <w:sz w:val="24"/>
          <w:szCs w:val="24"/>
          <w:rtl/>
        </w:rPr>
        <w:t>غة تتناسب مع الافراد المستهدفين، مع الحرص على تبنى واستخدام لغة المؤسسة نفسها وتعبيراتها الفنية خاصة المهنية منها والتقنية ذات العلاقة بصميم عمل المؤسسة.</w:t>
      </w:r>
    </w:p>
    <w:p w:rsidR="00C240C5" w:rsidRPr="00206EA8" w:rsidRDefault="00C240C5" w:rsidP="00C240C5">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وحيث ان مدير التدريب يقضي وقتا في الاجتماعات الداخلية مع فرق العمل المختلفة او خارجية مع الخبراء او فرق عمل اخرى او مدراء اخرين، وتمثل هذه الاجتماعات منتديات لمدير التدريب ليجمع فيها بيانات ويقدم فيها معلومات ويتبادل الافكار ويفاوض، وقيادة الاجتماع تحتاج الى خبرات في الانصات الفعال وتسهيل المناقشات والعصف الذهني وتبادل الاهداف وحل الاشكاليات.</w:t>
      </w:r>
    </w:p>
    <w:p w:rsidR="00C240C5" w:rsidRPr="00206EA8" w:rsidRDefault="00C240C5" w:rsidP="00C240C5">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ولا غنى لمدير التدريب عن مهارات التفاوض، وهي مهارات تساعد على الوصول الى الغايات وتساعد في التأثير والاقناع، حيث يفاوض مدير التدريب مع المزودين ومع المدربين ومع الادارات العليا ومع الزملاء، وقد تطرأ الحاجة الى مهارا</w:t>
      </w:r>
      <w:r w:rsidR="00C72E5E" w:rsidRPr="00206EA8">
        <w:rPr>
          <w:rFonts w:ascii="Traditional Arabic" w:hAnsi="Traditional Arabic" w:cs="Traditional Arabic"/>
          <w:sz w:val="24"/>
          <w:szCs w:val="24"/>
          <w:rtl/>
        </w:rPr>
        <w:t>ت حل الاشكاليات وتعارض المصالح بين مختلف الاطراف ذات العلاقة.</w:t>
      </w:r>
    </w:p>
    <w:p w:rsidR="00C72E5E" w:rsidRPr="00206EA8" w:rsidRDefault="00C72E5E" w:rsidP="00C72E5E">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ويتبادل مدير التدريب المعلومات مع الاخرين في المؤسسة من خلال تقديم خططا استراتيجية وتقديم اقتراحات وبناء ميزانيات مالية وتقديم تقارير ختامية، ويفضل كثير من المستقبلين لهذه المعلومات ان تكون بصورة مرئية مثل المخططات البيانية على ان تكون بشكل مسموع مثلا او على شكل تقارير مكتوبة، فيجب على مدير التدريب ان يمتلك مهارات التقديم والعرض ويستخدم الادوات المناسبة لذلك ليجذب الانتباه ويحصل على الدعم المطلوب ولإيصال افكاره للآخرين بشكل صحيح.</w:t>
      </w:r>
    </w:p>
    <w:p w:rsidR="00C72E5E" w:rsidRPr="00206EA8" w:rsidRDefault="00C72E5E" w:rsidP="00C72E5E">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ان مدير التدريب يختلف عن الاخرين في المؤسسة، حيث يتفاعل مع جميع المستويات والوظائف ما يحتاجه لأن يكون على مستوى عال من الاحتراف في التواصل معهم، ويمتلك القدرة على طرح الاسئلة والاستماع والتقديم والعرض والاقتراح والتفاوض والتعاون وادارة الاجتماعات وتقديم المعلومات الواضحة وبمصداقية وفي الوقت المطلوب لجميع الموظفين.</w:t>
      </w:r>
    </w:p>
    <w:p w:rsidR="007E1325" w:rsidRDefault="00C72E5E" w:rsidP="007E1325">
      <w:pPr>
        <w:bidi/>
        <w:jc w:val="both"/>
        <w:rPr>
          <w:rFonts w:ascii="Traditional Arabic" w:hAnsi="Traditional Arabic" w:cs="Traditional Arabic"/>
          <w:sz w:val="24"/>
          <w:szCs w:val="24"/>
          <w:rtl/>
        </w:rPr>
      </w:pPr>
      <w:r w:rsidRPr="00206EA8">
        <w:rPr>
          <w:rFonts w:ascii="Traditional Arabic" w:hAnsi="Traditional Arabic" w:cs="Traditional Arabic"/>
          <w:b/>
          <w:bCs/>
          <w:sz w:val="24"/>
          <w:szCs w:val="24"/>
          <w:rtl/>
        </w:rPr>
        <w:t>الجدارة الثانية</w:t>
      </w:r>
      <w:r w:rsidRPr="00206EA8">
        <w:rPr>
          <w:rFonts w:ascii="Traditional Arabic" w:hAnsi="Traditional Arabic" w:cs="Traditional Arabic"/>
          <w:sz w:val="24"/>
          <w:szCs w:val="24"/>
          <w:rtl/>
        </w:rPr>
        <w:t>: الالتزام بالمعايير الاخلاقية والقانونية</w:t>
      </w:r>
    </w:p>
    <w:p w:rsidR="00C72E5E" w:rsidRPr="00206EA8" w:rsidRDefault="00B4307F" w:rsidP="007E1325">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 xml:space="preserve">ترشد المعايير القانونية مدير التدريب حول ما لا يجب القيام به بينما ترشد المعايير الاخلاقية حول ما يجب عمله، وتحكم الاخلاقيات الممارسات المهنية حتى يظهر مدير التدريب في اعلى مستوى من السلوك، ويمكن توفير مجموعة من المعايير تصاحب جدارات مدير التدريب، ويجب على مدير التدريب ان يحافظ على الاطلاع على </w:t>
      </w:r>
      <w:r w:rsidR="00F758E0" w:rsidRPr="00206EA8">
        <w:rPr>
          <w:rFonts w:ascii="Traditional Arabic" w:hAnsi="Traditional Arabic" w:cs="Traditional Arabic"/>
          <w:sz w:val="24"/>
          <w:szCs w:val="24"/>
          <w:rtl/>
        </w:rPr>
        <w:t>المعايير القانونية المتبعة وتطوراتها ومثيلاتها في المؤسسات المختلفة، مع التأكد من التزام فرق العمل المختلفة والافراد بالمعايير ذات العلاقة بمجال العمل، ويجب ان يلتزم مدير التدريب بحقوق النشر والتوزيع والملكية، والمحافظة على الخصوصية والسرية للبيانات والمعلومات المتداولة في مختلف نشاطات وعمليات التدريب والتطوير المتبناة.</w:t>
      </w:r>
    </w:p>
    <w:p w:rsidR="00F758E0" w:rsidRPr="00206EA8" w:rsidRDefault="00F758E0" w:rsidP="00F758E0">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ويظهر دور مدير التدريب في التزامه بالمعايير الاخلاقية والقانونية عند التعامل مع منشآت ومؤسسات في بلاد مختلفة حيث تطبق قوانين مختلفة وتلتزم المجتمعات بمعايير مختلفة متباينة من مجتمع لآخر، ويواجه مدير التدريب تحديات توجيه المنشآة نحو تبني معايير قانونية تتوافق مع المعايير الدولية الاخرى، ومواءمة المواد التدريبية وتحديثها لتتوافق مع المعايير الدولية بالاضافة الى تدريب وتوجيه الافراد المستهدفين على المعايير الاخلاقية والقانونية، ولذا تكون المسؤولية مضاعفة من حيث الالتزام المباشر بالمعايير وإلزام المنشآت بها في نفس الوقت.</w:t>
      </w:r>
    </w:p>
    <w:p w:rsidR="007E1325" w:rsidRDefault="00F758E0" w:rsidP="007E1325">
      <w:pPr>
        <w:bidi/>
        <w:jc w:val="both"/>
        <w:rPr>
          <w:rFonts w:ascii="Traditional Arabic" w:hAnsi="Traditional Arabic" w:cs="Traditional Arabic"/>
          <w:sz w:val="24"/>
          <w:szCs w:val="24"/>
          <w:rtl/>
        </w:rPr>
      </w:pPr>
      <w:r w:rsidRPr="00206EA8">
        <w:rPr>
          <w:rFonts w:ascii="Traditional Arabic" w:hAnsi="Traditional Arabic" w:cs="Traditional Arabic"/>
          <w:b/>
          <w:bCs/>
          <w:sz w:val="24"/>
          <w:szCs w:val="24"/>
          <w:rtl/>
        </w:rPr>
        <w:t>الجدارة الثالثة</w:t>
      </w:r>
      <w:r w:rsidRPr="00206EA8">
        <w:rPr>
          <w:rFonts w:ascii="Traditional Arabic" w:hAnsi="Traditional Arabic" w:cs="Traditional Arabic"/>
          <w:sz w:val="24"/>
          <w:szCs w:val="24"/>
          <w:rtl/>
        </w:rPr>
        <w:t xml:space="preserve">: </w:t>
      </w:r>
      <w:r w:rsidR="00E25C55" w:rsidRPr="00206EA8">
        <w:rPr>
          <w:rFonts w:ascii="Traditional Arabic" w:hAnsi="Traditional Arabic" w:cs="Traditional Arabic"/>
          <w:sz w:val="24"/>
          <w:szCs w:val="24"/>
          <w:rtl/>
        </w:rPr>
        <w:t>المحافظة على شبكة علاقات تدعم النشاطات التدريبية</w:t>
      </w:r>
    </w:p>
    <w:p w:rsidR="003B6663" w:rsidRPr="00206EA8" w:rsidRDefault="00E25C55" w:rsidP="007E1325">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 xml:space="preserve">يحتاج مدير التدريب الى تخطيط نشاطات تدريبية تقتضي قبولا من صانع القرار ومن الخبراء في المجال الذين يطورون التدريب ومن الافراد المستهدفين بالاضافة الى المؤسسات المهنية وزملاء العمل، وهكذا شبكة توفر تحالفا مفيدا يساعد في تحقيق الاهداف المرجوة من النشاطات التدريبية، فيتم بناء الشبكة مع </w:t>
      </w:r>
      <w:r w:rsidRPr="00206EA8">
        <w:rPr>
          <w:rFonts w:ascii="Traditional Arabic" w:hAnsi="Traditional Arabic" w:cs="Traditional Arabic"/>
          <w:sz w:val="24"/>
          <w:szCs w:val="24"/>
          <w:rtl/>
        </w:rPr>
        <w:lastRenderedPageBreak/>
        <w:t xml:space="preserve">وحدات تطوير المنشأة ووحدات الموارد البشرية ومع الافراد المؤثرين فيهما، اما الشبكات الخارجية فيتم نسجها مع المؤسسات المهنية مما يساعد على انشاء برامج ونشاطات تدريبية ابداعية متوافقة مع الظروف الخاصة لطبيعة العمل المهني </w:t>
      </w:r>
      <w:r w:rsidR="003B6663" w:rsidRPr="00206EA8">
        <w:rPr>
          <w:rFonts w:ascii="Traditional Arabic" w:hAnsi="Traditional Arabic" w:cs="Traditional Arabic"/>
          <w:sz w:val="24"/>
          <w:szCs w:val="24"/>
          <w:rtl/>
        </w:rPr>
        <w:t>الذي يمارسه الافراد المستهدفون.</w:t>
      </w:r>
    </w:p>
    <w:p w:rsidR="007E1325" w:rsidRDefault="003B6663" w:rsidP="007E1325">
      <w:pPr>
        <w:bidi/>
        <w:jc w:val="both"/>
        <w:rPr>
          <w:rFonts w:ascii="Traditional Arabic" w:hAnsi="Traditional Arabic" w:cs="Traditional Arabic"/>
          <w:sz w:val="24"/>
          <w:szCs w:val="24"/>
          <w:rtl/>
        </w:rPr>
      </w:pPr>
      <w:r w:rsidRPr="00206EA8">
        <w:rPr>
          <w:rFonts w:ascii="Traditional Arabic" w:hAnsi="Traditional Arabic" w:cs="Traditional Arabic"/>
          <w:b/>
          <w:bCs/>
          <w:sz w:val="24"/>
          <w:szCs w:val="24"/>
          <w:rtl/>
        </w:rPr>
        <w:t>الجدارة الرابعة</w:t>
      </w:r>
      <w:r w:rsidRPr="00206EA8">
        <w:rPr>
          <w:rFonts w:ascii="Traditional Arabic" w:hAnsi="Traditional Arabic" w:cs="Traditional Arabic"/>
          <w:sz w:val="24"/>
          <w:szCs w:val="24"/>
          <w:rtl/>
        </w:rPr>
        <w:t>: تطوير وتحديث المعلومات والمهارات والتوجهات المهنية والعملية</w:t>
      </w:r>
    </w:p>
    <w:p w:rsidR="00F758E0" w:rsidRPr="00206EA8" w:rsidRDefault="003B6663" w:rsidP="007E1325">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يجب على مدير التدريب ان يلتزم بالتقييم الذاتي باستمرار ويطور نفسه من خلال العلاقات والاجتماعات المهنية والمؤتمرات والتدريب والدراسة الذاتية، ويحتاج للاطلاع على المواضيع المهنية التي تتقاطع مع عمله في ادارة التدريب مثل مواضيع تعلم الكبار وادارة التغيير وانشاء وبناء الحزمات التدريبية، وهذا التطوير يساعد في بناء المصداقية المهنية لمدير التدريب.</w:t>
      </w:r>
    </w:p>
    <w:p w:rsidR="003B6663" w:rsidRPr="00206EA8" w:rsidRDefault="003B6663" w:rsidP="003B6663">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ويحتاج مدير التدريب للمعرفة والاطلاع على وسائل التكنولوجيا الحديثة في التدريب والتطوير وكذلك في مواضيع التدريب نفسها التي يحتاجها الافراد والمجموعات المستهدفة.</w:t>
      </w:r>
    </w:p>
    <w:p w:rsidR="003B6663" w:rsidRDefault="003B6663" w:rsidP="003B6663">
      <w:pPr>
        <w:pStyle w:val="Heading1"/>
        <w:bidi/>
        <w:rPr>
          <w:rtl/>
        </w:rPr>
      </w:pPr>
      <w:r>
        <w:rPr>
          <w:rFonts w:hint="cs"/>
          <w:rtl/>
        </w:rPr>
        <w:t>المجال الثاني: تحليل وتخطيط الاداء</w:t>
      </w:r>
    </w:p>
    <w:p w:rsidR="007E1325" w:rsidRDefault="00BA3598" w:rsidP="007E1325">
      <w:pPr>
        <w:bidi/>
        <w:jc w:val="both"/>
        <w:rPr>
          <w:rFonts w:ascii="Traditional Arabic" w:hAnsi="Traditional Arabic" w:cs="Traditional Arabic"/>
          <w:sz w:val="24"/>
          <w:szCs w:val="24"/>
          <w:rtl/>
        </w:rPr>
      </w:pPr>
      <w:r w:rsidRPr="00206EA8">
        <w:rPr>
          <w:rFonts w:ascii="Traditional Arabic" w:hAnsi="Traditional Arabic" w:cs="Traditional Arabic"/>
          <w:b/>
          <w:bCs/>
          <w:sz w:val="24"/>
          <w:szCs w:val="24"/>
          <w:rtl/>
        </w:rPr>
        <w:t>الجدارة الخامسة</w:t>
      </w:r>
      <w:r w:rsidRPr="00206EA8">
        <w:rPr>
          <w:rFonts w:ascii="Traditional Arabic" w:hAnsi="Traditional Arabic" w:cs="Traditional Arabic"/>
          <w:sz w:val="24"/>
          <w:szCs w:val="24"/>
          <w:rtl/>
        </w:rPr>
        <w:t xml:space="preserve">: </w:t>
      </w:r>
      <w:r w:rsidR="00BE0201" w:rsidRPr="00206EA8">
        <w:rPr>
          <w:rFonts w:ascii="Traditional Arabic" w:hAnsi="Traditional Arabic" w:cs="Traditional Arabic"/>
          <w:sz w:val="24"/>
          <w:szCs w:val="24"/>
          <w:rtl/>
        </w:rPr>
        <w:t>بناء ومتابعة خطة استراتيجية</w:t>
      </w:r>
    </w:p>
    <w:p w:rsidR="003B6663" w:rsidRPr="00206EA8" w:rsidRDefault="00BE0201" w:rsidP="007E1325">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وظيفة التدريب هي ترجمة احتياجات المنشأة لحلول تؤثر ايجابيا على الاداء، ولتحقيق هذه الغاية، يجب ان يبنى مدير التدريب خطة استراتيجية، تضمن المساهمة في صناعة نجاح المنشأة، فتحدد الاحتياجات التدريبية التي تساعد في الوصول الى غايات المنشأة، وتضع خطة كاملة لتلبية احتياجات المنشأة، وكيفية تحقيق ذلك والمصادر المطلوبة</w:t>
      </w:r>
      <w:r w:rsidR="00DC0322" w:rsidRPr="00206EA8">
        <w:rPr>
          <w:rFonts w:ascii="Traditional Arabic" w:hAnsi="Traditional Arabic" w:cs="Traditional Arabic"/>
          <w:sz w:val="24"/>
          <w:szCs w:val="24"/>
          <w:rtl/>
        </w:rPr>
        <w:t xml:space="preserve"> له في كافة مراحل التنفيذ</w:t>
      </w:r>
      <w:r w:rsidR="00420C3D" w:rsidRPr="00206EA8">
        <w:rPr>
          <w:rFonts w:ascii="Traditional Arabic" w:hAnsi="Traditional Arabic" w:cs="Traditional Arabic"/>
          <w:sz w:val="24"/>
          <w:szCs w:val="24"/>
          <w:rtl/>
        </w:rPr>
        <w:t>.</w:t>
      </w:r>
    </w:p>
    <w:p w:rsidR="00420C3D" w:rsidRPr="00206EA8" w:rsidRDefault="00420C3D" w:rsidP="00420C3D">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ولإعداد خطة استراتيجية ناجحة للتدريب، يجب التركيز على تحديد التحديات الخارجية التي تواجه المنشأة، والمهارات والمعارف المطلوبة لتحقيق غايات المنشأة، ومواطن الضعف والقوة في النظام التدريبي القائم، وعلى بناء الغايات التدريبية والتطويرية ووسائل تحقيقها والمصادر المطلوبة لها والمخرجات منها والعائد على الاستثمار والبنية التحتية المطلوبة ومواضيع التطبيق.</w:t>
      </w:r>
    </w:p>
    <w:p w:rsidR="00420C3D" w:rsidRPr="00206EA8" w:rsidRDefault="00420C3D" w:rsidP="00D22F1A">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يجب ان تكون خطة التدريب متوائمة مع رسالة المؤسسة و</w:t>
      </w:r>
      <w:r w:rsidR="005C61BC" w:rsidRPr="00206EA8">
        <w:rPr>
          <w:rFonts w:ascii="Traditional Arabic" w:hAnsi="Traditional Arabic" w:cs="Traditional Arabic"/>
          <w:sz w:val="24"/>
          <w:szCs w:val="24"/>
          <w:rtl/>
        </w:rPr>
        <w:t xml:space="preserve">غاياتها واستراتيجياتها، وهذا يحتاج ان يتعرف مدير التدريب على خطط مستقبل المنشأة بشكل واضح، </w:t>
      </w:r>
      <w:r w:rsidR="00D22F1A" w:rsidRPr="00206EA8">
        <w:rPr>
          <w:rFonts w:ascii="Traditional Arabic" w:hAnsi="Traditional Arabic" w:cs="Traditional Arabic"/>
          <w:sz w:val="24"/>
          <w:szCs w:val="24"/>
          <w:rtl/>
        </w:rPr>
        <w:t>وينشط في تقييم استراتيجيات التدريب، ويبنى خطة استراتيجية بأهداف قابلة للقياس ويعمل على تسويقها لدى الفئات المستهدفة في المنشاة، مع التركيز على تنفيذ النشاطات المناسبة للمنشأة، مع الاخذ في الاعتبار المراحل الزمنية للنشاطات التدريبية والتي تكون على مدى قصير ومتوسط وطويل.</w:t>
      </w:r>
    </w:p>
    <w:p w:rsidR="007E1325" w:rsidRDefault="00D22F1A" w:rsidP="007E1325">
      <w:pPr>
        <w:bidi/>
        <w:jc w:val="both"/>
        <w:rPr>
          <w:rFonts w:ascii="Traditional Arabic" w:hAnsi="Traditional Arabic" w:cs="Traditional Arabic"/>
          <w:sz w:val="24"/>
          <w:szCs w:val="24"/>
          <w:rtl/>
        </w:rPr>
      </w:pPr>
      <w:r w:rsidRPr="00206EA8">
        <w:rPr>
          <w:rFonts w:ascii="Traditional Arabic" w:hAnsi="Traditional Arabic" w:cs="Traditional Arabic"/>
          <w:b/>
          <w:bCs/>
          <w:sz w:val="24"/>
          <w:szCs w:val="24"/>
          <w:rtl/>
        </w:rPr>
        <w:t>الجدارة السادسة</w:t>
      </w:r>
      <w:r w:rsidRPr="00206EA8">
        <w:rPr>
          <w:rFonts w:ascii="Traditional Arabic" w:hAnsi="Traditional Arabic" w:cs="Traditional Arabic"/>
          <w:sz w:val="24"/>
          <w:szCs w:val="24"/>
          <w:rtl/>
        </w:rPr>
        <w:t xml:space="preserve">: </w:t>
      </w:r>
      <w:r w:rsidR="00E2668D" w:rsidRPr="00206EA8">
        <w:rPr>
          <w:rFonts w:ascii="Traditional Arabic" w:hAnsi="Traditional Arabic" w:cs="Traditional Arabic"/>
          <w:sz w:val="24"/>
          <w:szCs w:val="24"/>
          <w:rtl/>
        </w:rPr>
        <w:t>تحليل الاداء لتطوير المؤسسة</w:t>
      </w:r>
    </w:p>
    <w:p w:rsidR="00D22F1A" w:rsidRPr="00206EA8" w:rsidRDefault="00E2668D" w:rsidP="007E1325">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مدير التدريب يركز على مشاكل الاداء، والغاية الاساسية من التدريب تكون تطوير عمليات الاداء في المؤسسة ككل،  ويعمل على توفير قيادة الاجراءات بشكل متواصل بطريقة استشارية لباقي مرافق المنشأة، ويتم تحليل الاداء في المنشأة بالاضافة الى أداء المنشأة.</w:t>
      </w:r>
    </w:p>
    <w:p w:rsidR="00E2668D" w:rsidRPr="00206EA8" w:rsidRDefault="00E2668D" w:rsidP="0090707A">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 xml:space="preserve">ويعتمد هذا التحليل على الشراكات والشبكات القائمة مع مختلف الوحدات في المنشأة والتي عمل مدير التدريب على انشائها، حيث يحتاج تحليل الاداء الى خبرة الافراد في هذه الوحدات، مما يساعد مدير التدريب على اتخاذ قرارات صحيحة </w:t>
      </w:r>
      <w:r w:rsidR="0090707A" w:rsidRPr="00206EA8">
        <w:rPr>
          <w:rFonts w:ascii="Traditional Arabic" w:hAnsi="Traditional Arabic" w:cs="Traditional Arabic"/>
          <w:sz w:val="24"/>
          <w:szCs w:val="24"/>
          <w:rtl/>
        </w:rPr>
        <w:t>تساهم في حل اشكالات الاداء.</w:t>
      </w:r>
    </w:p>
    <w:p w:rsidR="0090707A" w:rsidRPr="00206EA8" w:rsidRDefault="0090707A" w:rsidP="00CA2374">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lastRenderedPageBreak/>
        <w:t xml:space="preserve">ويجب ان تركز عمليات تحليل الاداء على </w:t>
      </w:r>
      <w:r w:rsidR="00CA2374" w:rsidRPr="00206EA8">
        <w:rPr>
          <w:rFonts w:ascii="Traditional Arabic" w:hAnsi="Traditional Arabic" w:cs="Traditional Arabic"/>
          <w:sz w:val="24"/>
          <w:szCs w:val="24"/>
          <w:rtl/>
        </w:rPr>
        <w:t>السلوكيات المهنية والمعايير التي تحكم هذه السلوكيات</w:t>
      </w:r>
      <w:r w:rsidR="002E46D3" w:rsidRPr="00206EA8">
        <w:rPr>
          <w:rFonts w:ascii="Traditional Arabic" w:hAnsi="Traditional Arabic" w:cs="Traditional Arabic"/>
          <w:sz w:val="24"/>
          <w:szCs w:val="24"/>
          <w:rtl/>
        </w:rPr>
        <w:t xml:space="preserve">، </w:t>
      </w:r>
      <w:r w:rsidR="00CA2374" w:rsidRPr="00206EA8">
        <w:rPr>
          <w:rFonts w:ascii="Traditional Arabic" w:hAnsi="Traditional Arabic" w:cs="Traditional Arabic"/>
          <w:sz w:val="24"/>
          <w:szCs w:val="24"/>
          <w:rtl/>
        </w:rPr>
        <w:t>وتقدم الدعم المطلوب لكل حالة مهنية، وتعتمد على العلاقات الانسانية والتوجهات الفردية بين الزملاء.</w:t>
      </w:r>
    </w:p>
    <w:p w:rsidR="00CA2374" w:rsidRPr="00206EA8" w:rsidRDefault="00CA2374" w:rsidP="002F4201">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 xml:space="preserve">ولا ينجح تحليل الاداء في المؤسسات العصرية بدون استخدام نظام توجيه للاجراءات، </w:t>
      </w:r>
      <w:r w:rsidR="00311F6C" w:rsidRPr="00206EA8">
        <w:rPr>
          <w:rFonts w:ascii="Traditional Arabic" w:hAnsi="Traditional Arabic" w:cs="Traditional Arabic"/>
          <w:sz w:val="24"/>
          <w:szCs w:val="24"/>
          <w:rtl/>
        </w:rPr>
        <w:t xml:space="preserve">ويتسع هذا النظام لاستيعاب اداء الافراد فالوحدات فجميع المنشأة، </w:t>
      </w:r>
      <w:r w:rsidR="002F4201" w:rsidRPr="00206EA8">
        <w:rPr>
          <w:rFonts w:ascii="Traditional Arabic" w:hAnsi="Traditional Arabic" w:cs="Traditional Arabic"/>
          <w:sz w:val="24"/>
          <w:szCs w:val="24"/>
          <w:rtl/>
        </w:rPr>
        <w:t>ذلك ان</w:t>
      </w:r>
      <w:r w:rsidR="00311F6C" w:rsidRPr="00206EA8">
        <w:rPr>
          <w:rFonts w:ascii="Traditional Arabic" w:hAnsi="Traditional Arabic" w:cs="Traditional Arabic"/>
          <w:sz w:val="24"/>
          <w:szCs w:val="24"/>
          <w:rtl/>
        </w:rPr>
        <w:t xml:space="preserve"> الاحتياجات </w:t>
      </w:r>
      <w:r w:rsidR="002F4201" w:rsidRPr="00206EA8">
        <w:rPr>
          <w:rFonts w:ascii="Traditional Arabic" w:hAnsi="Traditional Arabic" w:cs="Traditional Arabic"/>
          <w:sz w:val="24"/>
          <w:szCs w:val="24"/>
          <w:rtl/>
        </w:rPr>
        <w:t xml:space="preserve">تتأثر </w:t>
      </w:r>
      <w:r w:rsidR="00311F6C" w:rsidRPr="00206EA8">
        <w:rPr>
          <w:rFonts w:ascii="Traditional Arabic" w:hAnsi="Traditional Arabic" w:cs="Traditional Arabic"/>
          <w:sz w:val="24"/>
          <w:szCs w:val="24"/>
          <w:rtl/>
        </w:rPr>
        <w:t xml:space="preserve">بمختلف </w:t>
      </w:r>
      <w:r w:rsidR="002F4201" w:rsidRPr="00206EA8">
        <w:rPr>
          <w:rFonts w:ascii="Traditional Arabic" w:hAnsi="Traditional Arabic" w:cs="Traditional Arabic"/>
          <w:sz w:val="24"/>
          <w:szCs w:val="24"/>
          <w:rtl/>
        </w:rPr>
        <w:t xml:space="preserve">العوامل الداخلية في </w:t>
      </w:r>
      <w:r w:rsidR="00311F6C" w:rsidRPr="00206EA8">
        <w:rPr>
          <w:rFonts w:ascii="Traditional Arabic" w:hAnsi="Traditional Arabic" w:cs="Traditional Arabic"/>
          <w:sz w:val="24"/>
          <w:szCs w:val="24"/>
          <w:rtl/>
        </w:rPr>
        <w:t>المنشأة</w:t>
      </w:r>
      <w:r w:rsidR="002F4201" w:rsidRPr="00206EA8">
        <w:rPr>
          <w:rFonts w:ascii="Traditional Arabic" w:hAnsi="Traditional Arabic" w:cs="Traditional Arabic"/>
          <w:sz w:val="24"/>
          <w:szCs w:val="24"/>
          <w:rtl/>
        </w:rPr>
        <w:t xml:space="preserve"> اضافة الى العوامل المحيطة بها والمحددات المفروضة عليها.</w:t>
      </w:r>
    </w:p>
    <w:p w:rsidR="00B4307F" w:rsidRPr="00206EA8" w:rsidRDefault="002F4201" w:rsidP="00B4307F">
      <w:pPr>
        <w:bidi/>
        <w:jc w:val="both"/>
        <w:rPr>
          <w:rFonts w:ascii="Traditional Arabic" w:hAnsi="Traditional Arabic" w:cs="Traditional Arabic"/>
          <w:sz w:val="24"/>
          <w:szCs w:val="24"/>
          <w:rtl/>
        </w:rPr>
      </w:pPr>
      <w:r w:rsidRPr="00206EA8">
        <w:rPr>
          <w:rFonts w:ascii="Traditional Arabic" w:hAnsi="Traditional Arabic" w:cs="Traditional Arabic"/>
          <w:sz w:val="24"/>
          <w:szCs w:val="24"/>
          <w:rtl/>
        </w:rPr>
        <w:t>وبداية يجب تحديد المشكلة كخطوة اولى في تحليل الاداء، والعمل على بناء حلولا لهذه المشكلة، وبقدر ما يكون التحليل واسعا تكون الحلول الموضوعة على درجة من الكفاءة حتى تعالج الحلول المسببات للمشكلة وليس مظاهرها، ويجب الاخذ في الاعتبار تكاليف الحلول المقترحة.</w:t>
      </w:r>
    </w:p>
    <w:p w:rsidR="002F4201" w:rsidRDefault="002F4201" w:rsidP="002F4201">
      <w:pPr>
        <w:bidi/>
        <w:jc w:val="both"/>
        <w:rPr>
          <w:rFonts w:ascii="Traditional Arabic" w:hAnsi="Traditional Arabic" w:cs="Traditional Arabic"/>
          <w:sz w:val="24"/>
          <w:szCs w:val="24"/>
          <w:rtl/>
        </w:rPr>
      </w:pPr>
      <w:r w:rsidRPr="00206EA8">
        <w:rPr>
          <w:rFonts w:ascii="Traditional Arabic" w:hAnsi="Traditional Arabic" w:cs="Traditional Arabic"/>
          <w:b/>
          <w:bCs/>
          <w:sz w:val="24"/>
          <w:szCs w:val="24"/>
          <w:rtl/>
        </w:rPr>
        <w:t>الجدارة السابعة</w:t>
      </w:r>
      <w:r w:rsidRPr="00206EA8">
        <w:rPr>
          <w:rFonts w:ascii="Traditional Arabic" w:hAnsi="Traditional Arabic" w:cs="Traditional Arabic"/>
          <w:sz w:val="24"/>
          <w:szCs w:val="24"/>
          <w:rtl/>
        </w:rPr>
        <w:t>:</w:t>
      </w:r>
      <w:r w:rsidR="00535E43">
        <w:rPr>
          <w:rFonts w:ascii="Traditional Arabic" w:hAnsi="Traditional Arabic" w:cs="Traditional Arabic"/>
          <w:sz w:val="24"/>
          <w:szCs w:val="24"/>
          <w:rtl/>
        </w:rPr>
        <w:t xml:space="preserve"> تخطيط وتشجيع التغيير التنظيمي</w:t>
      </w:r>
    </w:p>
    <w:p w:rsidR="00535E43" w:rsidRDefault="00535E43" w:rsidP="00535E43">
      <w:pPr>
        <w:bidi/>
        <w:jc w:val="both"/>
        <w:rPr>
          <w:rFonts w:ascii="Traditional Arabic" w:hAnsi="Traditional Arabic" w:cs="Traditional Arabic"/>
          <w:sz w:val="24"/>
          <w:szCs w:val="24"/>
          <w:rtl/>
        </w:rPr>
      </w:pPr>
      <w:r>
        <w:rPr>
          <w:rFonts w:ascii="Traditional Arabic" w:hAnsi="Traditional Arabic" w:cs="Traditional Arabic" w:hint="cs"/>
          <w:sz w:val="24"/>
          <w:szCs w:val="24"/>
          <w:rtl/>
        </w:rPr>
        <w:t>تتجلى جوانب التغيير التي يتعامل معها مدير التدريب في ادارة التغيير على مستوى النشاطات التدريبية والتطويرية وعلى مستوى المؤسسة ككل، بدءا من التحول من التعليم المباشر الى التعليم الالكتروني، ثم استخدام مصممي الحزم التدريبية اكثر من الخبراء في المواضيع التدريبية لتصميم وانشاء التدريب، اضافة الى تطوير المناهج التي تعتمد على الجدارات المهنية بشكل مباشر، وكذلك التركيز على العائد من الاستثمار وتقييم تقدم الاعمال، واعادة تشكيل وحدات التدريب لتمثل مصدرا لحلول تحسين الاداء وليس مصدرا لمنتجات تدريبية، وتشجيع استخدام التكنولوجيا الصاعدة.</w:t>
      </w:r>
    </w:p>
    <w:p w:rsidR="00535E43" w:rsidRDefault="00535E43" w:rsidP="00AA7D46">
      <w:pPr>
        <w:bidi/>
        <w:jc w:val="both"/>
        <w:rPr>
          <w:rFonts w:ascii="Traditional Arabic" w:hAnsi="Traditional Arabic" w:cs="Traditional Arabic"/>
          <w:sz w:val="24"/>
          <w:szCs w:val="24"/>
          <w:rtl/>
        </w:rPr>
      </w:pPr>
      <w:r>
        <w:rPr>
          <w:rFonts w:ascii="Traditional Arabic" w:hAnsi="Traditional Arabic" w:cs="Traditional Arabic" w:hint="cs"/>
          <w:sz w:val="24"/>
          <w:szCs w:val="24"/>
          <w:rtl/>
        </w:rPr>
        <w:t xml:space="preserve">ويفترض في العمل التدريبي ان يؤثر في تغيير المؤسسة ككل او قطاع محدد فيها، وبالتالي يحتاج مدير التدريب الى التشارك مع </w:t>
      </w:r>
      <w:r w:rsidR="00AA7D46">
        <w:rPr>
          <w:rFonts w:ascii="Traditional Arabic" w:hAnsi="Traditional Arabic" w:cs="Traditional Arabic" w:hint="cs"/>
          <w:sz w:val="24"/>
          <w:szCs w:val="24"/>
          <w:rtl/>
        </w:rPr>
        <w:t xml:space="preserve">ممارسي اعمال تطوير المؤسسة وتطوير الموارد البشرية في توفير حلول تحسين الاداء المختلفة وحلول عمليات التغيير. </w:t>
      </w:r>
    </w:p>
    <w:p w:rsidR="00AA7D46" w:rsidRDefault="00AA7D46" w:rsidP="00AA7D46">
      <w:pPr>
        <w:bidi/>
        <w:jc w:val="both"/>
        <w:rPr>
          <w:rFonts w:ascii="Traditional Arabic" w:hAnsi="Traditional Arabic" w:cs="Traditional Arabic"/>
          <w:sz w:val="24"/>
          <w:szCs w:val="24"/>
          <w:rtl/>
        </w:rPr>
      </w:pPr>
      <w:r>
        <w:rPr>
          <w:rFonts w:ascii="Traditional Arabic" w:hAnsi="Traditional Arabic" w:cs="Traditional Arabic" w:hint="cs"/>
          <w:sz w:val="24"/>
          <w:szCs w:val="24"/>
          <w:rtl/>
        </w:rPr>
        <w:t xml:space="preserve">يبدأ النجاح في عملية التغيير بخطة التغيير، حتى لا يفاجأ مدير التدريب بمقاومة التغيير من الافراد والمدراء والمجموعات، وتركيز خطة التغيير يكون بإظهار الاستجابة لحاجة المؤسسة من خلال عرض بيانات خاصة بتحليل المشاكل او بإظهار المبادرة في عرض الحلول المستندة الى الخطة الاستراتيجية ومبنية على غاياتها، وهنا يحتاج مدير التدريب الى توضيح التغيير وعرض الحالة الجديدة والآثار المتوقعة لعملية التغيير على المؤسسة، ويقتضي التغيير تقديرا للتكاليف ومعايير النجاح والعقبات والفوائد المترتبة، ويجب تحديد المخرجات ومعايير تقييمها، ويتم تحديد دور مدير التدريب في هذا التغيير وادوار الاخرين ان وجدت، فهناك دور خاص بمن يشرّع هذا التغيير </w:t>
      </w:r>
      <w:r w:rsidR="007F35D9">
        <w:rPr>
          <w:rFonts w:ascii="Traditional Arabic" w:hAnsi="Traditional Arabic" w:cs="Traditional Arabic" w:hint="cs"/>
          <w:sz w:val="24"/>
          <w:szCs w:val="24"/>
          <w:rtl/>
        </w:rPr>
        <w:t>ويشجعه ويتبناه ودور خاص بمن يطبق اجراءات التغيير ويسهّل عملياته ويديره.</w:t>
      </w:r>
    </w:p>
    <w:p w:rsidR="00CE476D" w:rsidRDefault="007F35D9" w:rsidP="00CE476D">
      <w:pPr>
        <w:bidi/>
        <w:jc w:val="both"/>
        <w:rPr>
          <w:rFonts w:ascii="Traditional Arabic" w:hAnsi="Traditional Arabic" w:cs="Traditional Arabic"/>
          <w:sz w:val="24"/>
          <w:szCs w:val="24"/>
          <w:rtl/>
        </w:rPr>
      </w:pPr>
      <w:r>
        <w:rPr>
          <w:rFonts w:ascii="Traditional Arabic" w:hAnsi="Traditional Arabic" w:cs="Traditional Arabic" w:hint="cs"/>
          <w:sz w:val="24"/>
          <w:szCs w:val="24"/>
          <w:rtl/>
        </w:rPr>
        <w:t>تؤثر مبادرات التغيير على المنشأة او على قطاع محدد فيها، ويكون التغيير اجتماعيا او ثقافيا او سياسيا او اقتصاديا او عاطفيا، ويجب ان يعمل مدير التدريب على تجنب الآثار المختلفة لعمليات التغيير او معالجتها بوضع التصورات لها مسبقا بتحديد مواطن المقاومة للتغير وطبيعتها ودراسة اسبابها</w:t>
      </w:r>
      <w:r w:rsidRPr="007F35D9">
        <w:rPr>
          <w:rFonts w:ascii="Traditional Arabic" w:hAnsi="Traditional Arabic" w:cs="Traditional Arabic" w:hint="cs"/>
          <w:sz w:val="24"/>
          <w:szCs w:val="24"/>
          <w:rtl/>
        </w:rPr>
        <w:t xml:space="preserve"> </w:t>
      </w:r>
      <w:r w:rsidR="009C5C47">
        <w:rPr>
          <w:rFonts w:ascii="Traditional Arabic" w:hAnsi="Traditional Arabic" w:cs="Traditional Arabic" w:hint="cs"/>
          <w:sz w:val="24"/>
          <w:szCs w:val="24"/>
          <w:rtl/>
        </w:rPr>
        <w:t>وانعكاساتها</w:t>
      </w:r>
      <w:r w:rsidR="00CE476D">
        <w:rPr>
          <w:rFonts w:ascii="Traditional Arabic" w:hAnsi="Traditional Arabic" w:cs="Traditional Arabic" w:hint="cs"/>
          <w:sz w:val="24"/>
          <w:szCs w:val="24"/>
          <w:rtl/>
        </w:rPr>
        <w:t>، وعليه</w:t>
      </w:r>
      <w:r w:rsidR="009C5C47">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 xml:space="preserve">تطوير آليات </w:t>
      </w:r>
      <w:r w:rsidR="00CE476D">
        <w:rPr>
          <w:rFonts w:ascii="Traditional Arabic" w:hAnsi="Traditional Arabic" w:cs="Traditional Arabic" w:hint="cs"/>
          <w:sz w:val="24"/>
          <w:szCs w:val="24"/>
          <w:rtl/>
        </w:rPr>
        <w:t>معالجة متنوعة للوصول الى ارضية تدعم التغيير، مثل استخدام البريد الالكتروني والاجتماعات المباشرة والاتصالات والاجتماعات الافتراضية ومجموعات العمل والمنشورات والملصقات والعروض المرئية.</w:t>
      </w:r>
    </w:p>
    <w:p w:rsidR="007F35D9" w:rsidRDefault="00CE476D" w:rsidP="00CE476D">
      <w:pPr>
        <w:bidi/>
        <w:jc w:val="both"/>
        <w:rPr>
          <w:rFonts w:ascii="Traditional Arabic" w:hAnsi="Traditional Arabic" w:cs="Traditional Arabic"/>
          <w:sz w:val="24"/>
          <w:szCs w:val="24"/>
          <w:rtl/>
        </w:rPr>
      </w:pPr>
      <w:r>
        <w:rPr>
          <w:rFonts w:ascii="Traditional Arabic" w:hAnsi="Traditional Arabic" w:cs="Traditional Arabic" w:hint="cs"/>
          <w:sz w:val="24"/>
          <w:szCs w:val="24"/>
          <w:rtl/>
        </w:rPr>
        <w:t>يجب على مدير التدريب ان يحدد الفئات والافراد ذوي العلاقة بالتغيير او المتأثرين به، ثم يتبادل معهم "رؤية التغيير" ويضمن قبولهم ويستفيد من مداخلاتهم ودعمهم في ترويج التغيير</w:t>
      </w:r>
      <w:r w:rsidR="009C5C47">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وفي تطبيق التغيير</w:t>
      </w:r>
      <w:r w:rsidR="007E1325">
        <w:rPr>
          <w:rFonts w:ascii="Traditional Arabic" w:hAnsi="Traditional Arabic" w:cs="Traditional Arabic" w:hint="cs"/>
          <w:sz w:val="24"/>
          <w:szCs w:val="24"/>
          <w:rtl/>
        </w:rPr>
        <w:t>، كما يجب ضمان دعم الادارة العليا لعمليات التغيير من خلال توضيح النتائج والمخرجات الاستراتيجية المنظورة ورؤية التغيير ضمن رؤية المنشأة والعائد عليها من هذا التغيير.</w:t>
      </w:r>
    </w:p>
    <w:p w:rsidR="002F5BC6" w:rsidRPr="00303163" w:rsidRDefault="00303163" w:rsidP="0060765D">
      <w:pPr>
        <w:pStyle w:val="Heading1"/>
        <w:bidi/>
        <w:rPr>
          <w:rtl/>
        </w:rPr>
      </w:pPr>
      <w:r w:rsidRPr="00303163">
        <w:rPr>
          <w:rFonts w:hint="cs"/>
          <w:rtl/>
        </w:rPr>
        <w:lastRenderedPageBreak/>
        <w:t>المجال الثالث: التصميم والتطوير</w:t>
      </w:r>
    </w:p>
    <w:p w:rsidR="00303163" w:rsidRPr="0060765D" w:rsidRDefault="0060765D" w:rsidP="0060765D">
      <w:pPr>
        <w:bidi/>
        <w:jc w:val="both"/>
        <w:rPr>
          <w:rFonts w:ascii="Traditional Arabic" w:hAnsi="Traditional Arabic" w:cs="Traditional Arabic"/>
          <w:b/>
          <w:bCs/>
          <w:sz w:val="24"/>
          <w:szCs w:val="24"/>
          <w:rtl/>
        </w:rPr>
      </w:pPr>
      <w:r w:rsidRPr="0060765D">
        <w:rPr>
          <w:rFonts w:ascii="Traditional Arabic" w:hAnsi="Traditional Arabic" w:cs="Traditional Arabic" w:hint="cs"/>
          <w:b/>
          <w:bCs/>
          <w:sz w:val="24"/>
          <w:szCs w:val="24"/>
          <w:rtl/>
        </w:rPr>
        <w:t xml:space="preserve">الجدارة الثامنة: تطبيق </w:t>
      </w:r>
      <w:r>
        <w:rPr>
          <w:rFonts w:ascii="Traditional Arabic" w:hAnsi="Traditional Arabic" w:cs="Traditional Arabic" w:hint="cs"/>
          <w:b/>
          <w:bCs/>
          <w:sz w:val="24"/>
          <w:szCs w:val="24"/>
          <w:rtl/>
        </w:rPr>
        <w:t>قواعد</w:t>
      </w:r>
      <w:r w:rsidRPr="0060765D">
        <w:rPr>
          <w:rFonts w:ascii="Traditional Arabic" w:hAnsi="Traditional Arabic" w:cs="Traditional Arabic" w:hint="cs"/>
          <w:b/>
          <w:bCs/>
          <w:sz w:val="24"/>
          <w:szCs w:val="24"/>
          <w:rtl/>
        </w:rPr>
        <w:t xml:space="preserve"> تصميم الحزم التعليمية</w:t>
      </w:r>
    </w:p>
    <w:p w:rsidR="0060765D" w:rsidRDefault="0060765D" w:rsidP="00AA1798">
      <w:pPr>
        <w:bidi/>
        <w:jc w:val="both"/>
        <w:rPr>
          <w:rFonts w:ascii="Traditional Arabic" w:hAnsi="Traditional Arabic" w:cs="Traditional Arabic"/>
          <w:sz w:val="24"/>
          <w:szCs w:val="24"/>
          <w:rtl/>
        </w:rPr>
      </w:pPr>
      <w:r>
        <w:rPr>
          <w:rFonts w:ascii="Traditional Arabic" w:hAnsi="Traditional Arabic" w:cs="Traditional Arabic" w:hint="cs"/>
          <w:sz w:val="24"/>
          <w:szCs w:val="24"/>
          <w:rtl/>
        </w:rPr>
        <w:t xml:space="preserve">يكون مدير التدريب مسؤولا عن بناء الحزم التعليمية والتدريبية المطلوبة، وليس شرطا ان يقوم بانتاجها بنفسه لكن يتحقق من الالتزام بقواعد التصميم، ويختار مصممين كفؤين ويدير عملية التصميم ويراجع اعمالهم ويتحقق من توفر عناصر ضرورية من التحليل والتصميم والتطوير والتقييم، </w:t>
      </w:r>
      <w:r w:rsidR="00AA1798">
        <w:rPr>
          <w:rFonts w:ascii="Traditional Arabic" w:hAnsi="Traditional Arabic" w:cs="Traditional Arabic" w:hint="cs"/>
          <w:sz w:val="24"/>
          <w:szCs w:val="24"/>
          <w:rtl/>
        </w:rPr>
        <w:t>وعلى مدير التدريب مراعاة التكاليف وتوفر التقنيات والبيئات التدريبية والجوانب الثقافية واندماج الافراد في التدريب، ويجب مراعاة نوعية الافراد المتدربين وتحليل الفئات المستهدفة، مع المحافظة على انشاء الحزم التدريبية ضمن النطاق المطلوب للعملية التدريبية.</w:t>
      </w:r>
    </w:p>
    <w:p w:rsidR="00AA1798" w:rsidRPr="00AA1798" w:rsidRDefault="00AA1798" w:rsidP="00AA1798">
      <w:pPr>
        <w:bidi/>
        <w:jc w:val="both"/>
        <w:rPr>
          <w:rFonts w:ascii="Traditional Arabic" w:hAnsi="Traditional Arabic" w:cs="Traditional Arabic"/>
          <w:b/>
          <w:bCs/>
          <w:sz w:val="24"/>
          <w:szCs w:val="24"/>
          <w:rtl/>
        </w:rPr>
      </w:pPr>
      <w:r w:rsidRPr="00AA1798">
        <w:rPr>
          <w:rFonts w:ascii="Traditional Arabic" w:hAnsi="Traditional Arabic" w:cs="Traditional Arabic" w:hint="cs"/>
          <w:b/>
          <w:bCs/>
          <w:sz w:val="24"/>
          <w:szCs w:val="24"/>
          <w:rtl/>
        </w:rPr>
        <w:t>الجدارة التاسعة: استخدام التكنولوجيا لتحسين الاعمال التدريبية</w:t>
      </w:r>
    </w:p>
    <w:p w:rsidR="00AA1798" w:rsidRDefault="0007692D" w:rsidP="00A55515">
      <w:pPr>
        <w:bidi/>
        <w:jc w:val="both"/>
        <w:rPr>
          <w:rFonts w:ascii="Traditional Arabic" w:hAnsi="Traditional Arabic" w:cs="Traditional Arabic"/>
          <w:sz w:val="24"/>
          <w:szCs w:val="24"/>
          <w:rtl/>
        </w:rPr>
      </w:pPr>
      <w:r>
        <w:rPr>
          <w:rFonts w:ascii="Traditional Arabic" w:hAnsi="Traditional Arabic" w:cs="Traditional Arabic" w:hint="cs"/>
          <w:sz w:val="24"/>
          <w:szCs w:val="24"/>
          <w:rtl/>
        </w:rPr>
        <w:t>يتم تبني تكنولوجيا جديدة دائما في العمل التدريبي، لانها تساعد الافراد على انجاز مهامهم بفعالية اكبر، والانترنت هي مثال على ذلك، حيث استطاع مديرو التدريب استبدال الوسائل الالكترونية بالورقية في تصميم المساقات والمواد التدريبية، حيث يتم تغيير هذه المواد وتحديثها بدون تكلفة تذكر، ثم اصبح بالامكان استخدام الانترنت في تحديد المواعيد وتنسيقها والتسجيل واختيار المدربين والمعاملات المالية ومتابعة الحضور والتقييم، وقد أثّرت التكنولوجيا بشكل واضح على تصميم وتقديم الحلول التدريبية والتطويرية، وزاد حجم الاستثمار في تصميم وتقديم التكنولوجيا نفسها مثل مواقع التعليم الالكتروني ومواقع انظمة ادارة المعرفة والنظم اللاسلكية</w:t>
      </w:r>
      <w:r w:rsidR="00AD6658">
        <w:rPr>
          <w:rFonts w:ascii="Traditional Arabic" w:hAnsi="Traditional Arabic" w:cs="Traditional Arabic" w:hint="cs"/>
          <w:sz w:val="24"/>
          <w:szCs w:val="24"/>
          <w:rtl/>
        </w:rPr>
        <w:t>، حيث وصل الحد الى تقديم الحلول التدريبية والتعليمية والاستشارية باستخدام النظم المحمولة، فيجب على مدير التدريب ان يعرف هذه التكنولوجيا ويتابع تطورها وما يستجد فيها حتى يتمكن من توظيفها في العمل التدريبي والتطويري في المنشأة، والمهم هنا انه لم يعد بحاجة الى خبراء في تكنولجيا المعلومات والاتصالات بشكل مباشر لاستخدام التكنولوجيا بشكل عام</w:t>
      </w:r>
      <w:r w:rsidR="00A55515">
        <w:rPr>
          <w:rFonts w:ascii="Traditional Arabic" w:hAnsi="Traditional Arabic" w:cs="Traditional Arabic" w:hint="cs"/>
          <w:sz w:val="24"/>
          <w:szCs w:val="24"/>
          <w:rtl/>
        </w:rPr>
        <w:t xml:space="preserve"> الا في ضرورات محدودة، ثم ان المدير الفعال للتدريب والتطوير يوظف التكنولوجيا في العمل بشكل فعال مثل انتاج التقارير وعقد الاجتماعات الافتراضية وتوظيف التعليم الالكتروني واستخدام ادوات برمجية متعددة تغطي حاجة المدير في عمله.</w:t>
      </w:r>
    </w:p>
    <w:p w:rsidR="00A55515" w:rsidRPr="00A55515" w:rsidRDefault="00A55515" w:rsidP="00A55515">
      <w:pPr>
        <w:bidi/>
        <w:jc w:val="both"/>
        <w:rPr>
          <w:rFonts w:ascii="Traditional Arabic" w:hAnsi="Traditional Arabic" w:cs="Traditional Arabic"/>
          <w:b/>
          <w:bCs/>
          <w:sz w:val="24"/>
          <w:szCs w:val="24"/>
          <w:rtl/>
        </w:rPr>
      </w:pPr>
      <w:r w:rsidRPr="00A55515">
        <w:rPr>
          <w:rFonts w:ascii="Traditional Arabic" w:hAnsi="Traditional Arabic" w:cs="Traditional Arabic" w:hint="cs"/>
          <w:b/>
          <w:bCs/>
          <w:sz w:val="24"/>
          <w:szCs w:val="24"/>
          <w:rtl/>
        </w:rPr>
        <w:t>الجدارة العاشرة: تقييم نشاطات التدريب والتطوير</w:t>
      </w:r>
    </w:p>
    <w:p w:rsidR="00A55515" w:rsidRDefault="00763444" w:rsidP="005A6A1F">
      <w:pPr>
        <w:bidi/>
        <w:jc w:val="both"/>
        <w:rPr>
          <w:rFonts w:ascii="Traditional Arabic" w:hAnsi="Traditional Arabic" w:cs="Traditional Arabic"/>
          <w:sz w:val="24"/>
          <w:szCs w:val="24"/>
          <w:rtl/>
        </w:rPr>
      </w:pPr>
      <w:r>
        <w:rPr>
          <w:rFonts w:ascii="Traditional Arabic" w:hAnsi="Traditional Arabic" w:cs="Traditional Arabic" w:hint="cs"/>
          <w:sz w:val="24"/>
          <w:szCs w:val="24"/>
          <w:rtl/>
        </w:rPr>
        <w:t xml:space="preserve">يمثل التقييم حكما على قيمة واهمية نشاط ما او اجراء ما، وتستخدم بيانات التقييم للتأثير على صانع القرار وتوفر تغذية راجعة لمختلف الاطراف ذات العلاقة مما يؤدي الى تقدم المنشأة، </w:t>
      </w:r>
      <w:r w:rsidR="005A6A1F">
        <w:rPr>
          <w:rFonts w:ascii="Traditional Arabic" w:hAnsi="Traditional Arabic" w:cs="Traditional Arabic" w:hint="cs"/>
          <w:sz w:val="24"/>
          <w:szCs w:val="24"/>
          <w:rtl/>
        </w:rPr>
        <w:t xml:space="preserve">ومدير التدريب مسؤول عن وضع سياسات التقييم التي تحدد النشاطات المستهدفة في التقييم ونوعية تقييمها ومستواه وكيفية استخدام بيانات التقييم وتوجيه تقارير التقييم والجدول الزمني لاستكمال التقييم وتقديم التقارير، ويجب ان يتم تقييم جانب تكاليف التدريب والتطوير </w:t>
      </w:r>
      <w:r w:rsidR="004B312D">
        <w:rPr>
          <w:rFonts w:ascii="Traditional Arabic" w:hAnsi="Traditional Arabic" w:cs="Traditional Arabic" w:hint="cs"/>
          <w:sz w:val="24"/>
          <w:szCs w:val="24"/>
          <w:rtl/>
        </w:rPr>
        <w:t xml:space="preserve"> لأخذها في الاعتبار في النشاطات المستقبلية، كما يمكن تقييم العائد على الاستثمار، مع مراعاة حساب التكاليف غير المباشرة مثل ساعات عمل الافراد في تصميم وتطوير النشاطات التدريبية </w:t>
      </w:r>
      <w:r w:rsidR="00525B42">
        <w:rPr>
          <w:rFonts w:ascii="Traditional Arabic" w:hAnsi="Traditional Arabic" w:cs="Traditional Arabic" w:hint="cs"/>
          <w:sz w:val="24"/>
          <w:szCs w:val="24"/>
          <w:rtl/>
        </w:rPr>
        <w:t>وتحليل التقييم وتكلفة الفرصة الضائعة عند الانشغال في التدرب وفعاليات التدريب المختلفة.</w:t>
      </w:r>
    </w:p>
    <w:p w:rsidR="00525B42" w:rsidRDefault="00525B42" w:rsidP="00525B42">
      <w:pPr>
        <w:bidi/>
        <w:jc w:val="both"/>
        <w:rPr>
          <w:rFonts w:ascii="Traditional Arabic" w:hAnsi="Traditional Arabic" w:cs="Traditional Arabic"/>
          <w:sz w:val="24"/>
          <w:szCs w:val="24"/>
          <w:rtl/>
        </w:rPr>
      </w:pPr>
      <w:r>
        <w:rPr>
          <w:rFonts w:ascii="Traditional Arabic" w:hAnsi="Traditional Arabic" w:cs="Traditional Arabic" w:hint="cs"/>
          <w:sz w:val="24"/>
          <w:szCs w:val="24"/>
          <w:rtl/>
        </w:rPr>
        <w:t>وفي نهاية التقييم يعمل مدير التدريب على انشاء تقرير كامل وشامل متضمنا نتائج التدريب على الافراد وعلى المنشأة، ومتضمنا تحليلا للبيانات واجابة على استفسارات تتعلق بالبيانات اضافة الى تلخيص وعرض تقديمي للتقرير بشكل يتناسب مع الجهة ذات العلاقة بالاطلاع على التقرير واستخدام نتائجه من الادارات المختلفة، ويستخدم مدير التدريب التقييم كوسيلة ترويجية للنشاطات والمقترحات المستقبلية لعمل التدريب في المنشأة.</w:t>
      </w:r>
    </w:p>
    <w:p w:rsidR="00525B42" w:rsidRDefault="00525B42" w:rsidP="00525B42">
      <w:pPr>
        <w:pStyle w:val="Heading1"/>
        <w:bidi/>
        <w:rPr>
          <w:rtl/>
        </w:rPr>
      </w:pPr>
      <w:r>
        <w:rPr>
          <w:rFonts w:hint="cs"/>
          <w:rtl/>
        </w:rPr>
        <w:t>المجال الرابع: الادارة</w:t>
      </w:r>
    </w:p>
    <w:p w:rsidR="00525B42" w:rsidRDefault="00525B42" w:rsidP="00525B42">
      <w:pPr>
        <w:bidi/>
        <w:jc w:val="both"/>
        <w:rPr>
          <w:rFonts w:ascii="Traditional Arabic" w:hAnsi="Traditional Arabic" w:cs="Traditional Arabic"/>
          <w:b/>
          <w:bCs/>
          <w:sz w:val="24"/>
          <w:szCs w:val="24"/>
          <w:rtl/>
        </w:rPr>
      </w:pPr>
      <w:r w:rsidRPr="00525B42">
        <w:rPr>
          <w:rFonts w:ascii="Traditional Arabic" w:hAnsi="Traditional Arabic" w:cs="Traditional Arabic" w:hint="cs"/>
          <w:b/>
          <w:bCs/>
          <w:sz w:val="24"/>
          <w:szCs w:val="24"/>
          <w:rtl/>
        </w:rPr>
        <w:t xml:space="preserve">الجدارة الحادية عشرة: </w:t>
      </w:r>
      <w:r>
        <w:rPr>
          <w:rFonts w:ascii="Traditional Arabic" w:hAnsi="Traditional Arabic" w:cs="Traditional Arabic" w:hint="cs"/>
          <w:b/>
          <w:bCs/>
          <w:sz w:val="24"/>
          <w:szCs w:val="24"/>
          <w:rtl/>
        </w:rPr>
        <w:t>تطبيق مهارات القيادة في العمل التدريبي</w:t>
      </w:r>
    </w:p>
    <w:p w:rsidR="00345B19" w:rsidRDefault="00607605" w:rsidP="009D1990">
      <w:pPr>
        <w:bidi/>
        <w:jc w:val="both"/>
        <w:rPr>
          <w:rFonts w:ascii="Traditional Arabic" w:hAnsi="Traditional Arabic" w:cs="Traditional Arabic"/>
          <w:sz w:val="24"/>
          <w:szCs w:val="24"/>
          <w:rtl/>
        </w:rPr>
      </w:pPr>
      <w:r>
        <w:rPr>
          <w:rFonts w:ascii="Traditional Arabic" w:hAnsi="Traditional Arabic" w:cs="Traditional Arabic" w:hint="cs"/>
          <w:sz w:val="24"/>
          <w:szCs w:val="24"/>
          <w:rtl/>
        </w:rPr>
        <w:lastRenderedPageBreak/>
        <w:t>تتلخص مهارات القيادة الادارية في العمل التدريبي في المواءمة الاستراتيجية وفي التوظيف وفي ازالة العقبات، فالمهارات القيادية تستدعي ان يكون هذا المدير مبادرا، ويجتهد في مواءمة النشاطات التدريبية والمقترحات التطويرية بحيث تساهم في تحقيق غايات العمل باستخدام وسائل ترويجية داخل المنشأة مع التحقق دائما من ان هذه النشاطات تحافظ على هوية المنشأة المميزة، ويجب ان يظهر مواطن القيمة المضافة التي قدمها نشاط العمليات التدريبية، وتوافق النش</w:t>
      </w:r>
      <w:r w:rsidR="009D1990">
        <w:rPr>
          <w:rFonts w:ascii="Traditional Arabic" w:hAnsi="Traditional Arabic" w:cs="Traditional Arabic" w:hint="cs"/>
          <w:sz w:val="24"/>
          <w:szCs w:val="24"/>
          <w:rtl/>
        </w:rPr>
        <w:t>اطات التدريبية مع اهداف المنشأة، كما يجب ان يحسن مدير التدريب اختيار الافراد المنفذين للنشاطات التدريبية والمنسقين والمتابعين والمساعدين، ويعمل على توجيههم وتزويدهم بالمعلومات الكافية حول المنشأة ونشاطاتها واهدافها وغاياتها اضافة الى نشاطات واهداف وغايات التدريب والتطوير، حيث يجب على مدير التدريب انشاء فريق نموذجيا للعمل، كما يجب ان يعمل على توفير التغذية الراجعة للافراد وللمجموعات ويعمل على تقدير واحترام مساهمات الافراد وجهودهم وتحفيزهم، ويجب على مدير التدريب ان يتجاوز عقبات العقبات التي تحول دون تحقيق الاهداف، تلك العقبات التي قد</w:t>
      </w:r>
      <w:r w:rsidR="00345B19">
        <w:rPr>
          <w:rFonts w:ascii="Traditional Arabic" w:hAnsi="Traditional Arabic" w:cs="Traditional Arabic" w:hint="cs"/>
          <w:sz w:val="24"/>
          <w:szCs w:val="24"/>
          <w:rtl/>
        </w:rPr>
        <w:t xml:space="preserve"> تكون ذات علاقة بالتكاليف او بوجهات النظر الفردية او بمقاومة التغيير، حيث يمكن توظيف شبكات العلاقات الداخلية في المنشأة لتخطي هذه العقبات وتوفير الدعم الكافي لعقد النشاطات التدريبية وتنفيذها.</w:t>
      </w:r>
    </w:p>
    <w:p w:rsidR="00345B19" w:rsidRPr="00345B19" w:rsidRDefault="00345B19" w:rsidP="00345B19">
      <w:pPr>
        <w:bidi/>
        <w:jc w:val="both"/>
        <w:rPr>
          <w:rFonts w:ascii="Traditional Arabic" w:hAnsi="Traditional Arabic" w:cs="Traditional Arabic"/>
          <w:b/>
          <w:bCs/>
          <w:sz w:val="24"/>
          <w:szCs w:val="24"/>
          <w:rtl/>
        </w:rPr>
      </w:pPr>
      <w:r w:rsidRPr="00345B19">
        <w:rPr>
          <w:rFonts w:ascii="Traditional Arabic" w:hAnsi="Traditional Arabic" w:cs="Traditional Arabic" w:hint="cs"/>
          <w:b/>
          <w:bCs/>
          <w:sz w:val="24"/>
          <w:szCs w:val="24"/>
          <w:rtl/>
        </w:rPr>
        <w:t>الجدارة الثانية عشرة: تطبيق المهارات الادارية على العمل التدريبي</w:t>
      </w:r>
    </w:p>
    <w:p w:rsidR="00607605" w:rsidRDefault="009D1990" w:rsidP="0083054C">
      <w:pPr>
        <w:bidi/>
        <w:jc w:val="both"/>
        <w:rPr>
          <w:rFonts w:ascii="Traditional Arabic" w:hAnsi="Traditional Arabic" w:cs="Traditional Arabic"/>
          <w:sz w:val="24"/>
          <w:szCs w:val="24"/>
          <w:rtl/>
        </w:rPr>
      </w:pPr>
      <w:r>
        <w:rPr>
          <w:rFonts w:ascii="Traditional Arabic" w:hAnsi="Traditional Arabic" w:cs="Traditional Arabic" w:hint="cs"/>
          <w:sz w:val="24"/>
          <w:szCs w:val="24"/>
          <w:rtl/>
        </w:rPr>
        <w:t xml:space="preserve"> </w:t>
      </w:r>
      <w:r w:rsidR="0083054C">
        <w:rPr>
          <w:rFonts w:ascii="Traditional Arabic" w:hAnsi="Traditional Arabic" w:cs="Traditional Arabic" w:hint="cs"/>
          <w:sz w:val="24"/>
          <w:szCs w:val="24"/>
          <w:rtl/>
        </w:rPr>
        <w:t>يحتاج مدير التدريب الى مهارات الادارة اليومية لعمل وحدة التدريب، وادارة الافراد والمشاريع، حيث يتفاعل مع طاقم وحدة التدريب والخبراء والمستفيدون من التدريب، وقد يحتاج الامر لادارة افراد لا ينتمون لوحدة التدريب بشكل مباشر، اما خارجيا فمدير التدريب يتعامل مع مستشارين وموزدي خدمات، ويقدم مدير التدريب نموذجا فعالا موجها نحو العملاء المستفيدين من العمل التدريبي ويلتزم بالمواعيد المخصصة المتفق عليها مع المستفيدين، وتهيئة الواقع</w:t>
      </w:r>
      <w:r w:rsidR="004976F9">
        <w:rPr>
          <w:rFonts w:ascii="Traditional Arabic" w:hAnsi="Traditional Arabic" w:cs="Traditional Arabic" w:hint="cs"/>
          <w:sz w:val="24"/>
          <w:szCs w:val="24"/>
          <w:rtl/>
        </w:rPr>
        <w:t xml:space="preserve"> للنشاطات المتوازية.</w:t>
      </w:r>
    </w:p>
    <w:p w:rsidR="004976F9" w:rsidRPr="004976F9" w:rsidRDefault="004976F9" w:rsidP="004976F9">
      <w:pPr>
        <w:bidi/>
        <w:jc w:val="both"/>
        <w:rPr>
          <w:rFonts w:ascii="Traditional Arabic" w:hAnsi="Traditional Arabic" w:cs="Traditional Arabic"/>
          <w:b/>
          <w:bCs/>
          <w:sz w:val="24"/>
          <w:szCs w:val="24"/>
          <w:rtl/>
        </w:rPr>
      </w:pPr>
      <w:r w:rsidRPr="004976F9">
        <w:rPr>
          <w:rFonts w:ascii="Traditional Arabic" w:hAnsi="Traditional Arabic" w:cs="Traditional Arabic" w:hint="cs"/>
          <w:b/>
          <w:bCs/>
          <w:sz w:val="24"/>
          <w:szCs w:val="24"/>
          <w:rtl/>
        </w:rPr>
        <w:t>الجدارة الثالثة عشرة: تطبيق مهارات الاعمال في التدريب</w:t>
      </w:r>
    </w:p>
    <w:p w:rsidR="004976F9" w:rsidRDefault="004976F9" w:rsidP="004976F9">
      <w:pPr>
        <w:bidi/>
        <w:jc w:val="both"/>
        <w:rPr>
          <w:rFonts w:ascii="Traditional Arabic" w:hAnsi="Traditional Arabic" w:cs="Traditional Arabic"/>
          <w:sz w:val="24"/>
          <w:szCs w:val="24"/>
          <w:rtl/>
        </w:rPr>
      </w:pPr>
      <w:r>
        <w:rPr>
          <w:rFonts w:ascii="Traditional Arabic" w:hAnsi="Traditional Arabic" w:cs="Traditional Arabic" w:hint="cs"/>
          <w:sz w:val="24"/>
          <w:szCs w:val="24"/>
          <w:rtl/>
        </w:rPr>
        <w:t>تقوم وحدة التدريب بعملها وكأنها مصلحة تجارية مستقلة، فيتم فيها استثمار ويتوقع منها عائدا على هذا الاستثمار، متمثلا في توفير حلول لرفع مستوى اداء المنشأة، فيحتاج مدير التدريب لمعرفة القرارات ذات العلاقة بالاستثمار والوضع المالي للمنشأة واحتياجاتها من موازنات واجراءات محاسبية ودورات التخطيط وادارة المشاريع واجراءات الموارد البشرية وعمليات التسهيل والانظمة المختلفة والأمان، ويعمل مدير التدريب على متابعة ومراقبة الموازنات وإقرارها ومواءتمها مع الاجراءات التنفيذية وجدولة التدفق المالي في العمليات التدريبية والنشاطات المرافقة والتجهيزات المطلوبة.</w:t>
      </w:r>
    </w:p>
    <w:p w:rsidR="004976F9" w:rsidRPr="004976F9" w:rsidRDefault="004976F9" w:rsidP="004976F9">
      <w:pPr>
        <w:bidi/>
        <w:jc w:val="both"/>
        <w:rPr>
          <w:rFonts w:ascii="Traditional Arabic" w:hAnsi="Traditional Arabic" w:cs="Traditional Arabic"/>
          <w:b/>
          <w:bCs/>
          <w:sz w:val="24"/>
          <w:szCs w:val="24"/>
          <w:rtl/>
        </w:rPr>
      </w:pPr>
      <w:r w:rsidRPr="004976F9">
        <w:rPr>
          <w:rFonts w:ascii="Traditional Arabic" w:hAnsi="Traditional Arabic" w:cs="Traditional Arabic" w:hint="cs"/>
          <w:b/>
          <w:bCs/>
          <w:sz w:val="24"/>
          <w:szCs w:val="24"/>
          <w:rtl/>
        </w:rPr>
        <w:t>الجدارة الرابعة عشرة: تطبيق حلول ادارة المعرفة</w:t>
      </w:r>
    </w:p>
    <w:p w:rsidR="004976F9" w:rsidRDefault="004976F9" w:rsidP="00CA34B8">
      <w:pPr>
        <w:bidi/>
        <w:jc w:val="both"/>
        <w:rPr>
          <w:rFonts w:ascii="Traditional Arabic" w:hAnsi="Traditional Arabic" w:cs="Traditional Arabic"/>
          <w:sz w:val="24"/>
          <w:szCs w:val="24"/>
          <w:rtl/>
        </w:rPr>
      </w:pPr>
      <w:r>
        <w:rPr>
          <w:rFonts w:ascii="Traditional Arabic" w:hAnsi="Traditional Arabic" w:cs="Traditional Arabic" w:hint="cs"/>
          <w:sz w:val="24"/>
          <w:szCs w:val="24"/>
          <w:rtl/>
        </w:rPr>
        <w:t xml:space="preserve">تعنى ادارة المعرفة بالحصول على </w:t>
      </w:r>
      <w:r w:rsidR="001D132A">
        <w:rPr>
          <w:rFonts w:ascii="Traditional Arabic" w:hAnsi="Traditional Arabic" w:cs="Traditional Arabic" w:hint="cs"/>
          <w:sz w:val="24"/>
          <w:szCs w:val="24"/>
          <w:rtl/>
        </w:rPr>
        <w:t>معلومات المنشأة وحفظها ومشاركتها لرفع مستوى الاداء، وفي هذا الصدد تكمن قيمة الفرد في توظيف قدراته العقلية في استخدام حصيلته المعرفية لمصلحة المنشأة، ويظهر رأس المال الفكري في اشياء ملموسة مثل الوثائق وقواعد البيانات والبراءات والاعمال المنشورة، وتمثل المعرفة هنا ابتكارات وابداعات الافراد اضافة الى ما تراكم لدى المنشأة من خبرات، وانظمة ادارة المعرفة تساعد المنشأة على ادارة مصادر المعلومات ورأس المال الفكري بشكل فعال وفاعل، من حيث توفير المعرفة المؤسسية الدقيقة وتوثيقها أولا بأولن ثم تصنيفها وتخزينها لسهولة الرجوع اليها، ثم توزيعها ومشاركتها مع الفئات والمجموعات ذات العلاقة، ويبدو هنا دور مدير التدريب في انشاء الاجراءات التي تحدد تدفق المعلومات عبر المنشأة ومواقعها وتعليم وتدريب الافراد على تداولها ومشاركتها والرجوع اليها</w:t>
      </w:r>
      <w:r w:rsidR="00CA34B8">
        <w:rPr>
          <w:rFonts w:ascii="Traditional Arabic" w:hAnsi="Traditional Arabic" w:cs="Traditional Arabic" w:hint="cs"/>
          <w:sz w:val="24"/>
          <w:szCs w:val="24"/>
          <w:rtl/>
        </w:rPr>
        <w:t xml:space="preserve"> ضمن غايات المنشأة بالطبع، وذلك بانشاء قواعد البيانات ومجموعات العمل وقوائم الدردشة والبوابات الالكترونية ومحركات البحث ومجموعات التركيز وهذه كلها تساعد الافراد على تبادل المعرفة والاطلاع على المعارف المتوفرة لدى الاخرين، كما يعمل مدير التدريب على عقد النشاطات التدريبية والعصف الذهني وجلسات المتابعة لتدريب الافراد على هذه الاجراءات وتشجيعهم عليها.</w:t>
      </w:r>
    </w:p>
    <w:p w:rsidR="00CA34B8" w:rsidRDefault="00CA34B8" w:rsidP="00CA34B8">
      <w:pPr>
        <w:pStyle w:val="Heading1"/>
        <w:bidi/>
        <w:rPr>
          <w:rtl/>
        </w:rPr>
      </w:pPr>
      <w:r>
        <w:rPr>
          <w:rFonts w:hint="cs"/>
          <w:rtl/>
        </w:rPr>
        <w:lastRenderedPageBreak/>
        <w:t>استخدام الجدارات المهنية لمدير التدريب</w:t>
      </w:r>
    </w:p>
    <w:p w:rsidR="00CA34B8" w:rsidRDefault="00CA34B8" w:rsidP="00CA34B8">
      <w:pPr>
        <w:bidi/>
        <w:jc w:val="both"/>
        <w:rPr>
          <w:rFonts w:ascii="Traditional Arabic" w:hAnsi="Traditional Arabic" w:cs="Traditional Arabic"/>
          <w:sz w:val="24"/>
          <w:szCs w:val="24"/>
          <w:rtl/>
        </w:rPr>
      </w:pPr>
      <w:r>
        <w:rPr>
          <w:rFonts w:ascii="Traditional Arabic" w:hAnsi="Traditional Arabic" w:cs="Traditional Arabic" w:hint="cs"/>
          <w:sz w:val="24"/>
          <w:szCs w:val="24"/>
          <w:rtl/>
        </w:rPr>
        <w:t xml:space="preserve">هذه الجدارات المهنية تمثل اكثر من مجرد وصف </w:t>
      </w:r>
      <w:r w:rsidR="00E6464C">
        <w:rPr>
          <w:rFonts w:ascii="Traditional Arabic" w:hAnsi="Traditional Arabic" w:cs="Traditional Arabic" w:hint="cs"/>
          <w:sz w:val="24"/>
          <w:szCs w:val="24"/>
          <w:rtl/>
        </w:rPr>
        <w:t>للجوانب المعرفية والمهاراتية لمدير التدريب، فهي تقدم تحديدا عمليا تنفيذيا لمفهوم ادارة العمليات التدريبية وتخدم كأساس لتحديد متطلبات الوظيفة والوصف الوظيفي، وتقدم لغة مشتركة لمناقشة دور مدير التدريب بطريقة تتجاوز الزم</w:t>
      </w:r>
      <w:r w:rsidR="00F842C3">
        <w:rPr>
          <w:rFonts w:ascii="Traditional Arabic" w:hAnsi="Traditional Arabic" w:cs="Traditional Arabic" w:hint="cs"/>
          <w:sz w:val="24"/>
          <w:szCs w:val="24"/>
          <w:rtl/>
        </w:rPr>
        <w:t>ا</w:t>
      </w:r>
      <w:r w:rsidR="00E6464C">
        <w:rPr>
          <w:rFonts w:ascii="Traditional Arabic" w:hAnsi="Traditional Arabic" w:cs="Traditional Arabic" w:hint="cs"/>
          <w:sz w:val="24"/>
          <w:szCs w:val="24"/>
          <w:rtl/>
        </w:rPr>
        <w:t>ن والمكان والثقافة، ويجد الافراد كما المنشآت فوائد كبيرة في هذه الجدارات، فيستطيع الممارس للادارة التدريبية تقييم معرفته ومهاراته، ويجد صاحب القرار في المنشأة مساعدا على انشاء الوحدة التدريبية في منشأته ويوظف لها من يديرها، اما الاكاديميون فيجدون ما يساعدهم على انشاء وتصميم المناهج التدريبية للمديري التدريب، واخيرا تجد المنظمات المهنية مستشارين للتدريب يقدمون حلولا تطويرية محددة لمديري التدريب، وكل من هذه الفئات يحتاج لتحديد الاجراءات الواضحة لاتباعها وتخصيص منشآتهم بعمليات ادارة التدريب ومتابعته وتقييمه</w:t>
      </w:r>
      <w:r w:rsidR="00F842C3">
        <w:rPr>
          <w:rFonts w:ascii="Traditional Arabic" w:hAnsi="Traditional Arabic" w:cs="Traditional Arabic" w:hint="cs"/>
          <w:sz w:val="24"/>
          <w:szCs w:val="24"/>
          <w:rtl/>
        </w:rPr>
        <w:t>.</w:t>
      </w:r>
    </w:p>
    <w:p w:rsidR="00F842C3" w:rsidRDefault="00F842C3" w:rsidP="00F842C3">
      <w:pPr>
        <w:pStyle w:val="Heading1"/>
        <w:bidi/>
        <w:rPr>
          <w:rtl/>
        </w:rPr>
      </w:pPr>
      <w:r>
        <w:rPr>
          <w:rFonts w:hint="cs"/>
          <w:rtl/>
        </w:rPr>
        <w:t xml:space="preserve">شهادة الاعتماد </w:t>
      </w:r>
      <w:r>
        <w:rPr>
          <w:rtl/>
        </w:rPr>
        <w:t>–</w:t>
      </w:r>
      <w:r>
        <w:rPr>
          <w:rFonts w:hint="cs"/>
          <w:rtl/>
        </w:rPr>
        <w:t xml:space="preserve"> مدير تدريب معتمد</w:t>
      </w:r>
    </w:p>
    <w:p w:rsidR="00F842C3" w:rsidRDefault="00F842C3" w:rsidP="00151CF5">
      <w:pPr>
        <w:bidi/>
        <w:jc w:val="both"/>
        <w:rPr>
          <w:rFonts w:ascii="Traditional Arabic" w:hAnsi="Traditional Arabic" w:cs="Traditional Arabic"/>
          <w:sz w:val="24"/>
          <w:szCs w:val="24"/>
          <w:rtl/>
        </w:rPr>
      </w:pPr>
      <w:r>
        <w:rPr>
          <w:rFonts w:ascii="Traditional Arabic" w:hAnsi="Traditional Arabic" w:cs="Traditional Arabic" w:hint="cs"/>
          <w:sz w:val="24"/>
          <w:szCs w:val="24"/>
          <w:rtl/>
        </w:rPr>
        <w:t xml:space="preserve">شهادة الاعتماد هي عمل طوعي حيث تقدم فيه مؤسسات او منشآت مهنية قياسا لدرجة كفاءة الفرد في الجدارات الموصوفة لوظيفة معينة وتقدم تقييما لهذه الكفاءة. ويستفاد من عملية الاعتماد في توفير قواعد </w:t>
      </w:r>
      <w:r w:rsidR="00151CF5">
        <w:rPr>
          <w:rFonts w:ascii="Traditional Arabic" w:hAnsi="Traditional Arabic" w:cs="Traditional Arabic" w:hint="cs"/>
          <w:sz w:val="24"/>
          <w:szCs w:val="24"/>
          <w:rtl/>
        </w:rPr>
        <w:t>لاختيار الموظفين الجدد في وظيفة معينة، وتوفر أساسا لتدريب وتأهيل الموظفين الجدد، وتوفر أساسا لتطوير مهارات الفرد الممارس للوظيفة، مما ينتج عنه تطورا وتحسنا عاما لكفاءة الافراد المعتمدين ويعزز ثقة الفرد ويهيئ له طريق التطور المستقبلي المهني.</w:t>
      </w:r>
    </w:p>
    <w:p w:rsidR="00151CF5" w:rsidRDefault="00151CF5" w:rsidP="00151CF5">
      <w:pPr>
        <w:bidi/>
        <w:jc w:val="both"/>
        <w:rPr>
          <w:rFonts w:ascii="Traditional Arabic" w:hAnsi="Traditional Arabic" w:cs="Traditional Arabic"/>
          <w:sz w:val="24"/>
          <w:szCs w:val="24"/>
          <w:rtl/>
        </w:rPr>
      </w:pPr>
    </w:p>
    <w:p w:rsidR="00CA34B8" w:rsidRDefault="00CA34B8" w:rsidP="00CA34B8">
      <w:pPr>
        <w:bidi/>
        <w:jc w:val="both"/>
        <w:rPr>
          <w:rFonts w:ascii="Traditional Arabic" w:hAnsi="Traditional Arabic" w:cs="Traditional Arabic"/>
          <w:sz w:val="24"/>
          <w:szCs w:val="24"/>
          <w:rtl/>
        </w:rPr>
      </w:pPr>
    </w:p>
    <w:p w:rsidR="001D132A" w:rsidRPr="00607605" w:rsidRDefault="001D132A" w:rsidP="001D132A">
      <w:pPr>
        <w:bidi/>
        <w:jc w:val="both"/>
        <w:rPr>
          <w:rFonts w:ascii="Traditional Arabic" w:hAnsi="Traditional Arabic" w:cs="Traditional Arabic"/>
          <w:sz w:val="24"/>
          <w:szCs w:val="24"/>
          <w:rtl/>
        </w:rPr>
      </w:pPr>
    </w:p>
    <w:p w:rsidR="00A55515" w:rsidRPr="00AA1798" w:rsidRDefault="00A55515" w:rsidP="00A55515">
      <w:pPr>
        <w:bidi/>
        <w:jc w:val="both"/>
        <w:rPr>
          <w:rFonts w:ascii="Traditional Arabic" w:hAnsi="Traditional Arabic" w:cs="Traditional Arabic"/>
          <w:sz w:val="24"/>
          <w:szCs w:val="24"/>
          <w:rtl/>
        </w:rPr>
      </w:pPr>
    </w:p>
    <w:sectPr w:rsidR="00A55515" w:rsidRPr="00AA1798" w:rsidSect="00B0760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751EF4"/>
    <w:multiLevelType w:val="hybridMultilevel"/>
    <w:tmpl w:val="465239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F325572"/>
    <w:multiLevelType w:val="hybridMultilevel"/>
    <w:tmpl w:val="A178E5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0"/>
  <w:proofState w:grammar="clean"/>
  <w:defaultTabStop w:val="720"/>
  <w:characterSpacingControl w:val="doNotCompress"/>
  <w:compat/>
  <w:rsids>
    <w:rsidRoot w:val="008833B7"/>
    <w:rsid w:val="0007692D"/>
    <w:rsid w:val="000D18AA"/>
    <w:rsid w:val="0011315C"/>
    <w:rsid w:val="00121440"/>
    <w:rsid w:val="00151CF5"/>
    <w:rsid w:val="001D132A"/>
    <w:rsid w:val="001F6725"/>
    <w:rsid w:val="00206EA8"/>
    <w:rsid w:val="0022676E"/>
    <w:rsid w:val="00263DA5"/>
    <w:rsid w:val="002E46D3"/>
    <w:rsid w:val="002F4201"/>
    <w:rsid w:val="002F5BC6"/>
    <w:rsid w:val="00303163"/>
    <w:rsid w:val="00311F6C"/>
    <w:rsid w:val="00345B19"/>
    <w:rsid w:val="003655E6"/>
    <w:rsid w:val="003B6663"/>
    <w:rsid w:val="003D6511"/>
    <w:rsid w:val="00420C3D"/>
    <w:rsid w:val="004976F9"/>
    <w:rsid w:val="004B312D"/>
    <w:rsid w:val="00525B42"/>
    <w:rsid w:val="00535E43"/>
    <w:rsid w:val="00537DA0"/>
    <w:rsid w:val="005A6A1F"/>
    <w:rsid w:val="005C61BC"/>
    <w:rsid w:val="005F5652"/>
    <w:rsid w:val="00607605"/>
    <w:rsid w:val="0060765D"/>
    <w:rsid w:val="00714640"/>
    <w:rsid w:val="00763444"/>
    <w:rsid w:val="0076771D"/>
    <w:rsid w:val="007731C4"/>
    <w:rsid w:val="007A1A9E"/>
    <w:rsid w:val="007D4EC0"/>
    <w:rsid w:val="007E1325"/>
    <w:rsid w:val="007E2EBE"/>
    <w:rsid w:val="007F35D9"/>
    <w:rsid w:val="0083054C"/>
    <w:rsid w:val="00871EBA"/>
    <w:rsid w:val="008833B7"/>
    <w:rsid w:val="008925B9"/>
    <w:rsid w:val="008D5A98"/>
    <w:rsid w:val="0090707A"/>
    <w:rsid w:val="00925D4E"/>
    <w:rsid w:val="009C5C47"/>
    <w:rsid w:val="009D1990"/>
    <w:rsid w:val="00A55515"/>
    <w:rsid w:val="00AA1798"/>
    <w:rsid w:val="00AA7D46"/>
    <w:rsid w:val="00AD6658"/>
    <w:rsid w:val="00B0760D"/>
    <w:rsid w:val="00B344EA"/>
    <w:rsid w:val="00B4307F"/>
    <w:rsid w:val="00BA3598"/>
    <w:rsid w:val="00BE0201"/>
    <w:rsid w:val="00C240C5"/>
    <w:rsid w:val="00C72E5E"/>
    <w:rsid w:val="00CA2374"/>
    <w:rsid w:val="00CA34B8"/>
    <w:rsid w:val="00CE476D"/>
    <w:rsid w:val="00CE6AB3"/>
    <w:rsid w:val="00CF12A5"/>
    <w:rsid w:val="00D22F1A"/>
    <w:rsid w:val="00DC0322"/>
    <w:rsid w:val="00E25C55"/>
    <w:rsid w:val="00E2668D"/>
    <w:rsid w:val="00E6464C"/>
    <w:rsid w:val="00E96AA6"/>
    <w:rsid w:val="00F16EFB"/>
    <w:rsid w:val="00F267B4"/>
    <w:rsid w:val="00F607F5"/>
    <w:rsid w:val="00F758E0"/>
    <w:rsid w:val="00F842C3"/>
    <w:rsid w:val="00FD6F7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760D"/>
  </w:style>
  <w:style w:type="paragraph" w:styleId="Heading1">
    <w:name w:val="heading 1"/>
    <w:basedOn w:val="Normal"/>
    <w:next w:val="Normal"/>
    <w:link w:val="Heading1Char"/>
    <w:uiPriority w:val="9"/>
    <w:qFormat/>
    <w:rsid w:val="00537DA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537DA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37DA0"/>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537DA0"/>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7731C4"/>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C9773B-190E-4ECB-8FE5-F7AF3EEFFD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3149</Words>
  <Characters>17954</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2011-05-03T05:46:00Z</dcterms:created>
  <dcterms:modified xsi:type="dcterms:W3CDTF">2011-05-03T05:46:00Z</dcterms:modified>
</cp:coreProperties>
</file>