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C17" w:rsidRDefault="00BA5C17">
      <w:pPr>
        <w:rPr>
          <w:rFonts w:hint="cs"/>
          <w:rtl/>
        </w:rPr>
      </w:pPr>
    </w:p>
    <w:p w:rsidR="00BA5C17" w:rsidRDefault="00BA5C17">
      <w:pPr>
        <w:rPr>
          <w:rtl/>
        </w:rPr>
      </w:pPr>
      <w:r>
        <w:rPr>
          <w:rFonts w:cs="Arial" w:hint="cs"/>
          <w:noProof/>
          <w:rtl/>
        </w:rPr>
        <w:drawing>
          <wp:inline distT="0" distB="0" distL="0" distR="0">
            <wp:extent cx="5057775" cy="4183380"/>
            <wp:effectExtent l="38100" t="57150" r="123825" b="102870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418338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93633D" w:rsidRDefault="00BA5C17" w:rsidP="00393A53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="Simplified Arabic"/>
          <w:b/>
          <w:bCs/>
          <w:sz w:val="24"/>
          <w:szCs w:val="24"/>
        </w:rPr>
      </w:pPr>
      <w:proofErr w:type="gramStart"/>
      <w:r w:rsidRPr="0093633D">
        <w:rPr>
          <w:rFonts w:asciiTheme="majorBidi" w:hAnsiTheme="majorBidi" w:cs="Simplified Arabic"/>
          <w:b/>
          <w:bCs/>
          <w:sz w:val="24"/>
          <w:szCs w:val="24"/>
        </w:rPr>
        <w:t>Table(</w:t>
      </w:r>
      <w:proofErr w:type="gramEnd"/>
      <w:r w:rsidR="00393A53">
        <w:rPr>
          <w:rFonts w:asciiTheme="majorBidi" w:hAnsiTheme="majorBidi" w:cs="Simplified Arabic"/>
          <w:b/>
          <w:bCs/>
          <w:sz w:val="24"/>
          <w:szCs w:val="24"/>
        </w:rPr>
        <w:t>5</w:t>
      </w:r>
      <w:r w:rsidRPr="0093633D">
        <w:rPr>
          <w:rFonts w:asciiTheme="majorBidi" w:hAnsiTheme="majorBidi" w:cs="Simplified Arabic"/>
          <w:b/>
          <w:bCs/>
          <w:sz w:val="24"/>
          <w:szCs w:val="24"/>
        </w:rPr>
        <w:t>-1</w:t>
      </w:r>
      <w:r w:rsidR="00487936" w:rsidRPr="0093633D">
        <w:rPr>
          <w:rFonts w:asciiTheme="majorBidi" w:hAnsiTheme="majorBidi" w:cs="Simplified Arabic"/>
          <w:b/>
          <w:bCs/>
          <w:sz w:val="24"/>
          <w:szCs w:val="24"/>
        </w:rPr>
        <w:t xml:space="preserve">) </w:t>
      </w:r>
      <w:r w:rsidRPr="0093633D">
        <w:rPr>
          <w:rFonts w:asciiTheme="majorBidi" w:hAnsiTheme="majorBidi" w:cs="Simplified Arabic"/>
          <w:b/>
          <w:bCs/>
          <w:sz w:val="24"/>
          <w:szCs w:val="24"/>
        </w:rPr>
        <w:t>MINIMUM THICKNESS OF</w:t>
      </w:r>
      <w:r w:rsidR="00487936" w:rsidRPr="0093633D">
        <w:rPr>
          <w:rFonts w:asciiTheme="majorBidi" w:hAnsiTheme="majorBidi" w:cs="Simplified Arabic"/>
          <w:b/>
          <w:bCs/>
          <w:sz w:val="24"/>
          <w:szCs w:val="24"/>
        </w:rPr>
        <w:t xml:space="preserve"> </w:t>
      </w:r>
      <w:r w:rsidRPr="0093633D">
        <w:rPr>
          <w:rFonts w:asciiTheme="majorBidi" w:hAnsiTheme="majorBidi" w:cs="Simplified Arabic"/>
          <w:b/>
          <w:bCs/>
          <w:sz w:val="24"/>
          <w:szCs w:val="24"/>
        </w:rPr>
        <w:t>NONPRESTRESSED BEAMS OR</w:t>
      </w:r>
    </w:p>
    <w:p w:rsidR="00BA5C17" w:rsidRPr="0093633D" w:rsidRDefault="0093633D" w:rsidP="0093633D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="Simplified Arabic"/>
          <w:b/>
          <w:bCs/>
          <w:sz w:val="24"/>
          <w:szCs w:val="24"/>
        </w:rPr>
      </w:pPr>
      <w:r>
        <w:rPr>
          <w:rFonts w:asciiTheme="majorBidi" w:hAnsiTheme="majorBidi" w:cs="Simplified Arabic"/>
          <w:b/>
          <w:bCs/>
          <w:sz w:val="24"/>
          <w:szCs w:val="24"/>
        </w:rPr>
        <w:t xml:space="preserve">       </w:t>
      </w:r>
      <w:r w:rsidR="00BA5C17" w:rsidRPr="0093633D">
        <w:rPr>
          <w:rFonts w:asciiTheme="majorBidi" w:hAnsiTheme="majorBidi" w:cs="Simplified Arabic"/>
          <w:b/>
          <w:bCs/>
          <w:sz w:val="24"/>
          <w:szCs w:val="24"/>
        </w:rPr>
        <w:t xml:space="preserve"> </w:t>
      </w:r>
      <w:r>
        <w:rPr>
          <w:rFonts w:asciiTheme="majorBidi" w:hAnsiTheme="majorBidi" w:cs="Simplified Arabic"/>
          <w:b/>
          <w:bCs/>
          <w:sz w:val="24"/>
          <w:szCs w:val="24"/>
        </w:rPr>
        <w:t xml:space="preserve">     </w:t>
      </w:r>
      <w:r w:rsidR="00BA5C17" w:rsidRPr="0093633D">
        <w:rPr>
          <w:rFonts w:asciiTheme="majorBidi" w:hAnsiTheme="majorBidi" w:cs="Simplified Arabic"/>
          <w:b/>
          <w:bCs/>
          <w:sz w:val="24"/>
          <w:szCs w:val="24"/>
        </w:rPr>
        <w:t>ONE-WAY SLABS</w:t>
      </w:r>
      <w:r w:rsidR="00487936" w:rsidRPr="0093633D">
        <w:rPr>
          <w:rFonts w:asciiTheme="majorBidi" w:hAnsiTheme="majorBidi" w:cs="Simplified Arabic"/>
          <w:b/>
          <w:bCs/>
          <w:sz w:val="24"/>
          <w:szCs w:val="24"/>
        </w:rPr>
        <w:t xml:space="preserve"> </w:t>
      </w:r>
      <w:r w:rsidR="00BA5C17" w:rsidRPr="0093633D">
        <w:rPr>
          <w:rFonts w:asciiTheme="majorBidi" w:hAnsiTheme="majorBidi" w:cs="Simplified Arabic"/>
          <w:b/>
          <w:bCs/>
          <w:sz w:val="24"/>
          <w:szCs w:val="24"/>
        </w:rPr>
        <w:t>UNLESS DEFLECTIONS ARE CALCULATED</w:t>
      </w:r>
    </w:p>
    <w:p w:rsidR="00BA5C17" w:rsidRPr="00487936" w:rsidRDefault="00BA5C17" w:rsidP="00BA5C17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="Simplified Arabic"/>
          <w:sz w:val="24"/>
          <w:szCs w:val="24"/>
        </w:rPr>
      </w:pPr>
    </w:p>
    <w:p w:rsidR="00BA5C17" w:rsidRDefault="00BA5C17" w:rsidP="00BA5C17">
      <w:pPr>
        <w:bidi w:val="0"/>
      </w:pPr>
    </w:p>
    <w:p w:rsidR="00BA5C17" w:rsidRDefault="00BA5C17">
      <w:pPr>
        <w:rPr>
          <w:rFonts w:cs="Arial"/>
          <w:noProof/>
          <w:rtl/>
        </w:rPr>
      </w:pPr>
      <w:r>
        <w:rPr>
          <w:rFonts w:cs="Arial" w:hint="cs"/>
          <w:noProof/>
          <w:rtl/>
        </w:rPr>
        <w:drawing>
          <wp:inline distT="0" distB="0" distL="0" distR="0">
            <wp:extent cx="5274310" cy="2180879"/>
            <wp:effectExtent l="38100" t="57150" r="116840" b="86071"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18087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BA5C17" w:rsidRPr="0093633D" w:rsidRDefault="00BA5C17" w:rsidP="00393A53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="Simplified Arabic"/>
          <w:b/>
          <w:bCs/>
          <w:sz w:val="24"/>
          <w:szCs w:val="24"/>
        </w:rPr>
      </w:pPr>
      <w:r w:rsidRPr="0093633D">
        <w:rPr>
          <w:rFonts w:asciiTheme="majorBidi" w:hAnsiTheme="majorBidi" w:cs="Simplified Arabic"/>
          <w:b/>
          <w:bCs/>
          <w:sz w:val="24"/>
          <w:szCs w:val="24"/>
        </w:rPr>
        <w:t>Table (</w:t>
      </w:r>
      <w:r w:rsidR="00393A53">
        <w:rPr>
          <w:rFonts w:asciiTheme="majorBidi" w:hAnsiTheme="majorBidi" w:cs="Simplified Arabic"/>
          <w:b/>
          <w:bCs/>
          <w:sz w:val="24"/>
          <w:szCs w:val="24"/>
        </w:rPr>
        <w:t>5</w:t>
      </w:r>
      <w:r w:rsidRPr="0093633D">
        <w:rPr>
          <w:rFonts w:asciiTheme="majorBidi" w:hAnsiTheme="majorBidi" w:cs="Simplified Arabic"/>
          <w:b/>
          <w:bCs/>
          <w:sz w:val="24"/>
          <w:szCs w:val="24"/>
        </w:rPr>
        <w:t>-2): MAXIMUM PERMISSIBLE COMPUTED DEFLECTIONS</w:t>
      </w:r>
    </w:p>
    <w:p w:rsidR="00806459" w:rsidRDefault="00806459">
      <w:pPr>
        <w:rPr>
          <w:rFonts w:cs="Arial"/>
          <w:noProof/>
          <w:rtl/>
        </w:rPr>
      </w:pPr>
    </w:p>
    <w:p w:rsidR="006D6CF0" w:rsidRDefault="00393A53" w:rsidP="00DB4E15">
      <w:pPr>
        <w:jc w:val="center"/>
        <w:rPr>
          <w:b/>
          <w:bCs/>
          <w:color w:val="1F497D"/>
        </w:rPr>
      </w:pPr>
      <w:r>
        <w:rPr>
          <w:rFonts w:hint="cs"/>
          <w:b/>
          <w:bCs/>
          <w:color w:val="1F497D"/>
          <w:rtl/>
        </w:rPr>
        <w:t xml:space="preserve">     </w:t>
      </w:r>
      <w:r w:rsidR="00DB4E15">
        <w:rPr>
          <w:b/>
          <w:bCs/>
          <w:color w:val="1F497D"/>
        </w:rPr>
        <w:t>102</w:t>
      </w:r>
    </w:p>
    <w:p w:rsidR="006D6CF0" w:rsidRPr="003C5279" w:rsidRDefault="006D6CF0" w:rsidP="006D6CF0">
      <w:pPr>
        <w:jc w:val="center"/>
        <w:rPr>
          <w:b/>
          <w:bCs/>
          <w:color w:val="1F497D"/>
          <w:rtl/>
        </w:rPr>
      </w:pPr>
      <w:r w:rsidRPr="003C5279">
        <w:rPr>
          <w:b/>
          <w:bCs/>
          <w:color w:val="1F497D"/>
          <w:rtl/>
        </w:rPr>
        <w:lastRenderedPageBreak/>
        <w:t>الأحمال الحية للأرضيات و العقدات</w:t>
      </w:r>
    </w:p>
    <w:p w:rsidR="006D6CF0" w:rsidRDefault="006D6CF0" w:rsidP="006D6CF0">
      <w:pPr>
        <w:rPr>
          <w:rFonts w:cs="Arial"/>
          <w:noProof/>
          <w:rtl/>
        </w:rPr>
      </w:pPr>
    </w:p>
    <w:p w:rsidR="006D6CF0" w:rsidRDefault="006D6CF0" w:rsidP="006D6CF0">
      <w:pPr>
        <w:rPr>
          <w:rFonts w:cs="Arial"/>
          <w:noProof/>
          <w:rtl/>
        </w:rPr>
      </w:pPr>
      <w:r>
        <w:rPr>
          <w:rFonts w:cs="Arial" w:hint="cs"/>
          <w:noProof/>
          <w:rtl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98425</wp:posOffset>
            </wp:positionH>
            <wp:positionV relativeFrom="paragraph">
              <wp:posOffset>50800</wp:posOffset>
            </wp:positionV>
            <wp:extent cx="5147945" cy="6506845"/>
            <wp:effectExtent l="19050" t="0" r="0" b="0"/>
            <wp:wrapTight wrapText="bothSides">
              <wp:wrapPolygon edited="0">
                <wp:start x="-80" y="0"/>
                <wp:lineTo x="-80" y="21564"/>
                <wp:lineTo x="21581" y="21564"/>
                <wp:lineTo x="21581" y="0"/>
                <wp:lineTo x="-80" y="0"/>
              </wp:wrapPolygon>
            </wp:wrapTight>
            <wp:docPr id="3" name="صورة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7945" cy="6506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6CF0" w:rsidRDefault="006D6CF0" w:rsidP="006D6CF0">
      <w:pPr>
        <w:rPr>
          <w:rFonts w:cs="Arial"/>
          <w:noProof/>
          <w:rtl/>
        </w:rPr>
      </w:pPr>
      <w:r>
        <w:rPr>
          <w:rFonts w:cs="Arial" w:hint="cs"/>
          <w:noProof/>
          <w:rtl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2540</wp:posOffset>
            </wp:positionH>
            <wp:positionV relativeFrom="paragraph">
              <wp:posOffset>4507865</wp:posOffset>
            </wp:positionV>
            <wp:extent cx="5243830" cy="2628900"/>
            <wp:effectExtent l="19050" t="0" r="0" b="0"/>
            <wp:wrapTight wrapText="bothSides">
              <wp:wrapPolygon edited="0">
                <wp:start x="-78" y="0"/>
                <wp:lineTo x="-78" y="21443"/>
                <wp:lineTo x="21579" y="21443"/>
                <wp:lineTo x="21579" y="0"/>
                <wp:lineTo x="-78" y="0"/>
              </wp:wrapPolygon>
            </wp:wrapTight>
            <wp:docPr id="2" name="صورة 4" descr="C:\DOCUME~1\Ammar\LOCALS~1\Temp\msohtmlclip1\01\clip_image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4" descr="C:\DOCUME~1\Ammar\LOCALS~1\Temp\msohtmlclip1\01\clip_image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18002" t="54701" r="17667" b="176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3830" cy="2628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cs="Arial" w:hint="cs"/>
          <w:noProof/>
          <w:rtl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68580</wp:posOffset>
            </wp:positionH>
            <wp:positionV relativeFrom="paragraph">
              <wp:posOffset>-191770</wp:posOffset>
            </wp:positionV>
            <wp:extent cx="5114290" cy="4699000"/>
            <wp:effectExtent l="19050" t="0" r="0" b="0"/>
            <wp:wrapTight wrapText="bothSides">
              <wp:wrapPolygon edited="0">
                <wp:start x="-80" y="0"/>
                <wp:lineTo x="-80" y="21542"/>
                <wp:lineTo x="21562" y="21542"/>
                <wp:lineTo x="21562" y="0"/>
                <wp:lineTo x="-80" y="0"/>
              </wp:wrapPolygon>
            </wp:wrapTight>
            <wp:docPr id="4" name="صورة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4290" cy="469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6CF0" w:rsidRDefault="006D6CF0" w:rsidP="006D6CF0">
      <w:pPr>
        <w:bidi w:val="0"/>
        <w:rPr>
          <w:rtl/>
        </w:rPr>
      </w:pPr>
    </w:p>
    <w:p w:rsidR="006D6CF0" w:rsidRPr="00D211A6" w:rsidRDefault="006D6CF0" w:rsidP="006D6CF0">
      <w:pPr>
        <w:tabs>
          <w:tab w:val="left" w:pos="3420"/>
        </w:tabs>
        <w:bidi w:val="0"/>
        <w:jc w:val="center"/>
      </w:pPr>
    </w:p>
    <w:p w:rsidR="00806459" w:rsidRDefault="00806459">
      <w:pPr>
        <w:rPr>
          <w:rFonts w:cs="Arial"/>
          <w:noProof/>
          <w:rtl/>
        </w:rPr>
      </w:pPr>
    </w:p>
    <w:sectPr w:rsidR="00806459" w:rsidSect="00393A53">
      <w:footerReference w:type="even" r:id="rId11"/>
      <w:footerReference w:type="default" r:id="rId12"/>
      <w:pgSz w:w="11906" w:h="16838"/>
      <w:pgMar w:top="1276" w:right="1800" w:bottom="1440" w:left="1800" w:header="708" w:footer="708" w:gutter="0"/>
      <w:pgNumType w:start="85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6EE" w:rsidRDefault="000416EE" w:rsidP="00A476A3">
      <w:pPr>
        <w:spacing w:after="0" w:line="240" w:lineRule="auto"/>
      </w:pPr>
      <w:r>
        <w:separator/>
      </w:r>
    </w:p>
  </w:endnote>
  <w:endnote w:type="continuationSeparator" w:id="0">
    <w:p w:rsidR="000416EE" w:rsidRDefault="000416EE" w:rsidP="00A47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A53" w:rsidRDefault="00393A53">
    <w:pPr>
      <w:pStyle w:val="Footer"/>
    </w:pPr>
    <w:r>
      <w:rPr>
        <w:rFonts w:hint="cs"/>
        <w:rtl/>
      </w:rPr>
      <w:t xml:space="preserve">               </w:t>
    </w:r>
  </w:p>
  <w:p w:rsidR="00393A53" w:rsidRDefault="00393A53" w:rsidP="00DB4E15">
    <w:r>
      <w:rPr>
        <w:rFonts w:hint="cs"/>
        <w:rtl/>
      </w:rPr>
      <w:t xml:space="preserve">                                                                      </w:t>
    </w:r>
    <w:r w:rsidR="00DB4E15">
      <w:rPr>
        <w:rFonts w:hint="cs"/>
        <w:rtl/>
      </w:rPr>
      <w:t>103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11880985"/>
      <w:docPartObj>
        <w:docPartGallery w:val="Page Numbers (Bottom of Page)"/>
        <w:docPartUnique/>
      </w:docPartObj>
    </w:sdtPr>
    <w:sdtContent>
      <w:p w:rsidR="00A476A3" w:rsidRDefault="00393A53" w:rsidP="00DB4E15">
        <w:pPr>
          <w:pStyle w:val="Footer"/>
          <w:tabs>
            <w:tab w:val="clear" w:pos="8306"/>
          </w:tabs>
          <w:rPr>
            <w:rtl/>
          </w:rPr>
        </w:pPr>
        <w:r>
          <w:t xml:space="preserve">              </w:t>
        </w:r>
        <w:r>
          <w:rPr>
            <w:rFonts w:hint="cs"/>
            <w:rtl/>
          </w:rPr>
          <w:t xml:space="preserve">             </w:t>
        </w:r>
        <w:r>
          <w:tab/>
        </w:r>
        <w:r w:rsidR="00DB4E15">
          <w:t>104</w:t>
        </w:r>
      </w:p>
    </w:sdtContent>
  </w:sdt>
  <w:p w:rsidR="00A476A3" w:rsidRDefault="00A476A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6EE" w:rsidRDefault="000416EE" w:rsidP="00A476A3">
      <w:pPr>
        <w:spacing w:after="0" w:line="240" w:lineRule="auto"/>
      </w:pPr>
      <w:r>
        <w:separator/>
      </w:r>
    </w:p>
  </w:footnote>
  <w:footnote w:type="continuationSeparator" w:id="0">
    <w:p w:rsidR="000416EE" w:rsidRDefault="000416EE" w:rsidP="00A476A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proofState w:spelling="clean" w:grammar="clean"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5C17"/>
    <w:rsid w:val="000416EE"/>
    <w:rsid w:val="00107AEE"/>
    <w:rsid w:val="00393A53"/>
    <w:rsid w:val="00487936"/>
    <w:rsid w:val="00642339"/>
    <w:rsid w:val="006D6AC2"/>
    <w:rsid w:val="006D6CF0"/>
    <w:rsid w:val="00766E08"/>
    <w:rsid w:val="00806459"/>
    <w:rsid w:val="008A07E4"/>
    <w:rsid w:val="00922977"/>
    <w:rsid w:val="0093633D"/>
    <w:rsid w:val="009548ED"/>
    <w:rsid w:val="0097380C"/>
    <w:rsid w:val="00A476A3"/>
    <w:rsid w:val="00A97FC6"/>
    <w:rsid w:val="00BA5C17"/>
    <w:rsid w:val="00C04410"/>
    <w:rsid w:val="00C47F4B"/>
    <w:rsid w:val="00C56BA2"/>
    <w:rsid w:val="00C60C18"/>
    <w:rsid w:val="00CB79AE"/>
    <w:rsid w:val="00D04EE9"/>
    <w:rsid w:val="00D75CB6"/>
    <w:rsid w:val="00DB4E15"/>
    <w:rsid w:val="00E066DC"/>
    <w:rsid w:val="00E95853"/>
    <w:rsid w:val="00EA2D6A"/>
    <w:rsid w:val="00EB1FC0"/>
    <w:rsid w:val="00EC609A"/>
    <w:rsid w:val="00EE4FDE"/>
    <w:rsid w:val="00F52A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7FC6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A5C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5C1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A476A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476A3"/>
  </w:style>
  <w:style w:type="paragraph" w:styleId="Footer">
    <w:name w:val="footer"/>
    <w:basedOn w:val="Normal"/>
    <w:link w:val="FooterChar"/>
    <w:uiPriority w:val="99"/>
    <w:unhideWhenUsed/>
    <w:rsid w:val="00A476A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76A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34</Words>
  <Characters>196</Characters>
  <Application>Microsoft Office Word</Application>
  <DocSecurity>0</DocSecurity>
  <Lines>1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MWA</Company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Mohammed Amro</dc:creator>
  <cp:keywords/>
  <dc:description/>
  <cp:lastModifiedBy>John</cp:lastModifiedBy>
  <cp:revision>10</cp:revision>
  <cp:lastPrinted>2009-01-05T01:00:00Z</cp:lastPrinted>
  <dcterms:created xsi:type="dcterms:W3CDTF">2008-12-12T08:00:00Z</dcterms:created>
  <dcterms:modified xsi:type="dcterms:W3CDTF">2013-05-19T10:18:00Z</dcterms:modified>
</cp:coreProperties>
</file>