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1B7" w:rsidRPr="00B86675" w:rsidRDefault="00CD11B7" w:rsidP="00CD11B7">
      <w:pPr>
        <w:spacing w:after="200" w:line="360" w:lineRule="auto"/>
        <w:ind w:left="0"/>
        <w:jc w:val="center"/>
        <w:rPr>
          <w:rFonts w:ascii="Times New Roman" w:hAnsi="Times New Roman" w:cs="Times New Roman" w:hint="cs"/>
          <w:color w:val="auto"/>
          <w:sz w:val="32"/>
          <w:szCs w:val="32"/>
          <w:rtl/>
        </w:rPr>
      </w:pPr>
      <w:r w:rsidRPr="00B86675">
        <w:rPr>
          <w:rFonts w:ascii="Times New Roman" w:hAnsi="Times New Roman" w:cs="Times New Roman" w:hint="cs"/>
          <w:color w:val="auto"/>
          <w:sz w:val="32"/>
          <w:szCs w:val="32"/>
          <w:rtl/>
          <w:lang w:bidi="ar-JO"/>
        </w:rPr>
        <w:t>بسم الله الرحمن الرحيم</w:t>
      </w:r>
    </w:p>
    <w:p w:rsidR="00CD11B7" w:rsidRDefault="00CD11B7" w:rsidP="00CD11B7">
      <w:pPr>
        <w:spacing w:after="200" w:line="360" w:lineRule="auto"/>
        <w:ind w:left="0"/>
        <w:jc w:val="center"/>
        <w:rPr>
          <w:rFonts w:ascii="Times New Roman" w:hAnsi="Times New Roman" w:cs="Times New Roman"/>
          <w:color w:val="auto"/>
          <w:rtl/>
        </w:rPr>
      </w:pPr>
      <w:r w:rsidRPr="00E55CB6">
        <w:rPr>
          <w:rFonts w:ascii="Calibri" w:hAnsi="Calibri" w:cs="Arial"/>
          <w:b w:val="0"/>
          <w:bCs w:val="0"/>
          <w:noProof/>
          <w:color w:val="auto"/>
          <w:sz w:val="12"/>
          <w:szCs w:val="20"/>
        </w:rPr>
        <w:drawing>
          <wp:inline distT="0" distB="0" distL="0" distR="0" wp14:anchorId="39796D47" wp14:editId="0262022E">
            <wp:extent cx="1343025" cy="1019175"/>
            <wp:effectExtent l="19050" t="0" r="9525" b="0"/>
            <wp:docPr id="1" name="صورة 1" descr="C:\Documents and Settings\admin\Desktop\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Desktop\شعار الجامعة.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44451" cy="1020257"/>
                    </a:xfrm>
                    <a:prstGeom prst="rect">
                      <a:avLst/>
                    </a:prstGeom>
                    <a:noFill/>
                    <a:ln>
                      <a:noFill/>
                    </a:ln>
                  </pic:spPr>
                </pic:pic>
              </a:graphicData>
            </a:graphic>
          </wp:inline>
        </w:drawing>
      </w: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جامعة بوليتكنك فلسطين</w:t>
      </w:r>
    </w:p>
    <w:p w:rsidR="00CD11B7"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 xml:space="preserve">كلية الهندسة </w:t>
      </w: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دائرة الهندسة المدنية والمعمارية</w:t>
      </w:r>
    </w:p>
    <w:p w:rsidR="00CD11B7"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هندسة مباني</w:t>
      </w:r>
    </w:p>
    <w:p w:rsidR="00CD11B7" w:rsidRDefault="00CD11B7" w:rsidP="00CD11B7">
      <w:pPr>
        <w:spacing w:after="200" w:line="240" w:lineRule="auto"/>
        <w:ind w:left="0"/>
        <w:jc w:val="center"/>
        <w:rPr>
          <w:rFonts w:ascii="Times New Roman" w:hAnsi="Times New Roman" w:cs="Times New Roman"/>
          <w:color w:val="auto"/>
          <w:sz w:val="32"/>
          <w:szCs w:val="32"/>
          <w:rtl/>
        </w:rPr>
      </w:pP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p>
    <w:p w:rsidR="00CD11B7" w:rsidRDefault="00CD11B7" w:rsidP="00CD11B7">
      <w:pPr>
        <w:spacing w:after="200" w:line="360" w:lineRule="auto"/>
        <w:ind w:left="0"/>
        <w:jc w:val="center"/>
        <w:rPr>
          <w:rFonts w:ascii="Times New Roman" w:hAnsi="Times New Roman" w:cs="Times New Roman"/>
          <w:color w:val="auto"/>
          <w:sz w:val="32"/>
          <w:szCs w:val="32"/>
          <w:rtl/>
        </w:rPr>
      </w:pPr>
      <w:r>
        <w:rPr>
          <w:rFonts w:ascii="Times New Roman" w:hAnsi="Times New Roman" w:cs="Times New Roman" w:hint="cs"/>
          <w:color w:val="auto"/>
          <w:sz w:val="32"/>
          <w:szCs w:val="32"/>
          <w:rtl/>
        </w:rPr>
        <w:t>مقدمة</w:t>
      </w:r>
      <w:r w:rsidRPr="00312B64">
        <w:rPr>
          <w:rFonts w:ascii="Times New Roman" w:hAnsi="Times New Roman" w:cs="Times New Roman"/>
          <w:color w:val="auto"/>
          <w:sz w:val="32"/>
          <w:szCs w:val="32"/>
          <w:rtl/>
        </w:rPr>
        <w:t xml:space="preserve"> مشروع التخرج</w:t>
      </w:r>
      <w:r>
        <w:rPr>
          <w:rFonts w:ascii="Times New Roman" w:hAnsi="Times New Roman" w:cs="Times New Roman" w:hint="cs"/>
          <w:color w:val="auto"/>
          <w:sz w:val="32"/>
          <w:szCs w:val="32"/>
          <w:rtl/>
        </w:rPr>
        <w:t xml:space="preserve"> بعنوان :</w:t>
      </w:r>
    </w:p>
    <w:p w:rsidR="00CD11B7" w:rsidRDefault="00CD11B7" w:rsidP="00CD11B7">
      <w:pPr>
        <w:spacing w:after="200" w:line="360" w:lineRule="auto"/>
        <w:ind w:left="0"/>
        <w:jc w:val="center"/>
        <w:rPr>
          <w:color w:val="auto"/>
          <w:sz w:val="44"/>
          <w:szCs w:val="44"/>
          <w:rtl/>
        </w:rPr>
      </w:pPr>
      <w:r w:rsidRPr="00473804">
        <w:rPr>
          <w:color w:val="auto"/>
          <w:sz w:val="44"/>
          <w:szCs w:val="44"/>
          <w:rtl/>
        </w:rPr>
        <w:t>التصميم الإنشائي ل</w:t>
      </w:r>
      <w:r w:rsidRPr="00473804">
        <w:rPr>
          <w:rFonts w:hint="cs"/>
          <w:color w:val="auto"/>
          <w:sz w:val="44"/>
          <w:szCs w:val="44"/>
          <w:rtl/>
        </w:rPr>
        <w:t>أكاديمية السياحة وال</w:t>
      </w:r>
      <w:r>
        <w:rPr>
          <w:rFonts w:hint="cs"/>
          <w:color w:val="auto"/>
          <w:sz w:val="44"/>
          <w:szCs w:val="44"/>
          <w:rtl/>
        </w:rPr>
        <w:t>آ</w:t>
      </w:r>
      <w:r w:rsidRPr="00473804">
        <w:rPr>
          <w:rFonts w:hint="cs"/>
          <w:color w:val="auto"/>
          <w:sz w:val="44"/>
          <w:szCs w:val="44"/>
          <w:rtl/>
        </w:rPr>
        <w:t xml:space="preserve">ثار </w:t>
      </w:r>
    </w:p>
    <w:p w:rsidR="00CD11B7" w:rsidRPr="00473804" w:rsidRDefault="00CD11B7" w:rsidP="00CD11B7">
      <w:pPr>
        <w:spacing w:after="200" w:line="360" w:lineRule="auto"/>
        <w:ind w:left="0"/>
        <w:jc w:val="center"/>
        <w:rPr>
          <w:color w:val="auto"/>
          <w:sz w:val="44"/>
          <w:szCs w:val="44"/>
          <w:rtl/>
        </w:rPr>
      </w:pPr>
    </w:p>
    <w:p w:rsidR="00CD11B7" w:rsidRDefault="00CD11B7" w:rsidP="00CD11B7">
      <w:pPr>
        <w:spacing w:after="200"/>
        <w:ind w:left="0"/>
        <w:jc w:val="center"/>
        <w:rPr>
          <w:color w:val="auto"/>
          <w:sz w:val="32"/>
          <w:szCs w:val="32"/>
          <w:rtl/>
        </w:rPr>
      </w:pPr>
      <w:r w:rsidRPr="00B86675">
        <w:rPr>
          <w:color w:val="auto"/>
          <w:sz w:val="32"/>
          <w:szCs w:val="32"/>
          <w:rtl/>
        </w:rPr>
        <w:t>فــريــق الـعـمـل</w:t>
      </w:r>
    </w:p>
    <w:p w:rsidR="00CD11B7" w:rsidRPr="00E55CB6" w:rsidRDefault="00CD11B7" w:rsidP="00CD11B7">
      <w:pPr>
        <w:jc w:val="center"/>
        <w:rPr>
          <w:rFonts w:ascii="Times New Roman" w:hAnsi="Times New Roman" w:cs="Times New Roman"/>
          <w:sz w:val="32"/>
          <w:szCs w:val="32"/>
          <w:rtl/>
        </w:rPr>
      </w:pPr>
      <w:r>
        <w:rPr>
          <w:rFonts w:ascii="Calibri" w:eastAsia="Calibri" w:hAnsi="Calibri" w:cs="Times New Roman" w:hint="cs"/>
          <w:sz w:val="32"/>
          <w:szCs w:val="32"/>
          <w:rtl/>
        </w:rPr>
        <w:t>رواء دياب</w:t>
      </w:r>
      <w:r w:rsidRPr="00E55CB6">
        <w:rPr>
          <w:rFonts w:ascii="Calibri" w:eastAsia="Calibri" w:hAnsi="Calibri" w:cs="Calibri"/>
          <w:sz w:val="32"/>
          <w:szCs w:val="28"/>
        </w:rPr>
        <w:t xml:space="preserve">              </w:t>
      </w:r>
      <w:r>
        <w:rPr>
          <w:rFonts w:ascii="Calibri" w:eastAsia="Calibri" w:hAnsi="Calibri" w:cs="Times New Roman" w:hint="cs"/>
          <w:sz w:val="32"/>
          <w:szCs w:val="32"/>
          <w:rtl/>
        </w:rPr>
        <w:t xml:space="preserve">رولا حلايقة            </w:t>
      </w:r>
      <w:r>
        <w:rPr>
          <w:rFonts w:ascii="Times New Roman" w:hAnsi="Times New Roman" w:cs="Times New Roman" w:hint="cs"/>
          <w:sz w:val="32"/>
          <w:szCs w:val="32"/>
          <w:rtl/>
        </w:rPr>
        <w:t>سجى رجوب</w:t>
      </w:r>
    </w:p>
    <w:p w:rsidR="00CD11B7" w:rsidRPr="00E55CB6" w:rsidRDefault="00CD11B7" w:rsidP="00CD11B7">
      <w:pPr>
        <w:spacing w:line="360" w:lineRule="auto"/>
        <w:jc w:val="left"/>
        <w:rPr>
          <w:rFonts w:ascii="Calibri" w:eastAsia="Calibri" w:hAnsi="Calibri" w:cs="Times New Roman" w:hint="cs"/>
          <w:sz w:val="32"/>
          <w:szCs w:val="32"/>
          <w:rtl/>
        </w:rPr>
      </w:pPr>
    </w:p>
    <w:p w:rsidR="00CD11B7" w:rsidRPr="00312B64" w:rsidRDefault="00CD11B7" w:rsidP="00CD11B7">
      <w:pPr>
        <w:tabs>
          <w:tab w:val="left" w:pos="4125"/>
          <w:tab w:val="center" w:pos="4680"/>
        </w:tabs>
        <w:spacing w:after="200"/>
        <w:ind w:left="0"/>
        <w:jc w:val="left"/>
        <w:rPr>
          <w:rFonts w:ascii="Calibri" w:hAnsi="Calibri" w:cs="Arial"/>
          <w:color w:val="auto"/>
          <w:rtl/>
        </w:rPr>
      </w:pPr>
      <w:r>
        <w:rPr>
          <w:rFonts w:ascii="Times New Roman" w:hAnsi="Times New Roman" w:cs="Times New Roman"/>
          <w:color w:val="auto"/>
          <w:sz w:val="32"/>
          <w:szCs w:val="32"/>
          <w:rtl/>
        </w:rPr>
        <w:tab/>
      </w:r>
      <w:r w:rsidRPr="00312B64">
        <w:rPr>
          <w:rFonts w:ascii="Times New Roman" w:hAnsi="Times New Roman" w:cs="Times New Roman"/>
          <w:color w:val="auto"/>
          <w:sz w:val="32"/>
          <w:szCs w:val="32"/>
          <w:rtl/>
        </w:rPr>
        <w:t>إش</w:t>
      </w:r>
      <w:r w:rsidRPr="00312B64">
        <w:rPr>
          <w:rFonts w:ascii="Times New Roman" w:hAnsi="Times New Roman" w:cs="Times New Roman" w:hint="cs"/>
          <w:color w:val="auto"/>
          <w:sz w:val="32"/>
          <w:szCs w:val="32"/>
          <w:rtl/>
        </w:rPr>
        <w:t>ـ</w:t>
      </w:r>
      <w:r w:rsidRPr="00312B64">
        <w:rPr>
          <w:rFonts w:ascii="Times New Roman" w:hAnsi="Times New Roman" w:cs="Times New Roman"/>
          <w:color w:val="auto"/>
          <w:sz w:val="32"/>
          <w:szCs w:val="32"/>
          <w:rtl/>
        </w:rPr>
        <w:t>راف</w:t>
      </w:r>
    </w:p>
    <w:p w:rsidR="00CD11B7" w:rsidRDefault="00CD11B7" w:rsidP="00CD11B7">
      <w:pPr>
        <w:spacing w:after="200"/>
        <w:ind w:left="0"/>
        <w:jc w:val="center"/>
        <w:rPr>
          <w:b w:val="0"/>
          <w:bCs w:val="0"/>
          <w:rtl/>
        </w:rPr>
      </w:pPr>
      <w:r w:rsidRPr="00E55CB6">
        <w:rPr>
          <w:color w:val="auto"/>
          <w:sz w:val="32"/>
          <w:szCs w:val="32"/>
          <w:rtl/>
        </w:rPr>
        <w:t xml:space="preserve">م. </w:t>
      </w:r>
      <w:r w:rsidRPr="00E55CB6">
        <w:rPr>
          <w:rFonts w:hint="cs"/>
          <w:color w:val="auto"/>
          <w:sz w:val="32"/>
          <w:szCs w:val="32"/>
          <w:rtl/>
        </w:rPr>
        <w:t xml:space="preserve">حمدي </w:t>
      </w:r>
      <w:proofErr w:type="spellStart"/>
      <w:r w:rsidRPr="00E55CB6">
        <w:rPr>
          <w:rFonts w:hint="cs"/>
          <w:color w:val="auto"/>
          <w:sz w:val="32"/>
          <w:szCs w:val="32"/>
          <w:rtl/>
        </w:rPr>
        <w:t>ادعيس</w:t>
      </w:r>
      <w:proofErr w:type="spellEnd"/>
    </w:p>
    <w:p w:rsidR="00CD11B7" w:rsidRDefault="00CD11B7" w:rsidP="00CD11B7">
      <w:pPr>
        <w:spacing w:after="200"/>
        <w:ind w:left="0"/>
        <w:jc w:val="center"/>
        <w:rPr>
          <w:rFonts w:hint="cs"/>
          <w:rtl/>
        </w:rPr>
      </w:pPr>
      <w:r>
        <w:rPr>
          <w:b w:val="0"/>
          <w:bCs w:val="0"/>
          <w:rtl/>
        </w:rPr>
        <w:br/>
      </w:r>
      <w:r>
        <w:rPr>
          <w:rFonts w:hint="cs"/>
          <w:rtl/>
        </w:rPr>
        <w:t xml:space="preserve">كانون الأول </w:t>
      </w:r>
      <w:r w:rsidRPr="00073082">
        <w:rPr>
          <w:rFonts w:hint="cs"/>
          <w:rtl/>
        </w:rPr>
        <w:t>-2017م</w:t>
      </w:r>
    </w:p>
    <w:p w:rsidR="00CD11B7" w:rsidRDefault="00CD11B7" w:rsidP="00CD11B7">
      <w:pPr>
        <w:spacing w:after="200"/>
        <w:ind w:left="0"/>
        <w:jc w:val="center"/>
        <w:rPr>
          <w:rFonts w:hint="cs"/>
          <w:rtl/>
        </w:rPr>
      </w:pPr>
    </w:p>
    <w:p w:rsidR="00CD11B7" w:rsidRPr="00073082" w:rsidRDefault="00CD11B7" w:rsidP="00CD11B7">
      <w:pPr>
        <w:spacing w:after="200"/>
        <w:ind w:left="0"/>
        <w:jc w:val="center"/>
        <w:rPr>
          <w:rtl/>
        </w:rPr>
      </w:pPr>
    </w:p>
    <w:p w:rsidR="00CD11B7" w:rsidRDefault="00CD11B7" w:rsidP="00CD11B7">
      <w:pPr>
        <w:spacing w:after="200" w:line="360" w:lineRule="auto"/>
        <w:ind w:left="0"/>
        <w:jc w:val="center"/>
        <w:rPr>
          <w:b w:val="0"/>
          <w:bCs w:val="0"/>
          <w:rtl/>
        </w:rPr>
      </w:pPr>
    </w:p>
    <w:p w:rsidR="00CD11B7" w:rsidRPr="00D95B25" w:rsidRDefault="00CD11B7" w:rsidP="00CD11B7">
      <w:pPr>
        <w:spacing w:after="200" w:line="360" w:lineRule="auto"/>
        <w:ind w:left="0"/>
        <w:jc w:val="center"/>
        <w:rPr>
          <w:b w:val="0"/>
          <w:bCs w:val="0"/>
          <w:sz w:val="32"/>
          <w:szCs w:val="32"/>
          <w:rtl/>
        </w:rPr>
      </w:pPr>
      <w:r w:rsidRPr="00B31AAE">
        <w:rPr>
          <w:rFonts w:cs="Times New Roman"/>
          <w:b w:val="0"/>
          <w:bCs w:val="0"/>
          <w:sz w:val="32"/>
          <w:szCs w:val="32"/>
          <w:rtl/>
        </w:rPr>
        <w:lastRenderedPageBreak/>
        <w:t>بسم الله الرحمن الرحيم</w:t>
      </w:r>
    </w:p>
    <w:p w:rsidR="00CD11B7" w:rsidRPr="00D95B25" w:rsidRDefault="00CD11B7" w:rsidP="00CD11B7">
      <w:pPr>
        <w:spacing w:line="360" w:lineRule="auto"/>
        <w:jc w:val="center"/>
        <w:rPr>
          <w:sz w:val="32"/>
          <w:szCs w:val="32"/>
          <w:rtl/>
        </w:rPr>
      </w:pPr>
      <w:r w:rsidRPr="00D95B25">
        <w:rPr>
          <w:sz w:val="32"/>
          <w:szCs w:val="32"/>
        </w:rPr>
        <w:object w:dxaOrig="2259" w:dyaOrig="1944">
          <v:rect id="rectole0000000001" o:spid="_x0000_i1025" style="width:102pt;height:87.75pt" o:ole="" o:preferrelative="t" stroked="f">
            <v:imagedata r:id="rId6" o:title=""/>
          </v:rect>
          <o:OLEObject Type="Embed" ProgID="StaticMetafile" ShapeID="rectole0000000001" DrawAspect="Content" ObjectID="_1574484963" r:id="rId7"/>
        </w:object>
      </w:r>
    </w:p>
    <w:p w:rsidR="00CD11B7" w:rsidRPr="00D95B25" w:rsidRDefault="00CD11B7" w:rsidP="00CD11B7">
      <w:pPr>
        <w:spacing w:line="360" w:lineRule="auto"/>
        <w:jc w:val="center"/>
        <w:rPr>
          <w:rFonts w:ascii="Times New Roman" w:hAnsi="Times New Roman" w:cs="Times New Roman" w:hint="cs"/>
          <w:b w:val="0"/>
          <w:sz w:val="32"/>
          <w:szCs w:val="32"/>
        </w:rPr>
      </w:pPr>
    </w:p>
    <w:p w:rsidR="00CD11B7" w:rsidRPr="00D95B25" w:rsidRDefault="00CD11B7" w:rsidP="00CD11B7">
      <w:pPr>
        <w:spacing w:line="360" w:lineRule="auto"/>
        <w:jc w:val="center"/>
        <w:rPr>
          <w:rFonts w:ascii="Times New Roman" w:hAnsi="Times New Roman" w:cs="Times New Roman"/>
          <w:b w:val="0"/>
          <w:sz w:val="32"/>
          <w:szCs w:val="32"/>
        </w:rPr>
      </w:pPr>
      <w:r w:rsidRPr="00D95B25">
        <w:rPr>
          <w:rFonts w:ascii="Times New Roman" w:hAnsi="Times New Roman" w:cs="Times New Roman"/>
          <w:sz w:val="32"/>
          <w:szCs w:val="32"/>
          <w:rtl/>
        </w:rPr>
        <w:t>جامعة بوليتكنك فلسطين</w:t>
      </w:r>
    </w:p>
    <w:p w:rsidR="00CD11B7" w:rsidRPr="00D95B25" w:rsidRDefault="00CD11B7" w:rsidP="00CD11B7">
      <w:pPr>
        <w:spacing w:line="360" w:lineRule="auto"/>
        <w:jc w:val="center"/>
        <w:rPr>
          <w:rFonts w:ascii="Times New Roman" w:hAnsi="Times New Roman" w:cs="Times New Roman"/>
          <w:b w:val="0"/>
          <w:sz w:val="32"/>
          <w:szCs w:val="32"/>
        </w:rPr>
      </w:pPr>
      <w:r w:rsidRPr="00D95B25">
        <w:rPr>
          <w:rFonts w:ascii="Times New Roman" w:hAnsi="Times New Roman" w:cs="Times New Roman"/>
          <w:sz w:val="32"/>
          <w:szCs w:val="32"/>
          <w:rtl/>
        </w:rPr>
        <w:t>كلية الهندسة والتكنولوجيا</w:t>
      </w:r>
    </w:p>
    <w:p w:rsidR="00CD11B7" w:rsidRPr="00D95B25" w:rsidRDefault="00CD11B7" w:rsidP="00CD11B7">
      <w:pPr>
        <w:spacing w:line="360" w:lineRule="auto"/>
        <w:jc w:val="center"/>
        <w:rPr>
          <w:rFonts w:ascii="Times New Roman" w:hAnsi="Times New Roman" w:cs="Times New Roman"/>
          <w:sz w:val="32"/>
          <w:szCs w:val="32"/>
          <w:rtl/>
        </w:rPr>
      </w:pPr>
      <w:r w:rsidRPr="00D95B25">
        <w:rPr>
          <w:rFonts w:ascii="Times New Roman" w:hAnsi="Times New Roman" w:cs="Times New Roman"/>
          <w:sz w:val="32"/>
          <w:szCs w:val="32"/>
          <w:rtl/>
        </w:rPr>
        <w:t>هندسة مباني</w:t>
      </w:r>
    </w:p>
    <w:p w:rsidR="00CD11B7" w:rsidRDefault="00CD11B7" w:rsidP="00CD11B7">
      <w:pPr>
        <w:spacing w:line="360" w:lineRule="auto"/>
        <w:jc w:val="center"/>
        <w:rPr>
          <w:rFonts w:ascii="Times New Roman" w:hAnsi="Times New Roman" w:cs="Times New Roman"/>
          <w:b w:val="0"/>
          <w:sz w:val="28"/>
        </w:rPr>
      </w:pPr>
    </w:p>
    <w:p w:rsidR="00CD11B7" w:rsidRDefault="00CD11B7" w:rsidP="00CD11B7">
      <w:pPr>
        <w:spacing w:after="200" w:line="360" w:lineRule="auto"/>
        <w:ind w:left="0"/>
        <w:jc w:val="center"/>
        <w:rPr>
          <w:color w:val="auto"/>
          <w:sz w:val="44"/>
          <w:szCs w:val="44"/>
          <w:rtl/>
        </w:rPr>
      </w:pPr>
      <w:r w:rsidRPr="00473804">
        <w:rPr>
          <w:color w:val="auto"/>
          <w:sz w:val="44"/>
          <w:szCs w:val="44"/>
          <w:rtl/>
        </w:rPr>
        <w:t>التصميم الإنشائي ل</w:t>
      </w:r>
      <w:r w:rsidRPr="00473804">
        <w:rPr>
          <w:rFonts w:hint="cs"/>
          <w:color w:val="auto"/>
          <w:sz w:val="44"/>
          <w:szCs w:val="44"/>
          <w:rtl/>
        </w:rPr>
        <w:t>أكاديمية السياحة وال</w:t>
      </w:r>
      <w:r>
        <w:rPr>
          <w:rFonts w:hint="cs"/>
          <w:color w:val="auto"/>
          <w:sz w:val="44"/>
          <w:szCs w:val="44"/>
          <w:rtl/>
        </w:rPr>
        <w:t>آ</w:t>
      </w:r>
      <w:r w:rsidRPr="00473804">
        <w:rPr>
          <w:rFonts w:hint="cs"/>
          <w:color w:val="auto"/>
          <w:sz w:val="44"/>
          <w:szCs w:val="44"/>
          <w:rtl/>
        </w:rPr>
        <w:t xml:space="preserve">ثار </w:t>
      </w:r>
    </w:p>
    <w:p w:rsidR="00CD11B7" w:rsidRDefault="00CD11B7" w:rsidP="00CD11B7">
      <w:pPr>
        <w:spacing w:line="360" w:lineRule="auto"/>
        <w:jc w:val="center"/>
        <w:rPr>
          <w:rFonts w:ascii="Calibri" w:eastAsia="Calibri" w:hAnsi="Calibri" w:cs="Times New Roman"/>
          <w:sz w:val="32"/>
          <w:szCs w:val="32"/>
          <w:rtl/>
        </w:rPr>
      </w:pPr>
      <w:r>
        <w:rPr>
          <w:rFonts w:ascii="Calibri" w:eastAsia="Calibri" w:hAnsi="Calibri" w:cs="Times New Roman"/>
          <w:sz w:val="32"/>
          <w:szCs w:val="32"/>
          <w:rtl/>
        </w:rPr>
        <w:t>فــريــق</w:t>
      </w:r>
      <w:r>
        <w:rPr>
          <w:rFonts w:ascii="Calibri" w:eastAsia="Calibri" w:hAnsi="Calibri" w:cs="Calibri"/>
          <w:sz w:val="32"/>
        </w:rPr>
        <w:t xml:space="preserve"> </w:t>
      </w:r>
      <w:r>
        <w:rPr>
          <w:rFonts w:ascii="Calibri" w:eastAsia="Calibri" w:hAnsi="Calibri" w:cs="Times New Roman"/>
          <w:sz w:val="32"/>
          <w:szCs w:val="32"/>
          <w:rtl/>
        </w:rPr>
        <w:t>الـعـمـل</w:t>
      </w:r>
    </w:p>
    <w:p w:rsidR="00CD11B7" w:rsidRDefault="00CD11B7" w:rsidP="00CD11B7">
      <w:pPr>
        <w:spacing w:line="360" w:lineRule="auto"/>
        <w:jc w:val="center"/>
        <w:rPr>
          <w:rFonts w:ascii="Calibri" w:eastAsia="Calibri" w:hAnsi="Calibri" w:cs="Calibri"/>
          <w:b w:val="0"/>
          <w:sz w:val="32"/>
        </w:rPr>
      </w:pPr>
    </w:p>
    <w:p w:rsidR="00CD11B7" w:rsidRDefault="00CD11B7" w:rsidP="00CD11B7">
      <w:pPr>
        <w:spacing w:line="360" w:lineRule="auto"/>
        <w:rPr>
          <w:rFonts w:eastAsia="Calibri"/>
          <w:sz w:val="36"/>
          <w:szCs w:val="28"/>
          <w:rtl/>
        </w:rPr>
      </w:pPr>
      <w:r w:rsidRPr="005655CD">
        <w:rPr>
          <w:rFonts w:ascii="Calibri" w:eastAsia="Calibri" w:hAnsi="Calibri" w:cs="Times New Roman"/>
          <w:sz w:val="28"/>
          <w:szCs w:val="28"/>
        </w:rPr>
        <w:t xml:space="preserve">       </w:t>
      </w:r>
      <w:r>
        <w:rPr>
          <w:rFonts w:ascii="Calibri" w:eastAsia="Calibri" w:hAnsi="Calibri" w:cs="Times New Roman" w:hint="cs"/>
          <w:sz w:val="28"/>
          <w:szCs w:val="28"/>
          <w:rtl/>
        </w:rPr>
        <w:t xml:space="preserve">رواء خضر دياب </w:t>
      </w:r>
      <w:r w:rsidRPr="005655CD">
        <w:rPr>
          <w:rFonts w:ascii="Calibri" w:eastAsia="Calibri" w:hAnsi="Calibri" w:cs="Calibri"/>
          <w:sz w:val="28"/>
        </w:rPr>
        <w:t xml:space="preserve">  </w:t>
      </w:r>
      <w:r>
        <w:rPr>
          <w:rFonts w:ascii="Calibri" w:eastAsia="Calibri" w:hAnsi="Calibri" w:cs="Calibri"/>
          <w:sz w:val="28"/>
        </w:rPr>
        <w:t xml:space="preserve">    </w:t>
      </w:r>
      <w:r w:rsidRPr="005655CD">
        <w:rPr>
          <w:rFonts w:ascii="Calibri" w:eastAsia="Calibri" w:hAnsi="Calibri" w:cs="Calibri"/>
          <w:sz w:val="28"/>
        </w:rPr>
        <w:t xml:space="preserve">     </w:t>
      </w:r>
      <w:r>
        <w:rPr>
          <w:rFonts w:ascii="Calibri" w:eastAsia="Calibri" w:hAnsi="Calibri" w:cs="Times New Roman" w:hint="cs"/>
          <w:sz w:val="28"/>
          <w:szCs w:val="28"/>
          <w:rtl/>
        </w:rPr>
        <w:t>رولا عبد السلام حلايقة</w:t>
      </w:r>
      <w:r>
        <w:rPr>
          <w:rFonts w:eastAsia="Calibri" w:hint="cs"/>
          <w:sz w:val="36"/>
          <w:szCs w:val="28"/>
          <w:rtl/>
        </w:rPr>
        <w:t xml:space="preserve">         سجى نايف رجوب</w:t>
      </w:r>
    </w:p>
    <w:p w:rsidR="00CD11B7" w:rsidRPr="005655CD" w:rsidRDefault="00CD11B7" w:rsidP="00CD11B7">
      <w:pPr>
        <w:spacing w:line="360" w:lineRule="auto"/>
        <w:jc w:val="center"/>
        <w:rPr>
          <w:rFonts w:ascii="Calibri" w:eastAsia="Calibri" w:hAnsi="Calibri" w:cs="Calibri"/>
          <w:b w:val="0"/>
          <w:bCs w:val="0"/>
          <w:sz w:val="28"/>
        </w:rPr>
      </w:pPr>
    </w:p>
    <w:p w:rsidR="00CD11B7" w:rsidRDefault="00CD11B7" w:rsidP="00CD11B7">
      <w:pPr>
        <w:spacing w:line="360" w:lineRule="auto"/>
        <w:rPr>
          <w:rFonts w:eastAsia="Calibri"/>
          <w:b w:val="0"/>
          <w:bCs w:val="0"/>
          <w:sz w:val="36"/>
          <w:szCs w:val="28"/>
          <w:rtl/>
        </w:rPr>
      </w:pPr>
    </w:p>
    <w:p w:rsidR="00CD11B7" w:rsidRPr="00AF1C75" w:rsidRDefault="00CD11B7" w:rsidP="00CD11B7">
      <w:pPr>
        <w:spacing w:line="360" w:lineRule="auto"/>
        <w:rPr>
          <w:rFonts w:eastAsia="Calibri"/>
          <w:b w:val="0"/>
          <w:bCs w:val="0"/>
          <w:sz w:val="36"/>
          <w:szCs w:val="28"/>
        </w:rPr>
      </w:pPr>
    </w:p>
    <w:p w:rsidR="00CD11B7" w:rsidRDefault="00CD11B7" w:rsidP="00CD11B7">
      <w:pPr>
        <w:spacing w:line="360" w:lineRule="auto"/>
        <w:rPr>
          <w:rFonts w:ascii="Times New Roman" w:hAnsi="Times New Roman" w:cs="Times New Roman"/>
          <w:sz w:val="28"/>
          <w:rtl/>
        </w:rPr>
      </w:pPr>
      <w:r>
        <w:rPr>
          <w:rFonts w:ascii="Times New Roman" w:hAnsi="Times New Roman" w:cs="Times New Roman"/>
          <w:sz w:val="28"/>
          <w:szCs w:val="28"/>
          <w:rtl/>
        </w:rPr>
        <w:t>بناء على توجيهات الأستاذ المشرف على المشروع وبموافقة جميع أعضاء اللجنة الممتحنة، تم تقديم هذا المشروع إلى دائرة الهندسة المدنية والمعمارية في كلية الهندسة والتكنولوجيا للوفاء بمتطلبات الدائرة لدرجة البكالوريوس</w:t>
      </w:r>
      <w:r>
        <w:rPr>
          <w:rFonts w:ascii="Times New Roman" w:hAnsi="Times New Roman" w:cs="Times New Roman"/>
          <w:sz w:val="28"/>
        </w:rPr>
        <w:t>.</w:t>
      </w:r>
    </w:p>
    <w:p w:rsidR="00CD11B7" w:rsidRDefault="00CD11B7" w:rsidP="00CD11B7">
      <w:pPr>
        <w:tabs>
          <w:tab w:val="left" w:pos="6195"/>
        </w:tabs>
        <w:spacing w:line="360" w:lineRule="auto"/>
        <w:rPr>
          <w:rFonts w:ascii="Times New Roman" w:hAnsi="Times New Roman" w:cs="Times New Roman"/>
          <w:sz w:val="28"/>
        </w:rPr>
      </w:pPr>
      <w:r>
        <w:rPr>
          <w:rFonts w:ascii="Times New Roman" w:hAnsi="Times New Roman" w:cs="Times New Roman"/>
          <w:sz w:val="28"/>
          <w:rtl/>
        </w:rPr>
        <w:tab/>
      </w:r>
    </w:p>
    <w:p w:rsidR="00CD11B7" w:rsidRDefault="00CD11B7" w:rsidP="00CD11B7">
      <w:pPr>
        <w:spacing w:line="360" w:lineRule="auto"/>
        <w:rPr>
          <w:rFonts w:ascii="Times New Roman" w:hAnsi="Times New Roman" w:cs="Times New Roman"/>
          <w:b w:val="0"/>
        </w:rPr>
      </w:pPr>
      <w:r>
        <w:rPr>
          <w:rFonts w:ascii="Times New Roman" w:hAnsi="Times New Roman" w:cs="Times New Roman" w:hint="cs"/>
          <w:rtl/>
        </w:rPr>
        <w:t xml:space="preserve">  </w:t>
      </w:r>
      <w:r>
        <w:rPr>
          <w:rFonts w:ascii="Times New Roman" w:hAnsi="Times New Roman" w:cs="Times New Roman"/>
          <w:rtl/>
        </w:rPr>
        <w:t xml:space="preserve">توقيع مشرف المشروع                                                                              </w:t>
      </w:r>
      <w:r>
        <w:rPr>
          <w:rFonts w:ascii="Times New Roman" w:hAnsi="Times New Roman" w:cs="Times New Roman" w:hint="cs"/>
          <w:rtl/>
        </w:rPr>
        <w:t xml:space="preserve">        </w:t>
      </w:r>
      <w:r>
        <w:rPr>
          <w:rFonts w:ascii="Times New Roman" w:hAnsi="Times New Roman" w:cs="Times New Roman"/>
          <w:rtl/>
        </w:rPr>
        <w:t xml:space="preserve"> توقيع رئيس الدائرة                         </w:t>
      </w:r>
    </w:p>
    <w:p w:rsidR="00CD11B7" w:rsidRDefault="00CD11B7" w:rsidP="00CD11B7">
      <w:pPr>
        <w:spacing w:line="360" w:lineRule="auto"/>
        <w:jc w:val="center"/>
        <w:rPr>
          <w:rFonts w:ascii="Calibri" w:eastAsia="Calibri" w:hAnsi="Calibri" w:cs="Calibri"/>
          <w:b w:val="0"/>
        </w:rPr>
      </w:pPr>
      <w:r>
        <w:rPr>
          <w:rFonts w:ascii="Calibri" w:eastAsia="Calibri" w:hAnsi="Calibri" w:cs="Times New Roman" w:hint="cs"/>
          <w:sz w:val="28"/>
          <w:szCs w:val="28"/>
          <w:rtl/>
        </w:rPr>
        <w:t>م</w:t>
      </w:r>
      <w:r>
        <w:rPr>
          <w:rFonts w:ascii="Calibri" w:eastAsia="Calibri" w:hAnsi="Calibri" w:cs="Times New Roman"/>
          <w:sz w:val="28"/>
          <w:szCs w:val="28"/>
        </w:rPr>
        <w:t>.</w:t>
      </w:r>
      <w:r>
        <w:rPr>
          <w:rFonts w:ascii="Calibri" w:eastAsia="Calibri" w:hAnsi="Calibri" w:cs="Calibri"/>
          <w:sz w:val="28"/>
        </w:rPr>
        <w:t xml:space="preserve"> </w:t>
      </w:r>
      <w:r>
        <w:rPr>
          <w:rFonts w:ascii="Calibri" w:eastAsia="Calibri" w:hAnsi="Calibri" w:cs="Times New Roman" w:hint="cs"/>
          <w:sz w:val="28"/>
          <w:szCs w:val="28"/>
          <w:rtl/>
        </w:rPr>
        <w:t>حمدي</w:t>
      </w:r>
      <w:r>
        <w:rPr>
          <w:rFonts w:ascii="Calibri" w:eastAsia="Calibri" w:hAnsi="Calibri" w:cs="Calibri"/>
          <w:sz w:val="28"/>
        </w:rPr>
        <w:t xml:space="preserve"> </w:t>
      </w:r>
      <w:proofErr w:type="spellStart"/>
      <w:r>
        <w:rPr>
          <w:rFonts w:ascii="Calibri" w:eastAsia="Calibri" w:hAnsi="Calibri" w:cs="Times New Roman" w:hint="cs"/>
          <w:sz w:val="28"/>
          <w:szCs w:val="28"/>
          <w:rtl/>
        </w:rPr>
        <w:t>ادعيس</w:t>
      </w:r>
      <w:proofErr w:type="spellEnd"/>
      <w:r>
        <w:rPr>
          <w:rFonts w:ascii="Calibri" w:eastAsia="Calibri" w:hAnsi="Calibri" w:cs="Times New Roman" w:hint="cs"/>
          <w:sz w:val="28"/>
          <w:szCs w:val="28"/>
          <w:rtl/>
        </w:rPr>
        <w:t xml:space="preserve">                                                                           م</w:t>
      </w:r>
      <w:r>
        <w:rPr>
          <w:rFonts w:ascii="Calibri" w:eastAsia="Calibri" w:hAnsi="Calibri" w:cs="Times New Roman"/>
          <w:sz w:val="28"/>
          <w:szCs w:val="28"/>
        </w:rPr>
        <w:t>.</w:t>
      </w:r>
      <w:r>
        <w:rPr>
          <w:rFonts w:ascii="Calibri" w:eastAsia="Calibri" w:hAnsi="Calibri" w:cs="Calibri"/>
          <w:sz w:val="28"/>
        </w:rPr>
        <w:t xml:space="preserve"> </w:t>
      </w:r>
      <w:r>
        <w:rPr>
          <w:rFonts w:ascii="Calibri" w:eastAsia="Calibri" w:hAnsi="Calibri" w:cs="Times New Roman"/>
          <w:sz w:val="28"/>
          <w:szCs w:val="28"/>
          <w:rtl/>
        </w:rPr>
        <w:t>فيضي</w:t>
      </w:r>
      <w:r>
        <w:rPr>
          <w:rFonts w:ascii="Calibri" w:eastAsia="Calibri" w:hAnsi="Calibri" w:cs="Calibri"/>
          <w:sz w:val="28"/>
        </w:rPr>
        <w:t xml:space="preserve"> </w:t>
      </w:r>
      <w:r>
        <w:rPr>
          <w:rFonts w:ascii="Calibri" w:eastAsia="Calibri" w:hAnsi="Calibri" w:cs="Times New Roman"/>
          <w:sz w:val="28"/>
          <w:szCs w:val="28"/>
          <w:rtl/>
        </w:rPr>
        <w:t>شبانة</w:t>
      </w:r>
      <w:r>
        <w:rPr>
          <w:rFonts w:ascii="Calibri" w:eastAsia="Calibri" w:hAnsi="Calibri" w:cs="Times New Roman" w:hint="cs"/>
          <w:sz w:val="28"/>
          <w:szCs w:val="28"/>
          <w:rtl/>
        </w:rPr>
        <w:t xml:space="preserve">   </w:t>
      </w:r>
    </w:p>
    <w:p w:rsidR="00CD11B7" w:rsidRPr="00726E7D" w:rsidRDefault="00CD11B7" w:rsidP="00CD11B7">
      <w:pPr>
        <w:tabs>
          <w:tab w:val="left" w:pos="6555"/>
        </w:tabs>
        <w:bidi w:val="0"/>
        <w:spacing w:line="360" w:lineRule="auto"/>
        <w:jc w:val="center"/>
        <w:rPr>
          <w:rFonts w:ascii="Times New Roman" w:hAnsi="Times New Roman" w:cs="Times New Roman"/>
          <w:b w:val="0"/>
          <w:bCs w:val="0"/>
          <w:rtl/>
          <w:lang w:bidi="ar-JO"/>
        </w:rPr>
      </w:pPr>
    </w:p>
    <w:p w:rsidR="00CD11B7" w:rsidRDefault="00CD11B7" w:rsidP="00CD11B7">
      <w:pPr>
        <w:tabs>
          <w:tab w:val="left" w:pos="6555"/>
        </w:tabs>
        <w:bidi w:val="0"/>
        <w:spacing w:line="360" w:lineRule="auto"/>
        <w:jc w:val="center"/>
        <w:rPr>
          <w:rFonts w:ascii="Times New Roman" w:hAnsi="Times New Roman" w:cs="Times New Roman" w:hint="cs"/>
          <w:rtl/>
          <w:lang w:bidi="ar-JO"/>
        </w:rPr>
      </w:pPr>
      <w:r w:rsidRPr="00073082">
        <w:rPr>
          <w:rFonts w:ascii="Times New Roman" w:hAnsi="Times New Roman" w:cs="Times New Roman" w:hint="cs"/>
          <w:rtl/>
          <w:lang w:bidi="ar-JO"/>
        </w:rPr>
        <w:t>كانون الأول -2017 م</w:t>
      </w:r>
    </w:p>
    <w:p w:rsidR="00CD11B7" w:rsidRDefault="00CD11B7" w:rsidP="00CD11B7">
      <w:pPr>
        <w:tabs>
          <w:tab w:val="left" w:pos="6555"/>
        </w:tabs>
        <w:bidi w:val="0"/>
        <w:spacing w:line="360" w:lineRule="auto"/>
        <w:jc w:val="center"/>
        <w:rPr>
          <w:rFonts w:ascii="Times New Roman" w:hAnsi="Times New Roman" w:cs="Times New Roman" w:hint="cs"/>
          <w:rtl/>
          <w:lang w:bidi="ar-JO"/>
        </w:rPr>
      </w:pP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Pr>
      </w:pPr>
      <w:r w:rsidRPr="008F558B">
        <w:rPr>
          <w:rFonts w:eastAsia="Calibri"/>
          <w:color w:val="auto"/>
          <w:sz w:val="48"/>
          <w:szCs w:val="48"/>
          <w:rtl/>
        </w:rPr>
        <w:lastRenderedPageBreak/>
        <w:t>الإهـــــــــداء</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Pr>
      </w:pPr>
      <w:r>
        <w:rPr>
          <w:rFonts w:ascii="Simplified Arabic" w:eastAsia="Calibri" w:hAnsi="Simplified Arabic" w:cs="Simplified Arabic" w:hint="cs"/>
          <w:b w:val="0"/>
          <w:bCs w:val="0"/>
          <w:color w:val="auto"/>
          <w:sz w:val="36"/>
          <w:szCs w:val="36"/>
          <w:rtl/>
        </w:rPr>
        <w:t>إلى القبلة الأولى إلى مسرى النبي محمد</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الهوية إلى العنوان ... إلى الماضي إلى الحاضر إلى المستقبل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القدس عاصمتنا الأبدية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والدينا الذين ربونا صغارا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الأخوة و الأخوات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منابر هذا الصرح العلمي أساتذتنا الكرام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زملائنا و زميلاتنا في كلية الهندسة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إلى أرواح الشهداء الذين قضوا من أجل القدس و الأقصى</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الجرحى الذين أسرجوا قناديل الأقصى بدمائهم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الأسرى الذين قضوا زهرة شبابهم من أجل القدس و الأقصى  </w:t>
      </w:r>
    </w:p>
    <w:p w:rsidR="00CD11B7" w:rsidRPr="008F558B" w:rsidRDefault="00CD11B7" w:rsidP="00CD11B7">
      <w:pPr>
        <w:autoSpaceDE w:val="0"/>
        <w:autoSpaceDN w:val="0"/>
        <w:adjustRightInd w:val="0"/>
        <w:spacing w:after="200" w:line="240" w:lineRule="auto"/>
        <w:ind w:left="0"/>
        <w:jc w:val="left"/>
        <w:rPr>
          <w:rFonts w:eastAsia="Calibri"/>
          <w:b w:val="0"/>
          <w:bCs w:val="0"/>
          <w:color w:val="auto"/>
          <w:sz w:val="36"/>
          <w:szCs w:val="36"/>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p>
    <w:p w:rsidR="00CD11B7" w:rsidRDefault="00CD11B7" w:rsidP="00CD11B7">
      <w:pPr>
        <w:spacing w:after="200"/>
        <w:jc w:val="right"/>
        <w:rPr>
          <w:rFonts w:ascii="TimesNewRomanPSMT" w:eastAsia="Calibri" w:hAnsi="TimesNewRomanPSMT" w:cs="Times New Roman" w:hint="cs"/>
          <w:b w:val="0"/>
          <w:bCs w:val="0"/>
          <w:color w:val="auto"/>
          <w:sz w:val="28"/>
          <w:szCs w:val="28"/>
          <w:rtl/>
        </w:rPr>
      </w:pPr>
    </w:p>
    <w:p w:rsidR="00CD11B7" w:rsidRDefault="00CD11B7" w:rsidP="00CD11B7">
      <w:pPr>
        <w:spacing w:after="200"/>
        <w:jc w:val="right"/>
        <w:rPr>
          <w:rFonts w:ascii="TimesNewRomanPSMT" w:eastAsia="Calibri" w:hAnsi="TimesNewRomanPSMT" w:cs="Times New Roman" w:hint="cs"/>
          <w:b w:val="0"/>
          <w:bCs w:val="0"/>
          <w:color w:val="auto"/>
          <w:sz w:val="28"/>
          <w:szCs w:val="28"/>
          <w:rtl/>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r w:rsidRPr="00B80722">
        <w:rPr>
          <w:rFonts w:ascii="TimesNewRomanPSMT" w:eastAsia="Calibri" w:hAnsi="TimesNewRomanPSMT" w:cs="Times New Roman" w:hint="cs"/>
          <w:b w:val="0"/>
          <w:bCs w:val="0"/>
          <w:color w:val="auto"/>
          <w:sz w:val="28"/>
          <w:szCs w:val="28"/>
          <w:rtl/>
        </w:rPr>
        <w:t>ف</w:t>
      </w:r>
      <w:r w:rsidRPr="00B80722">
        <w:rPr>
          <w:rFonts w:ascii="Calibri" w:eastAsia="Calibri" w:hAnsi="Calibri" w:cs="Times New Roman" w:hint="cs"/>
          <w:b w:val="0"/>
          <w:bCs w:val="0"/>
          <w:color w:val="auto"/>
          <w:sz w:val="28"/>
          <w:szCs w:val="28"/>
          <w:rtl/>
          <w:lang w:bidi="ar-JO"/>
        </w:rPr>
        <w:t>ــ</w:t>
      </w:r>
      <w:r w:rsidRPr="00B80722">
        <w:rPr>
          <w:rFonts w:ascii="TimesNewRomanPSMT" w:eastAsia="Calibri" w:hAnsi="TimesNewRomanPSMT" w:cs="Times New Roman" w:hint="cs"/>
          <w:b w:val="0"/>
          <w:bCs w:val="0"/>
          <w:color w:val="auto"/>
          <w:sz w:val="28"/>
          <w:szCs w:val="28"/>
          <w:rtl/>
        </w:rPr>
        <w:t>ريــق الــعــمــل</w:t>
      </w:r>
    </w:p>
    <w:p w:rsidR="00CD11B7" w:rsidRDefault="00CD11B7" w:rsidP="00CD11B7">
      <w:pPr>
        <w:tabs>
          <w:tab w:val="center" w:pos="5040"/>
          <w:tab w:val="left" w:pos="7425"/>
        </w:tabs>
        <w:spacing w:after="200"/>
        <w:jc w:val="center"/>
        <w:rPr>
          <w:rFonts w:eastAsia="Calibri" w:hint="cs"/>
          <w:color w:val="auto"/>
          <w:sz w:val="48"/>
          <w:szCs w:val="48"/>
          <w:rtl/>
        </w:rPr>
      </w:pPr>
    </w:p>
    <w:p w:rsidR="00CD11B7" w:rsidRDefault="00CD11B7" w:rsidP="00CD11B7">
      <w:pPr>
        <w:tabs>
          <w:tab w:val="center" w:pos="5040"/>
          <w:tab w:val="left" w:pos="7425"/>
        </w:tabs>
        <w:spacing w:after="200"/>
        <w:jc w:val="center"/>
        <w:rPr>
          <w:rFonts w:eastAsia="Calibri"/>
          <w:color w:val="auto"/>
          <w:sz w:val="48"/>
          <w:szCs w:val="48"/>
          <w:rtl/>
        </w:rPr>
      </w:pPr>
      <w:bookmarkStart w:id="0" w:name="_GoBack"/>
      <w:bookmarkEnd w:id="0"/>
      <w:r w:rsidRPr="008F558B">
        <w:rPr>
          <w:rFonts w:eastAsia="Calibri"/>
          <w:color w:val="auto"/>
          <w:sz w:val="48"/>
          <w:szCs w:val="48"/>
          <w:rtl/>
        </w:rPr>
        <w:lastRenderedPageBreak/>
        <w:t>شــــكــر وتـــقـــديـــر</w:t>
      </w:r>
    </w:p>
    <w:p w:rsidR="00CD11B7" w:rsidRDefault="00CD11B7" w:rsidP="00CD11B7">
      <w:pPr>
        <w:tabs>
          <w:tab w:val="center" w:pos="5040"/>
          <w:tab w:val="left" w:pos="7425"/>
        </w:tabs>
        <w:spacing w:after="200"/>
        <w:jc w:val="left"/>
        <w:rPr>
          <w:rFonts w:eastAsia="Calibri"/>
          <w:color w:val="auto"/>
          <w:sz w:val="48"/>
          <w:szCs w:val="48"/>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بعد أن أنعم الله علينا بإنجاز هذا البحث، فإنا نتوجه إلى المولى عز وجل بتمام الحمد، وكمال الشكر، على نعمه وفضله وكرمه، راجيا منه دوام النعمة، وعظيم المغفرة.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وامتثالا لقول رسول الله (صلى الله عليه وسلم) :"من لا يشكر الناس لا يشكر الله " واعترافا منا بضرورة رد الجميل إلى أهله نتوجه بجزيل الشكر والعرفان والتقدير إلى كل من كان له سهم في إنجاز هذا البحث ونخص بالشكر والتقدير والعرفان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الأستاذ المهندس حمدي </w:t>
      </w:r>
      <w:proofErr w:type="spellStart"/>
      <w:r w:rsidRPr="00CE2B55">
        <w:rPr>
          <w:rFonts w:ascii="Simplified Arabic" w:eastAsia="Calibri" w:hAnsi="Simplified Arabic" w:cs="Simplified Arabic" w:hint="cs"/>
          <w:b w:val="0"/>
          <w:bCs w:val="0"/>
          <w:color w:val="auto"/>
          <w:sz w:val="36"/>
          <w:szCs w:val="36"/>
          <w:rtl/>
        </w:rPr>
        <w:t>ادعيس</w:t>
      </w:r>
      <w:proofErr w:type="spellEnd"/>
      <w:r w:rsidRPr="00CE2B55">
        <w:rPr>
          <w:rFonts w:ascii="Simplified Arabic" w:eastAsia="Calibri" w:hAnsi="Simplified Arabic" w:cs="Simplified Arabic" w:hint="cs"/>
          <w:b w:val="0"/>
          <w:bCs w:val="0"/>
          <w:color w:val="auto"/>
          <w:sz w:val="36"/>
          <w:szCs w:val="36"/>
          <w:rtl/>
        </w:rPr>
        <w:t>، الذي تكرم بالإشراف على هذا البحث، فكان لتوجيهاته ونصائحه و إرشاداته ، الفضل بعد الله في إنجاز هذا البحث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w:t>
      </w:r>
      <w:r>
        <w:rPr>
          <w:rFonts w:ascii="Simplified Arabic" w:eastAsia="Calibri" w:hAnsi="Simplified Arabic" w:cs="Simplified Arabic" w:hint="cs"/>
          <w:b w:val="0"/>
          <w:bCs w:val="0"/>
          <w:color w:val="auto"/>
          <w:sz w:val="36"/>
          <w:szCs w:val="36"/>
          <w:rtl/>
        </w:rPr>
        <w:t xml:space="preserve"> </w:t>
      </w:r>
      <w:r w:rsidRPr="00CE2B55">
        <w:rPr>
          <w:rFonts w:ascii="Simplified Arabic" w:eastAsia="Calibri" w:hAnsi="Simplified Arabic" w:cs="Simplified Arabic" w:hint="cs"/>
          <w:b w:val="0"/>
          <w:bCs w:val="0"/>
          <w:color w:val="auto"/>
          <w:sz w:val="36"/>
          <w:szCs w:val="36"/>
          <w:rtl/>
        </w:rPr>
        <w:t>كما نتوجه بالشكر والتقدير إلى جامعتنا جامعة بوليتكنيك فلسطين بما حوت من مجلس امناء ومدرسين و موظفين و طلاب والتي شرفتنا باحتضاننا في كلية الهندسة .</w:t>
      </w: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color w:val="auto"/>
          <w:rtl/>
        </w:rPr>
      </w:pPr>
    </w:p>
    <w:p w:rsidR="00CD11B7" w:rsidRPr="000244D7" w:rsidRDefault="00CD11B7" w:rsidP="00CD11B7">
      <w:pPr>
        <w:tabs>
          <w:tab w:val="left" w:pos="7575"/>
          <w:tab w:val="right" w:pos="9360"/>
        </w:tabs>
        <w:spacing w:after="200"/>
        <w:jc w:val="right"/>
        <w:rPr>
          <w:rFonts w:ascii="TimesNewRomanPSMT" w:eastAsia="Calibri" w:hAnsi="TimesNewRomanPSMT" w:cs="Times New Roman"/>
          <w:b w:val="0"/>
          <w:bCs w:val="0"/>
          <w:color w:val="auto"/>
          <w:sz w:val="28"/>
          <w:szCs w:val="28"/>
          <w:rtl/>
        </w:rPr>
      </w:pPr>
      <w:r>
        <w:rPr>
          <w:rFonts w:ascii="Calibri" w:eastAsia="Calibri" w:hAnsi="Calibri" w:cs="Times New Roman" w:hint="cs"/>
          <w:b w:val="0"/>
          <w:bCs w:val="0"/>
          <w:color w:val="auto"/>
          <w:sz w:val="28"/>
          <w:szCs w:val="28"/>
          <w:rtl/>
          <w:lang w:bidi="ar-JO"/>
        </w:rPr>
        <w:t>ف</w:t>
      </w:r>
      <w:r w:rsidRPr="000244D7">
        <w:rPr>
          <w:rFonts w:ascii="Calibri" w:eastAsia="Calibri" w:hAnsi="Calibri" w:cs="Times New Roman" w:hint="cs"/>
          <w:b w:val="0"/>
          <w:bCs w:val="0"/>
          <w:color w:val="auto"/>
          <w:sz w:val="28"/>
          <w:szCs w:val="28"/>
          <w:rtl/>
          <w:lang w:bidi="ar-JO"/>
        </w:rPr>
        <w:t>ــ</w:t>
      </w:r>
      <w:r w:rsidRPr="000244D7">
        <w:rPr>
          <w:rFonts w:ascii="TimesNewRomanPSMT" w:eastAsia="Calibri" w:hAnsi="TimesNewRomanPSMT" w:cs="Times New Roman" w:hint="cs"/>
          <w:b w:val="0"/>
          <w:bCs w:val="0"/>
          <w:color w:val="auto"/>
          <w:sz w:val="28"/>
          <w:szCs w:val="28"/>
          <w:rtl/>
        </w:rPr>
        <w:t xml:space="preserve">ريــق الــعــمـل   </w:t>
      </w:r>
    </w:p>
    <w:p w:rsidR="00CD11B7" w:rsidRDefault="00CD11B7" w:rsidP="00CD11B7">
      <w:pPr>
        <w:spacing w:after="200"/>
        <w:ind w:left="1440"/>
        <w:jc w:val="center"/>
        <w:rPr>
          <w:rFonts w:ascii="Times New Roman" w:hAnsi="Times New Roman" w:cs="Times New Roman"/>
          <w:color w:val="auto"/>
          <w:sz w:val="36"/>
          <w:szCs w:val="36"/>
          <w:rtl/>
          <w:lang w:eastAsia="ar-SA"/>
        </w:rPr>
      </w:pPr>
    </w:p>
    <w:p w:rsidR="00CD11B7" w:rsidRDefault="00CD11B7" w:rsidP="00CD11B7">
      <w:pPr>
        <w:spacing w:after="200"/>
        <w:ind w:left="1440"/>
        <w:jc w:val="center"/>
        <w:rPr>
          <w:rFonts w:ascii="Times New Roman" w:hAnsi="Times New Roman" w:cs="Times New Roman"/>
          <w:color w:val="auto"/>
          <w:sz w:val="36"/>
          <w:szCs w:val="36"/>
          <w:rtl/>
          <w:lang w:eastAsia="ar-SA"/>
        </w:rPr>
      </w:pPr>
      <w:r>
        <w:rPr>
          <w:rFonts w:ascii="Times New Roman" w:hAnsi="Times New Roman" w:cs="Times New Roman" w:hint="cs"/>
          <w:color w:val="auto"/>
          <w:sz w:val="36"/>
          <w:szCs w:val="36"/>
          <w:rtl/>
          <w:lang w:eastAsia="ar-SA"/>
        </w:rPr>
        <w:t>التصميم الإنشائي ل</w:t>
      </w:r>
      <w:r w:rsidRPr="00CA623B">
        <w:rPr>
          <w:rFonts w:ascii="Times New Roman" w:hAnsi="Times New Roman" w:cs="Times New Roman" w:hint="cs"/>
          <w:color w:val="auto"/>
          <w:sz w:val="36"/>
          <w:szCs w:val="36"/>
          <w:rtl/>
          <w:lang w:eastAsia="ar-SA"/>
        </w:rPr>
        <w:t>أكاديمية السياحة و الآثار</w:t>
      </w:r>
    </w:p>
    <w:p w:rsidR="00CD11B7" w:rsidRPr="00CA623B" w:rsidRDefault="00CD11B7" w:rsidP="00CD11B7">
      <w:pPr>
        <w:spacing w:after="200" w:line="240" w:lineRule="auto"/>
        <w:ind w:left="1440"/>
        <w:rPr>
          <w:rFonts w:ascii="Times New Roman" w:hAnsi="Times New Roman" w:cs="Times New Roman"/>
          <w:b w:val="0"/>
          <w:bCs w:val="0"/>
          <w:color w:val="auto"/>
          <w:sz w:val="36"/>
          <w:szCs w:val="36"/>
          <w:lang w:eastAsia="ar-SA"/>
        </w:rPr>
      </w:pPr>
      <w:r>
        <w:rPr>
          <w:rFonts w:ascii="Times New Roman" w:hAnsi="Times New Roman" w:cs="Times New Roman" w:hint="cs"/>
          <w:b w:val="0"/>
          <w:bCs w:val="0"/>
          <w:color w:val="auto"/>
          <w:sz w:val="36"/>
          <w:szCs w:val="36"/>
          <w:rtl/>
          <w:lang w:eastAsia="ar-SA"/>
        </w:rPr>
        <w:t xml:space="preserve">                                  إعداد :</w:t>
      </w:r>
    </w:p>
    <w:p w:rsidR="00CD11B7" w:rsidRDefault="00CD11B7" w:rsidP="00CD11B7">
      <w:pPr>
        <w:spacing w:after="200" w:line="240" w:lineRule="auto"/>
        <w:ind w:left="0"/>
        <w:jc w:val="center"/>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lang w:bidi="ar-JO"/>
        </w:rPr>
        <w:t>رولا عبد السلام حلايقة     رواء خضر ذياب      سجى نايف رجو</w:t>
      </w:r>
      <w:r w:rsidRPr="00CA623B">
        <w:rPr>
          <w:rFonts w:ascii="Calibri" w:eastAsia="Calibri" w:hAnsi="Calibri" w:cs="Arial"/>
          <w:b w:val="0"/>
          <w:bCs w:val="0"/>
          <w:color w:val="auto"/>
          <w:sz w:val="28"/>
          <w:szCs w:val="28"/>
          <w:rtl/>
        </w:rPr>
        <w:t>ب</w:t>
      </w:r>
    </w:p>
    <w:p w:rsidR="00CD11B7" w:rsidRPr="00CA623B" w:rsidRDefault="00CD11B7" w:rsidP="00CD11B7">
      <w:pPr>
        <w:spacing w:after="200" w:line="240" w:lineRule="auto"/>
        <w:ind w:left="0"/>
        <w:jc w:val="center"/>
        <w:rPr>
          <w:rFonts w:ascii="Calibri" w:eastAsia="Calibri" w:hAnsi="Calibri" w:cs="Arial"/>
          <w:b w:val="0"/>
          <w:bCs w:val="0"/>
          <w:color w:val="auto"/>
          <w:sz w:val="28"/>
          <w:szCs w:val="28"/>
          <w:rtl/>
        </w:rPr>
      </w:pPr>
    </w:p>
    <w:p w:rsidR="00CD11B7" w:rsidRPr="00CA623B" w:rsidRDefault="00CD11B7" w:rsidP="00CD11B7">
      <w:pPr>
        <w:spacing w:after="200" w:line="240" w:lineRule="auto"/>
        <w:ind w:left="0"/>
        <w:jc w:val="center"/>
        <w:rPr>
          <w:rFonts w:ascii="Calibri" w:eastAsia="Calibri" w:hAnsi="Calibri" w:cs="Arial"/>
          <w:b w:val="0"/>
          <w:bCs w:val="0"/>
          <w:color w:val="auto"/>
          <w:sz w:val="28"/>
          <w:szCs w:val="28"/>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hint="cs"/>
          <w:b w:val="0"/>
          <w:bCs w:val="0"/>
          <w:color w:val="auto"/>
          <w:sz w:val="28"/>
          <w:szCs w:val="28"/>
          <w:rtl/>
          <w:lang w:bidi="ar-JO"/>
        </w:rPr>
        <w:t>إشرا</w:t>
      </w:r>
      <w:r w:rsidRPr="00CA623B">
        <w:rPr>
          <w:rFonts w:ascii="Calibri" w:eastAsia="Calibri" w:hAnsi="Calibri" w:cs="Arial" w:hint="eastAsia"/>
          <w:b w:val="0"/>
          <w:bCs w:val="0"/>
          <w:color w:val="auto"/>
          <w:sz w:val="28"/>
          <w:szCs w:val="28"/>
          <w:rtl/>
          <w:lang w:bidi="ar-JO"/>
        </w:rPr>
        <w:t>ف</w:t>
      </w:r>
      <w:r w:rsidRPr="00CA623B">
        <w:rPr>
          <w:rFonts w:ascii="Calibri" w:eastAsia="Calibri" w:hAnsi="Calibri" w:cs="Arial"/>
          <w:b w:val="0"/>
          <w:bCs w:val="0"/>
          <w:color w:val="auto"/>
          <w:sz w:val="28"/>
          <w:szCs w:val="28"/>
          <w:rtl/>
        </w:rPr>
        <w:t xml:space="preserve"> :</w:t>
      </w:r>
    </w:p>
    <w:p w:rsidR="00CD11B7" w:rsidRDefault="00CD11B7" w:rsidP="00CD11B7">
      <w:pPr>
        <w:spacing w:after="200" w:line="240" w:lineRule="auto"/>
        <w:ind w:left="0"/>
        <w:jc w:val="center"/>
        <w:rPr>
          <w:rFonts w:ascii="Calibri" w:eastAsia="Calibri" w:hAnsi="Calibri" w:cs="Arial"/>
          <w:b w:val="0"/>
          <w:bCs w:val="0"/>
          <w:color w:val="auto"/>
          <w:sz w:val="28"/>
          <w:szCs w:val="28"/>
          <w:rtl/>
          <w:lang w:bidi="ar-JO"/>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 xml:space="preserve">م. حمدي </w:t>
      </w:r>
      <w:proofErr w:type="spellStart"/>
      <w:r w:rsidRPr="00CA623B">
        <w:rPr>
          <w:rFonts w:ascii="Calibri" w:eastAsia="Calibri" w:hAnsi="Calibri" w:cs="Arial"/>
          <w:b w:val="0"/>
          <w:bCs w:val="0"/>
          <w:color w:val="auto"/>
          <w:sz w:val="28"/>
          <w:szCs w:val="28"/>
          <w:rtl/>
          <w:lang w:bidi="ar-JO"/>
        </w:rPr>
        <w:t>ادعيس</w:t>
      </w:r>
      <w:proofErr w:type="spellEnd"/>
    </w:p>
    <w:p w:rsidR="00CD11B7" w:rsidRPr="00CA623B" w:rsidRDefault="00CD11B7" w:rsidP="00CD11B7">
      <w:pPr>
        <w:spacing w:after="200" w:line="240" w:lineRule="auto"/>
        <w:ind w:left="0"/>
        <w:jc w:val="center"/>
        <w:rPr>
          <w:rFonts w:ascii="Calibri" w:eastAsia="Calibri" w:hAnsi="Calibri" w:cs="Arial"/>
          <w:b w:val="0"/>
          <w:bCs w:val="0"/>
          <w:color w:val="auto"/>
          <w:sz w:val="28"/>
          <w:szCs w:val="28"/>
          <w:rtl/>
          <w:lang w:bidi="ar-JO"/>
        </w:rPr>
      </w:pPr>
    </w:p>
    <w:p w:rsidR="00CD11B7" w:rsidRPr="00CA623B" w:rsidRDefault="00CD11B7" w:rsidP="00CD11B7">
      <w:pPr>
        <w:spacing w:after="200"/>
        <w:rPr>
          <w:rFonts w:ascii="Times New Roman" w:hAnsi="Times New Roman" w:cs="Times New Roman"/>
          <w:color w:val="auto"/>
          <w:sz w:val="36"/>
          <w:szCs w:val="36"/>
          <w:rtl/>
          <w:lang w:eastAsia="ar-SA"/>
        </w:rPr>
      </w:pPr>
      <w:r>
        <w:rPr>
          <w:rFonts w:ascii="Calibri" w:eastAsia="Calibri" w:hAnsi="Calibri" w:cs="Arial" w:hint="cs"/>
          <w:b w:val="0"/>
          <w:bCs w:val="0"/>
          <w:color w:val="auto"/>
          <w:sz w:val="28"/>
          <w:szCs w:val="28"/>
          <w:rtl/>
        </w:rPr>
        <w:t xml:space="preserve">                                             مل</w:t>
      </w:r>
      <w:r w:rsidRPr="00CA623B">
        <w:rPr>
          <w:rFonts w:ascii="Calibri" w:eastAsia="Calibri" w:hAnsi="Calibri" w:cs="Arial"/>
          <w:b w:val="0"/>
          <w:bCs w:val="0"/>
          <w:color w:val="auto"/>
          <w:sz w:val="28"/>
          <w:szCs w:val="28"/>
          <w:rtl/>
        </w:rPr>
        <w:t xml:space="preserve">خص </w:t>
      </w:r>
      <w:r>
        <w:rPr>
          <w:rFonts w:ascii="Calibri" w:eastAsia="Calibri" w:hAnsi="Calibri" w:cs="Arial" w:hint="cs"/>
          <w:b w:val="0"/>
          <w:bCs w:val="0"/>
          <w:color w:val="auto"/>
          <w:sz w:val="28"/>
          <w:szCs w:val="28"/>
          <w:rtl/>
        </w:rPr>
        <w:t>ال</w:t>
      </w:r>
      <w:r w:rsidRPr="00CA623B">
        <w:rPr>
          <w:rFonts w:ascii="Calibri" w:eastAsia="Calibri" w:hAnsi="Calibri" w:cs="Arial"/>
          <w:b w:val="0"/>
          <w:bCs w:val="0"/>
          <w:color w:val="auto"/>
          <w:sz w:val="28"/>
          <w:szCs w:val="28"/>
          <w:rtl/>
        </w:rPr>
        <w:t>مشروع</w:t>
      </w:r>
      <w:r>
        <w:rPr>
          <w:rFonts w:ascii="Calibri" w:eastAsia="Calibri" w:hAnsi="Calibri" w:cs="Arial"/>
          <w:b w:val="0"/>
          <w:bCs w:val="0"/>
          <w:color w:val="auto"/>
          <w:sz w:val="28"/>
          <w:szCs w:val="28"/>
          <w:rtl/>
        </w:rPr>
        <w:fldChar w:fldCharType="begin"/>
      </w:r>
      <w:r>
        <w:instrText xml:space="preserve"> XE "</w:instrText>
      </w:r>
      <w:r w:rsidRPr="00C25FA1">
        <w:rPr>
          <w:rFonts w:ascii="Calibri" w:eastAsia="Calibri" w:hAnsi="Calibri" w:cs="Arial" w:hint="cs"/>
          <w:b w:val="0"/>
          <w:bCs w:val="0"/>
          <w:color w:val="auto"/>
          <w:sz w:val="28"/>
          <w:szCs w:val="28"/>
          <w:rtl/>
        </w:rPr>
        <w:instrText>مل</w:instrText>
      </w:r>
      <w:r w:rsidRPr="00C25FA1">
        <w:rPr>
          <w:rFonts w:ascii="Calibri" w:eastAsia="Calibri" w:hAnsi="Calibri" w:cs="Arial"/>
          <w:b w:val="0"/>
          <w:bCs w:val="0"/>
          <w:color w:val="auto"/>
          <w:sz w:val="28"/>
          <w:szCs w:val="28"/>
          <w:rtl/>
        </w:rPr>
        <w:instrText xml:space="preserve">خص </w:instrText>
      </w:r>
      <w:r w:rsidRPr="00C25FA1">
        <w:rPr>
          <w:rFonts w:ascii="Calibri" w:eastAsia="Calibri" w:hAnsi="Calibri" w:cs="Arial" w:hint="cs"/>
          <w:b w:val="0"/>
          <w:bCs w:val="0"/>
          <w:color w:val="auto"/>
          <w:sz w:val="28"/>
          <w:szCs w:val="28"/>
          <w:rtl/>
        </w:rPr>
        <w:instrText>ال</w:instrText>
      </w:r>
      <w:r w:rsidRPr="00C25FA1">
        <w:rPr>
          <w:rFonts w:ascii="Calibri" w:eastAsia="Calibri" w:hAnsi="Calibri" w:cs="Arial"/>
          <w:b w:val="0"/>
          <w:bCs w:val="0"/>
          <w:color w:val="auto"/>
          <w:sz w:val="28"/>
          <w:szCs w:val="28"/>
          <w:rtl/>
        </w:rPr>
        <w:instrText>مشروع</w:instrText>
      </w:r>
      <w:r>
        <w:instrText xml:space="preserve">" </w:instrText>
      </w:r>
      <w:r>
        <w:rPr>
          <w:rFonts w:ascii="Calibri" w:eastAsia="Calibri" w:hAnsi="Calibri" w:cs="Arial"/>
          <w:b w:val="0"/>
          <w:bCs w:val="0"/>
          <w:color w:val="auto"/>
          <w:sz w:val="28"/>
          <w:szCs w:val="28"/>
          <w:rtl/>
        </w:rPr>
        <w:fldChar w:fldCharType="end"/>
      </w:r>
      <w:r>
        <w:rPr>
          <w:rFonts w:ascii="Calibri" w:eastAsia="Calibri" w:hAnsi="Calibri" w:cs="Arial"/>
          <w:b w:val="0"/>
          <w:bCs w:val="0"/>
          <w:color w:val="auto"/>
          <w:sz w:val="28"/>
          <w:szCs w:val="28"/>
          <w:rtl/>
        </w:rPr>
        <w:fldChar w:fldCharType="begin"/>
      </w:r>
      <w:r>
        <w:instrText xml:space="preserve"> XE "</w:instrText>
      </w:r>
      <w:r w:rsidRPr="00C25FA1">
        <w:rPr>
          <w:rFonts w:ascii="Calibri" w:eastAsia="Calibri" w:hAnsi="Calibri" w:cs="Arial" w:hint="cs"/>
          <w:b w:val="0"/>
          <w:bCs w:val="0"/>
          <w:color w:val="auto"/>
          <w:sz w:val="28"/>
          <w:szCs w:val="28"/>
          <w:rtl/>
        </w:rPr>
        <w:instrText>مل</w:instrText>
      </w:r>
      <w:r w:rsidRPr="00C25FA1">
        <w:rPr>
          <w:rFonts w:ascii="Calibri" w:eastAsia="Calibri" w:hAnsi="Calibri" w:cs="Arial"/>
          <w:b w:val="0"/>
          <w:bCs w:val="0"/>
          <w:color w:val="auto"/>
          <w:sz w:val="28"/>
          <w:szCs w:val="28"/>
          <w:rtl/>
        </w:rPr>
        <w:instrText xml:space="preserve">خص </w:instrText>
      </w:r>
      <w:r w:rsidRPr="00C25FA1">
        <w:rPr>
          <w:rFonts w:ascii="Calibri" w:eastAsia="Calibri" w:hAnsi="Calibri" w:cs="Arial" w:hint="cs"/>
          <w:b w:val="0"/>
          <w:bCs w:val="0"/>
          <w:color w:val="auto"/>
          <w:sz w:val="28"/>
          <w:szCs w:val="28"/>
          <w:rtl/>
        </w:rPr>
        <w:instrText>ال</w:instrText>
      </w:r>
      <w:r w:rsidRPr="00C25FA1">
        <w:rPr>
          <w:rFonts w:ascii="Calibri" w:eastAsia="Calibri" w:hAnsi="Calibri" w:cs="Arial"/>
          <w:b w:val="0"/>
          <w:bCs w:val="0"/>
          <w:color w:val="auto"/>
          <w:sz w:val="28"/>
          <w:szCs w:val="28"/>
          <w:rtl/>
        </w:rPr>
        <w:instrText>مشروع</w:instrText>
      </w:r>
      <w:r>
        <w:instrText xml:space="preserve">" </w:instrText>
      </w:r>
      <w:r>
        <w:rPr>
          <w:rFonts w:ascii="Calibri" w:eastAsia="Calibri" w:hAnsi="Calibri" w:cs="Arial"/>
          <w:b w:val="0"/>
          <w:bCs w:val="0"/>
          <w:color w:val="auto"/>
          <w:sz w:val="28"/>
          <w:szCs w:val="28"/>
          <w:rtl/>
        </w:rPr>
        <w:fldChar w:fldCharType="end"/>
      </w:r>
      <w:r>
        <w:rPr>
          <w:rFonts w:ascii="Times New Roman" w:hAnsi="Times New Roman" w:cs="Times New Roman" w:hint="cs"/>
          <w:color w:val="auto"/>
          <w:sz w:val="36"/>
          <w:szCs w:val="36"/>
          <w:rtl/>
          <w:lang w:eastAsia="ar-SA"/>
        </w:rPr>
        <w:t xml:space="preserve"> </w:t>
      </w:r>
    </w:p>
    <w:p w:rsidR="00CD11B7" w:rsidRPr="00CA623B" w:rsidRDefault="00CD11B7" w:rsidP="00CD11B7">
      <w:pPr>
        <w:bidi w:val="0"/>
        <w:spacing w:after="200"/>
        <w:ind w:left="0"/>
        <w:jc w:val="right"/>
        <w:rPr>
          <w:rFonts w:ascii="Calibri" w:eastAsia="Calibri" w:hAnsi="Calibri" w:cs="Arial"/>
          <w:b w:val="0"/>
          <w:bCs w:val="0"/>
          <w:color w:val="auto"/>
          <w:sz w:val="28"/>
          <w:szCs w:val="28"/>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يهدف هذا المشروع الى التصميم ال</w:t>
      </w:r>
      <w:r>
        <w:rPr>
          <w:rFonts w:ascii="Calibri" w:eastAsia="Calibri" w:hAnsi="Calibri" w:cs="Arial" w:hint="cs"/>
          <w:b w:val="0"/>
          <w:bCs w:val="0"/>
          <w:color w:val="auto"/>
          <w:sz w:val="28"/>
          <w:szCs w:val="28"/>
          <w:rtl/>
          <w:lang w:bidi="ar-JO"/>
        </w:rPr>
        <w:t>إ</w:t>
      </w:r>
      <w:r w:rsidRPr="00CA623B">
        <w:rPr>
          <w:rFonts w:ascii="Calibri" w:eastAsia="Calibri" w:hAnsi="Calibri" w:cs="Arial"/>
          <w:b w:val="0"/>
          <w:bCs w:val="0"/>
          <w:color w:val="auto"/>
          <w:sz w:val="28"/>
          <w:szCs w:val="28"/>
          <w:rtl/>
          <w:lang w:bidi="ar-JO"/>
        </w:rPr>
        <w:t xml:space="preserve">نشائي لأكاديمية السياحة والآثار في منطقة </w:t>
      </w:r>
      <w:r>
        <w:rPr>
          <w:rFonts w:ascii="Calibri" w:eastAsia="Calibri" w:hAnsi="Calibri" w:cs="Arial" w:hint="cs"/>
          <w:b w:val="0"/>
          <w:bCs w:val="0"/>
          <w:color w:val="auto"/>
          <w:sz w:val="28"/>
          <w:szCs w:val="28"/>
          <w:rtl/>
        </w:rPr>
        <w:t>جبل أبو رمان</w:t>
      </w:r>
      <w:r w:rsidRPr="00CA623B">
        <w:rPr>
          <w:rFonts w:ascii="Calibri" w:eastAsia="Calibri" w:hAnsi="Calibri" w:cs="Arial"/>
          <w:b w:val="0"/>
          <w:bCs w:val="0"/>
          <w:color w:val="auto"/>
          <w:sz w:val="28"/>
          <w:szCs w:val="28"/>
          <w:rtl/>
          <w:lang w:bidi="ar-JO"/>
        </w:rPr>
        <w:t xml:space="preserve"> في</w:t>
      </w:r>
      <w:r>
        <w:rPr>
          <w:rFonts w:ascii="Calibri" w:eastAsia="Calibri" w:hAnsi="Calibri" w:cs="Arial" w:hint="cs"/>
          <w:b w:val="0"/>
          <w:bCs w:val="0"/>
          <w:color w:val="auto"/>
          <w:sz w:val="28"/>
          <w:szCs w:val="28"/>
          <w:rtl/>
          <w:lang w:bidi="ar-JO"/>
        </w:rPr>
        <w:t xml:space="preserve"> محافظة </w:t>
      </w:r>
      <w:r w:rsidRPr="00CA623B">
        <w:rPr>
          <w:rFonts w:ascii="Calibri" w:eastAsia="Calibri" w:hAnsi="Calibri" w:cs="Arial"/>
          <w:b w:val="0"/>
          <w:bCs w:val="0"/>
          <w:color w:val="auto"/>
          <w:sz w:val="28"/>
          <w:szCs w:val="28"/>
          <w:rtl/>
          <w:lang w:bidi="ar-JO"/>
        </w:rPr>
        <w:t xml:space="preserve"> الخليل ,على قطعة أرض مساحتها </w:t>
      </w:r>
      <w:r>
        <w:rPr>
          <w:rFonts w:ascii="Calibri" w:eastAsia="Calibri" w:hAnsi="Calibri" w:cs="Arial" w:hint="cs"/>
          <w:b w:val="0"/>
          <w:bCs w:val="0"/>
          <w:color w:val="auto"/>
          <w:sz w:val="28"/>
          <w:szCs w:val="28"/>
          <w:rtl/>
          <w:lang w:bidi="ar-JO"/>
        </w:rPr>
        <w:t>20</w:t>
      </w:r>
      <w:r w:rsidRPr="00CA623B">
        <w:rPr>
          <w:rFonts w:ascii="Calibri" w:eastAsia="Calibri" w:hAnsi="Calibri" w:cs="Arial"/>
          <w:b w:val="0"/>
          <w:bCs w:val="0"/>
          <w:color w:val="auto"/>
          <w:sz w:val="28"/>
          <w:szCs w:val="28"/>
          <w:rtl/>
          <w:lang w:bidi="ar-JO"/>
        </w:rPr>
        <w:t>000 م</w:t>
      </w:r>
      <w:r w:rsidRPr="00CA623B">
        <w:rPr>
          <w:rFonts w:ascii="Calibri" w:eastAsia="Calibri" w:hAnsi="Calibri" w:cs="Arial"/>
          <w:b w:val="0"/>
          <w:bCs w:val="0"/>
          <w:color w:val="auto"/>
          <w:sz w:val="28"/>
          <w:szCs w:val="28"/>
          <w:vertAlign w:val="superscript"/>
          <w:rtl/>
          <w:lang w:bidi="ar-JO"/>
        </w:rPr>
        <w:t>2</w:t>
      </w:r>
      <w:r>
        <w:rPr>
          <w:rFonts w:ascii="Calibri" w:eastAsia="Calibri" w:hAnsi="Calibri" w:cs="Arial" w:hint="cs"/>
          <w:b w:val="0"/>
          <w:bCs w:val="0"/>
          <w:color w:val="auto"/>
          <w:sz w:val="28"/>
          <w:szCs w:val="28"/>
          <w:rtl/>
          <w:lang w:bidi="ar-JO"/>
        </w:rPr>
        <w:t>،</w:t>
      </w:r>
      <w:r w:rsidRPr="00CA623B">
        <w:rPr>
          <w:rFonts w:ascii="Calibri" w:eastAsia="Calibri" w:hAnsi="Calibri" w:cs="Arial"/>
          <w:b w:val="0"/>
          <w:bCs w:val="0"/>
          <w:color w:val="auto"/>
          <w:sz w:val="28"/>
          <w:szCs w:val="28"/>
          <w:rtl/>
          <w:lang w:bidi="ar-JO"/>
        </w:rPr>
        <w:t xml:space="preserve"> وتتكون الأكاديمية  من مبنى واحد بمساحة اجمالية  5945 م</w:t>
      </w:r>
      <w:r w:rsidRPr="00CA623B">
        <w:rPr>
          <w:rFonts w:ascii="Calibri" w:eastAsia="Calibri" w:hAnsi="Calibri" w:cs="Arial"/>
          <w:b w:val="0"/>
          <w:bCs w:val="0"/>
          <w:color w:val="auto"/>
          <w:sz w:val="28"/>
          <w:szCs w:val="28"/>
          <w:vertAlign w:val="superscript"/>
          <w:rtl/>
          <w:lang w:bidi="ar-JO"/>
        </w:rPr>
        <w:t xml:space="preserve">2 </w:t>
      </w:r>
      <w:r w:rsidRPr="00CA623B">
        <w:rPr>
          <w:rFonts w:ascii="Calibri" w:eastAsia="Calibri" w:hAnsi="Calibri" w:cs="Arial"/>
          <w:b w:val="0"/>
          <w:bCs w:val="0"/>
          <w:color w:val="auto"/>
          <w:sz w:val="28"/>
          <w:szCs w:val="28"/>
          <w:rtl/>
          <w:lang w:bidi="ar-JO"/>
        </w:rPr>
        <w:t>موزعة على 6 طوابق , طابقي تسوية وطابق أرضي و3</w:t>
      </w: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 xml:space="preserve">طوابق </w:t>
      </w:r>
      <w:r>
        <w:rPr>
          <w:rFonts w:ascii="Calibri" w:eastAsia="Calibri" w:hAnsi="Calibri" w:cs="Arial" w:hint="cs"/>
          <w:b w:val="0"/>
          <w:bCs w:val="0"/>
          <w:color w:val="auto"/>
          <w:sz w:val="28"/>
          <w:szCs w:val="28"/>
          <w:rtl/>
          <w:lang w:bidi="ar-JO"/>
        </w:rPr>
        <w:t>علوية ،</w:t>
      </w:r>
      <w:r w:rsidRPr="00CA623B">
        <w:rPr>
          <w:rFonts w:ascii="Calibri" w:eastAsia="Calibri" w:hAnsi="Calibri" w:cs="Arial"/>
          <w:b w:val="0"/>
          <w:bCs w:val="0"/>
          <w:color w:val="auto"/>
          <w:sz w:val="28"/>
          <w:szCs w:val="28"/>
          <w:rtl/>
        </w:rPr>
        <w:t xml:space="preserve">ويشتمل المبنى على عدة أقسام :تعليمي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إداري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ترفيهي وسياحي</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وأكاديمي وقسم المشاغل .</w:t>
      </w:r>
    </w:p>
    <w:p w:rsidR="00CD11B7" w:rsidRPr="00CA623B" w:rsidRDefault="00CD11B7" w:rsidP="00CD11B7">
      <w:pPr>
        <w:bidi w:val="0"/>
        <w:spacing w:after="200"/>
        <w:ind w:left="0"/>
        <w:jc w:val="right"/>
        <w:rPr>
          <w:rFonts w:ascii="Calibri" w:eastAsia="Calibri" w:hAnsi="Calibri" w:cs="Arial"/>
          <w:b w:val="0"/>
          <w:bCs w:val="0"/>
          <w:color w:val="auto"/>
          <w:sz w:val="28"/>
          <w:szCs w:val="28"/>
        </w:rPr>
      </w:pPr>
    </w:p>
    <w:p w:rsidR="00CD11B7" w:rsidRPr="00CA623B" w:rsidRDefault="00CD11B7" w:rsidP="00CD11B7">
      <w:pPr>
        <w:spacing w:after="200"/>
        <w:ind w:left="0"/>
        <w:jc w:val="left"/>
        <w:rPr>
          <w:rFonts w:ascii="Calibri" w:eastAsia="Calibri" w:hAnsi="Calibri" w:cs="Arial"/>
          <w:b w:val="0"/>
          <w:bCs w:val="0"/>
          <w:color w:val="auto"/>
          <w:sz w:val="28"/>
          <w:szCs w:val="28"/>
        </w:rPr>
      </w:pPr>
      <w:r w:rsidRPr="00CA623B">
        <w:rPr>
          <w:rFonts w:ascii="Calibri" w:eastAsia="Calibri" w:hAnsi="Calibri" w:cs="Arial"/>
          <w:b w:val="0"/>
          <w:bCs w:val="0"/>
          <w:color w:val="auto"/>
          <w:sz w:val="28"/>
          <w:szCs w:val="28"/>
          <w:rtl/>
        </w:rPr>
        <w:t>سيتم عمل التصميم ال</w:t>
      </w:r>
      <w:r>
        <w:rPr>
          <w:rFonts w:ascii="Calibri" w:eastAsia="Calibri" w:hAnsi="Calibri" w:cs="Arial" w:hint="cs"/>
          <w:b w:val="0"/>
          <w:bCs w:val="0"/>
          <w:color w:val="auto"/>
          <w:sz w:val="28"/>
          <w:szCs w:val="28"/>
          <w:rtl/>
        </w:rPr>
        <w:t>إ</w:t>
      </w:r>
      <w:r w:rsidRPr="00CA623B">
        <w:rPr>
          <w:rFonts w:ascii="Calibri" w:eastAsia="Calibri" w:hAnsi="Calibri" w:cs="Arial"/>
          <w:b w:val="0"/>
          <w:bCs w:val="0"/>
          <w:color w:val="auto"/>
          <w:sz w:val="28"/>
          <w:szCs w:val="28"/>
          <w:rtl/>
        </w:rPr>
        <w:t>نشائي للمبنى بالاعتماد على الكود الخرساني الأمريكي (</w:t>
      </w:r>
      <w:r w:rsidRPr="00CA623B">
        <w:rPr>
          <w:rFonts w:ascii="Calibri" w:eastAsia="Calibri" w:hAnsi="Calibri" w:cs="Arial"/>
          <w:b w:val="0"/>
          <w:bCs w:val="0"/>
          <w:color w:val="auto"/>
          <w:sz w:val="28"/>
          <w:szCs w:val="28"/>
        </w:rPr>
        <w:t>ACI-318</w:t>
      </w:r>
      <w:r w:rsidRPr="00CA623B">
        <w:rPr>
          <w:rFonts w:ascii="Calibri" w:eastAsia="Calibri" w:hAnsi="Calibri" w:cs="Arial"/>
          <w:b w:val="0"/>
          <w:bCs w:val="0"/>
          <w:color w:val="auto"/>
          <w:sz w:val="28"/>
          <w:szCs w:val="28"/>
          <w:rtl/>
        </w:rPr>
        <w:t xml:space="preserve">)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والكود الأردني في تحديد الأحمال الحية والميتة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وسيتم بدء التصميم بتحديد الأنظمة الإنشائية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ثم تصميم </w:t>
      </w:r>
      <w:proofErr w:type="spellStart"/>
      <w:r w:rsidRPr="00CA623B">
        <w:rPr>
          <w:rFonts w:ascii="Calibri" w:eastAsia="Calibri" w:hAnsi="Calibri" w:cs="Arial"/>
          <w:b w:val="0"/>
          <w:bCs w:val="0"/>
          <w:color w:val="auto"/>
          <w:sz w:val="28"/>
          <w:szCs w:val="28"/>
          <w:rtl/>
        </w:rPr>
        <w:t>العقدات</w:t>
      </w:r>
      <w:proofErr w:type="spellEnd"/>
      <w:r w:rsidRPr="00CA623B">
        <w:rPr>
          <w:rFonts w:ascii="Calibri" w:eastAsia="Calibri" w:hAnsi="Calibri" w:cs="Arial"/>
          <w:b w:val="0"/>
          <w:bCs w:val="0"/>
          <w:color w:val="auto"/>
          <w:sz w:val="28"/>
          <w:szCs w:val="28"/>
          <w:rtl/>
        </w:rPr>
        <w:t xml:space="preserve"> والجسور والأعمدة وصولا للأساسات , وسيتم استخدام عدة برامج هندسية وهي</w:t>
      </w:r>
      <w:r>
        <w:rPr>
          <w:rFonts w:ascii="Calibri" w:eastAsia="Calibri" w:hAnsi="Calibri" w:cs="Arial" w:hint="cs"/>
          <w:b w:val="0"/>
          <w:bCs w:val="0"/>
          <w:color w:val="auto"/>
          <w:sz w:val="28"/>
          <w:szCs w:val="28"/>
          <w:rtl/>
        </w:rPr>
        <w:t xml:space="preserve"> :</w:t>
      </w:r>
    </w:p>
    <w:p w:rsidR="00CD11B7" w:rsidRPr="00CA623B" w:rsidRDefault="00CD11B7" w:rsidP="00CD11B7">
      <w:pPr>
        <w:spacing w:after="200"/>
        <w:ind w:left="0"/>
        <w:jc w:val="left"/>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rPr>
        <w:t xml:space="preserve"> </w:t>
      </w:r>
      <w:r w:rsidRPr="00CA623B">
        <w:rPr>
          <w:rFonts w:ascii="Calibri" w:eastAsia="Calibri" w:hAnsi="Calibri" w:cs="Arial"/>
          <w:b w:val="0"/>
          <w:bCs w:val="0"/>
          <w:color w:val="auto"/>
          <w:sz w:val="28"/>
          <w:szCs w:val="28"/>
        </w:rPr>
        <w:t>AutoCAD 2007 ,ETABS 2013 , SAFE 12, BEAMD, Office 2010</w:t>
      </w:r>
      <w:r w:rsidRPr="00CA623B">
        <w:rPr>
          <w:rFonts w:ascii="Calibri" w:eastAsia="Calibri" w:hAnsi="Calibri" w:cs="Arial"/>
          <w:b w:val="0"/>
          <w:bCs w:val="0"/>
          <w:color w:val="auto"/>
          <w:sz w:val="28"/>
          <w:szCs w:val="28"/>
          <w:rtl/>
        </w:rPr>
        <w:t xml:space="preserve"> .</w:t>
      </w:r>
    </w:p>
    <w:p w:rsidR="00CD11B7" w:rsidRPr="00CA623B" w:rsidRDefault="00CD11B7" w:rsidP="00CD11B7">
      <w:pPr>
        <w:spacing w:after="200"/>
        <w:ind w:left="0"/>
        <w:jc w:val="left"/>
        <w:rPr>
          <w:rFonts w:ascii="Calibri" w:eastAsia="Calibri" w:hAnsi="Calibri" w:cs="Arial"/>
          <w:b w:val="0"/>
          <w:bCs w:val="0"/>
          <w:color w:val="auto"/>
          <w:sz w:val="28"/>
          <w:szCs w:val="28"/>
          <w:rtl/>
        </w:rPr>
      </w:pPr>
    </w:p>
    <w:p w:rsidR="00CD11B7" w:rsidRPr="00CA623B" w:rsidRDefault="00CD11B7" w:rsidP="00CD11B7">
      <w:pPr>
        <w:spacing w:after="200"/>
        <w:ind w:left="0"/>
        <w:jc w:val="left"/>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rPr>
        <w:t xml:space="preserve">وفي النهاية سيتم تقديم دراسة انشائية </w:t>
      </w:r>
      <w:r>
        <w:rPr>
          <w:rFonts w:ascii="Calibri" w:eastAsia="Calibri" w:hAnsi="Calibri" w:cs="Arial" w:hint="cs"/>
          <w:b w:val="0"/>
          <w:bCs w:val="0"/>
          <w:color w:val="auto"/>
          <w:sz w:val="28"/>
          <w:szCs w:val="28"/>
          <w:rtl/>
        </w:rPr>
        <w:t xml:space="preserve">كاملة للمبنى ،من حيث التحليل و التصميم ،وتقديم وثائق </w:t>
      </w:r>
      <w:r w:rsidRPr="00CA623B">
        <w:rPr>
          <w:rFonts w:ascii="Calibri" w:eastAsia="Calibri" w:hAnsi="Calibri" w:cs="Arial"/>
          <w:b w:val="0"/>
          <w:bCs w:val="0"/>
          <w:color w:val="auto"/>
          <w:sz w:val="28"/>
          <w:szCs w:val="28"/>
          <w:rtl/>
        </w:rPr>
        <w:t>ومخططا</w:t>
      </w:r>
      <w:r>
        <w:rPr>
          <w:rFonts w:ascii="Calibri" w:eastAsia="Calibri" w:hAnsi="Calibri" w:cs="Arial"/>
          <w:b w:val="0"/>
          <w:bCs w:val="0"/>
          <w:color w:val="auto"/>
          <w:sz w:val="28"/>
          <w:szCs w:val="28"/>
          <w:rtl/>
        </w:rPr>
        <w:t xml:space="preserve">ت تنفيذية </w:t>
      </w:r>
      <w:r>
        <w:rPr>
          <w:rFonts w:ascii="Calibri" w:eastAsia="Calibri" w:hAnsi="Calibri" w:cs="Arial" w:hint="cs"/>
          <w:b w:val="0"/>
          <w:bCs w:val="0"/>
          <w:color w:val="auto"/>
          <w:sz w:val="28"/>
          <w:szCs w:val="28"/>
          <w:rtl/>
        </w:rPr>
        <w:t>لما تم تصميمه .</w:t>
      </w:r>
    </w:p>
    <w:p w:rsidR="00CD11B7" w:rsidRPr="00CA623B" w:rsidRDefault="00CD11B7" w:rsidP="00CD11B7">
      <w:pPr>
        <w:spacing w:after="200"/>
        <w:ind w:left="0"/>
        <w:jc w:val="left"/>
        <w:rPr>
          <w:rFonts w:ascii="Calibri" w:eastAsia="Calibri" w:hAnsi="Calibri" w:cs="Arial"/>
          <w:b w:val="0"/>
          <w:bCs w:val="0"/>
          <w:color w:val="auto"/>
          <w:sz w:val="28"/>
          <w:szCs w:val="28"/>
          <w:rtl/>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Pr="008E1089" w:rsidRDefault="00CD11B7" w:rsidP="00CD11B7">
      <w:pPr>
        <w:spacing w:after="200" w:line="240" w:lineRule="auto"/>
        <w:jc w:val="center"/>
        <w:rPr>
          <w:rFonts w:asciiTheme="minorHAnsi" w:hAnsiTheme="minorHAnsi" w:cstheme="minorHAnsi"/>
          <w:color w:val="auto"/>
          <w:sz w:val="32"/>
          <w:szCs w:val="32"/>
          <w:u w:val="single"/>
          <w:rtl/>
        </w:rPr>
      </w:pPr>
      <w:r w:rsidRPr="008E1089">
        <w:rPr>
          <w:rFonts w:asciiTheme="minorHAnsi" w:hAnsiTheme="minorHAnsi" w:cstheme="minorHAnsi"/>
          <w:color w:val="auto"/>
          <w:sz w:val="32"/>
          <w:szCs w:val="32"/>
        </w:rPr>
        <w:t xml:space="preserve">Structural Design For </w:t>
      </w:r>
      <w:r w:rsidRPr="008E1089">
        <w:rPr>
          <w:rFonts w:asciiTheme="minorHAnsi" w:eastAsia="Calibri" w:hAnsiTheme="minorHAnsi" w:cstheme="minorHAnsi"/>
          <w:color w:val="auto"/>
          <w:sz w:val="32"/>
          <w:szCs w:val="32"/>
          <w:lang w:bidi="ar-AE"/>
        </w:rPr>
        <w:t xml:space="preserve"> In</w:t>
      </w:r>
      <w:r>
        <w:rPr>
          <w:rFonts w:asciiTheme="minorHAnsi" w:eastAsia="Calibri" w:hAnsiTheme="minorHAnsi" w:cstheme="minorHAnsi"/>
          <w:color w:val="auto"/>
          <w:sz w:val="32"/>
          <w:szCs w:val="32"/>
          <w:lang w:bidi="ar-AE"/>
        </w:rPr>
        <w:t xml:space="preserve">stitute of Tourism and Heritage </w:t>
      </w:r>
    </w:p>
    <w:p w:rsidR="00CD11B7" w:rsidRDefault="00CD11B7" w:rsidP="00CD11B7">
      <w:pPr>
        <w:bidi w:val="0"/>
        <w:spacing w:before="240" w:after="60" w:line="360" w:lineRule="auto"/>
        <w:ind w:left="0"/>
        <w:jc w:val="left"/>
        <w:outlineLvl w:val="4"/>
        <w:rPr>
          <w:rFonts w:eastAsia="Calibri"/>
          <w:b w:val="0"/>
          <w:bCs w:val="0"/>
          <w:color w:val="auto"/>
          <w:sz w:val="28"/>
          <w:szCs w:val="28"/>
        </w:rPr>
      </w:pPr>
    </w:p>
    <w:p w:rsidR="00CD11B7" w:rsidRPr="00251AAA"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tabs>
          <w:tab w:val="left" w:pos="7404"/>
          <w:tab w:val="right" w:pos="8306"/>
        </w:tabs>
        <w:spacing w:after="200"/>
        <w:ind w:left="0"/>
        <w:jc w:val="center"/>
        <w:rPr>
          <w:rFonts w:eastAsia="Calibri" w:hint="cs"/>
          <w:color w:val="auto"/>
          <w:sz w:val="36"/>
          <w:szCs w:val="36"/>
          <w:rtl/>
        </w:rPr>
      </w:pPr>
      <w:r w:rsidRPr="00251AAA">
        <w:rPr>
          <w:rFonts w:eastAsia="Calibri"/>
          <w:color w:val="auto"/>
          <w:sz w:val="36"/>
          <w:szCs w:val="36"/>
        </w:rPr>
        <w:t>Abstract</w:t>
      </w:r>
    </w:p>
    <w:p w:rsidR="00CD11B7" w:rsidRDefault="00CD11B7" w:rsidP="00CD11B7">
      <w:pPr>
        <w:bidi w:val="0"/>
        <w:spacing w:after="200" w:line="360" w:lineRule="auto"/>
        <w:ind w:left="0"/>
        <w:rPr>
          <w:rFonts w:ascii="Calibri" w:eastAsia="Calibri" w:hAnsi="Calibri" w:cs="Arial"/>
          <w:b w:val="0"/>
          <w:bCs w:val="0"/>
          <w:color w:val="auto"/>
          <w:sz w:val="28"/>
          <w:szCs w:val="28"/>
        </w:rPr>
      </w:pPr>
    </w:p>
    <w:p w:rsidR="00CD11B7" w:rsidRPr="00CA623B" w:rsidRDefault="00CD11B7" w:rsidP="00CD11B7">
      <w:pPr>
        <w:bidi w:val="0"/>
        <w:spacing w:after="200" w:line="360" w:lineRule="auto"/>
        <w:ind w:left="0"/>
        <w:rPr>
          <w:rFonts w:ascii="Calibri" w:eastAsia="Calibri" w:hAnsi="Calibri" w:cs="Arial"/>
          <w:b w:val="0"/>
          <w:bCs w:val="0"/>
          <w:color w:val="auto"/>
          <w:sz w:val="28"/>
          <w:szCs w:val="28"/>
          <w:lang w:bidi="ar-AE"/>
        </w:rPr>
      </w:pPr>
      <w:r>
        <w:rPr>
          <w:rFonts w:ascii="Calibri" w:eastAsia="Calibri" w:hAnsi="Calibri" w:cs="Arial"/>
          <w:b w:val="0"/>
          <w:bCs w:val="0"/>
          <w:color w:val="auto"/>
          <w:sz w:val="28"/>
          <w:szCs w:val="28"/>
        </w:rPr>
        <w:t xml:space="preserve">The project is aiming to prepare a structural design of the </w:t>
      </w:r>
      <w:r>
        <w:rPr>
          <w:rFonts w:ascii="Calibri" w:eastAsia="Calibri" w:hAnsi="Calibri" w:cs="Arial"/>
          <w:b w:val="0"/>
          <w:bCs w:val="0"/>
          <w:color w:val="auto"/>
          <w:sz w:val="28"/>
          <w:szCs w:val="28"/>
          <w:lang w:bidi="ar-AE"/>
        </w:rPr>
        <w:t xml:space="preserve">Institute of Tourism and Heritage building located in Abu </w:t>
      </w:r>
      <w:proofErr w:type="spellStart"/>
      <w:r>
        <w:rPr>
          <w:rFonts w:ascii="Calibri" w:eastAsia="Calibri" w:hAnsi="Calibri" w:cs="Arial"/>
          <w:b w:val="0"/>
          <w:bCs w:val="0"/>
          <w:color w:val="auto"/>
          <w:sz w:val="28"/>
          <w:szCs w:val="28"/>
          <w:lang w:bidi="ar-AE"/>
        </w:rPr>
        <w:t>Rumman</w:t>
      </w:r>
      <w:proofErr w:type="spellEnd"/>
      <w:r>
        <w:rPr>
          <w:rFonts w:ascii="Calibri" w:eastAsia="Calibri" w:hAnsi="Calibri" w:cs="Arial"/>
          <w:b w:val="0"/>
          <w:bCs w:val="0"/>
          <w:color w:val="auto"/>
          <w:sz w:val="28"/>
          <w:szCs w:val="28"/>
          <w:lang w:bidi="ar-AE"/>
        </w:rPr>
        <w:t xml:space="preserve"> Mountain in Hebron City. The six-story building (including two-level basement, a ground floor, and 3 upper floors) is to be built over a 25000 m</w:t>
      </w:r>
      <w:r w:rsidRPr="005022C4">
        <w:rPr>
          <w:rFonts w:ascii="Calibri" w:eastAsia="Calibri" w:hAnsi="Calibri" w:cs="Arial"/>
          <w:b w:val="0"/>
          <w:bCs w:val="0"/>
          <w:color w:val="auto"/>
          <w:sz w:val="28"/>
          <w:szCs w:val="28"/>
          <w:vertAlign w:val="superscript"/>
          <w:lang w:bidi="ar-AE"/>
        </w:rPr>
        <w:t>2</w:t>
      </w:r>
      <w:r>
        <w:rPr>
          <w:rFonts w:ascii="Calibri" w:eastAsia="Calibri" w:hAnsi="Calibri" w:cs="Arial"/>
          <w:b w:val="0"/>
          <w:bCs w:val="0"/>
          <w:color w:val="auto"/>
          <w:sz w:val="28"/>
          <w:szCs w:val="28"/>
          <w:lang w:bidi="ar-AE"/>
        </w:rPr>
        <w:t xml:space="preserve"> land with a total floor area of 5945 m</w:t>
      </w:r>
      <w:r w:rsidRPr="005022C4">
        <w:rPr>
          <w:rFonts w:ascii="Calibri" w:eastAsia="Calibri" w:hAnsi="Calibri" w:cs="Arial"/>
          <w:b w:val="0"/>
          <w:bCs w:val="0"/>
          <w:color w:val="auto"/>
          <w:sz w:val="28"/>
          <w:szCs w:val="28"/>
          <w:vertAlign w:val="superscript"/>
          <w:lang w:bidi="ar-AE"/>
        </w:rPr>
        <w:t>2</w:t>
      </w:r>
      <w:r>
        <w:rPr>
          <w:rFonts w:ascii="Calibri" w:eastAsia="Calibri" w:hAnsi="Calibri" w:cs="Arial"/>
          <w:b w:val="0"/>
          <w:bCs w:val="0"/>
          <w:color w:val="auto"/>
          <w:sz w:val="28"/>
          <w:szCs w:val="28"/>
          <w:lang w:bidi="ar-AE"/>
        </w:rPr>
        <w:t>. The structure will include educational facilities, administration offices, recreation spaces, laboratories, and tourism related offices.</w:t>
      </w:r>
    </w:p>
    <w:p w:rsidR="00CD11B7" w:rsidRDefault="00CD11B7" w:rsidP="00CD11B7">
      <w:pPr>
        <w:bidi w:val="0"/>
        <w:spacing w:after="200" w:line="360" w:lineRule="auto"/>
        <w:ind w:left="0"/>
        <w:rPr>
          <w:rFonts w:ascii="Calibri" w:eastAsia="Calibri" w:hAnsi="Calibri" w:cs="Arial"/>
          <w:b w:val="0"/>
          <w:bCs w:val="0"/>
          <w:color w:val="auto"/>
          <w:sz w:val="28"/>
          <w:szCs w:val="28"/>
        </w:rPr>
      </w:pPr>
      <w:r>
        <w:rPr>
          <w:rFonts w:ascii="Calibri" w:eastAsia="Calibri" w:hAnsi="Calibri" w:cs="Arial"/>
          <w:b w:val="0"/>
          <w:bCs w:val="0"/>
          <w:color w:val="auto"/>
          <w:sz w:val="28"/>
          <w:szCs w:val="28"/>
        </w:rPr>
        <w:t>The design will be conducted in accordance with the ACI-318 design code. And loads will be determined as per the Jordanian National Building Code. The structural system is to be first identified, followed by the structural design of the slabs, beams, columns, and footings. The following commercial software will be used:</w:t>
      </w:r>
    </w:p>
    <w:p w:rsidR="00CD11B7" w:rsidRDefault="00CD11B7" w:rsidP="00CD11B7">
      <w:pPr>
        <w:bidi w:val="0"/>
        <w:spacing w:after="200" w:line="360" w:lineRule="auto"/>
        <w:ind w:left="0"/>
        <w:rPr>
          <w:rFonts w:ascii="Calibri" w:eastAsia="Calibri" w:hAnsi="Calibri" w:cs="Arial"/>
          <w:b w:val="0"/>
          <w:bCs w:val="0"/>
          <w:color w:val="auto"/>
          <w:sz w:val="28"/>
          <w:szCs w:val="28"/>
        </w:rPr>
      </w:pPr>
      <w:r>
        <w:rPr>
          <w:rFonts w:ascii="Calibri" w:eastAsia="Calibri" w:hAnsi="Calibri" w:cs="Arial"/>
          <w:b w:val="0"/>
          <w:bCs w:val="0"/>
          <w:color w:val="auto"/>
          <w:sz w:val="28"/>
          <w:szCs w:val="28"/>
        </w:rPr>
        <w:t>AutoCAD 2007, ETABS 2013, SAFE 12, BEAMD, Office 2010.</w:t>
      </w:r>
    </w:p>
    <w:p w:rsidR="00CD11B7" w:rsidRPr="00CA623B" w:rsidRDefault="00CD11B7" w:rsidP="00CD11B7">
      <w:pPr>
        <w:bidi w:val="0"/>
        <w:spacing w:after="200" w:line="360" w:lineRule="auto"/>
        <w:ind w:left="0"/>
        <w:rPr>
          <w:rFonts w:ascii="Calibri" w:eastAsia="Calibri" w:hAnsi="Calibri" w:cs="Arial"/>
          <w:b w:val="0"/>
          <w:bCs w:val="0"/>
          <w:color w:val="auto"/>
          <w:sz w:val="28"/>
          <w:szCs w:val="28"/>
          <w:rtl/>
        </w:rPr>
      </w:pPr>
      <w:r>
        <w:rPr>
          <w:rFonts w:ascii="Calibri" w:eastAsia="Calibri" w:hAnsi="Calibri" w:cs="Arial"/>
          <w:b w:val="0"/>
          <w:bCs w:val="0"/>
          <w:color w:val="auto"/>
          <w:sz w:val="28"/>
          <w:szCs w:val="28"/>
        </w:rPr>
        <w:t>Finally, a full package of the design documents will be provided, including the structural analysis, design calculations, and full detailed structural drawings.</w:t>
      </w:r>
    </w:p>
    <w:p w:rsidR="00CD11B7" w:rsidRDefault="00CD11B7" w:rsidP="00CD11B7">
      <w:pPr>
        <w:bidi w:val="0"/>
        <w:spacing w:after="200"/>
        <w:ind w:left="0"/>
        <w:jc w:val="left"/>
        <w:rPr>
          <w:color w:val="auto"/>
          <w:sz w:val="40"/>
          <w:szCs w:val="40"/>
          <w:u w:val="single"/>
          <w:rtl/>
          <w:lang w:bidi="ar-JO"/>
        </w:rPr>
      </w:pPr>
    </w:p>
    <w:p w:rsidR="0031328B" w:rsidRDefault="0031328B">
      <w:pPr>
        <w:rPr>
          <w:lang w:bidi="ar-JO"/>
        </w:rPr>
      </w:pPr>
    </w:p>
    <w:sectPr w:rsidR="0031328B" w:rsidSect="006D61D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TimesNewRomanPSMT">
    <w:panose1 w:val="00000000000000000000"/>
    <w:charset w:val="A1"/>
    <w:family w:val="auto"/>
    <w:notTrueType/>
    <w:pitch w:val="default"/>
    <w:sig w:usb0="00000081" w:usb1="00000000" w:usb2="00000000" w:usb3="00000000" w:csb0="00000008"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1B7"/>
    <w:rsid w:val="0031328B"/>
    <w:rsid w:val="006D61D1"/>
    <w:rsid w:val="00CD11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1B7"/>
    <w:pPr>
      <w:bidi/>
      <w:spacing w:after="0"/>
      <w:ind w:left="720"/>
      <w:jc w:val="both"/>
    </w:pPr>
    <w:rPr>
      <w:rFonts w:asciiTheme="majorBidi" w:eastAsia="Times New Roman" w:hAnsiTheme="majorBidi" w:cstheme="majorBidi"/>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D11B7"/>
    <w:pPr>
      <w:spacing w:line="240" w:lineRule="auto"/>
    </w:pPr>
    <w:rPr>
      <w:rFonts w:ascii="Tahoma" w:hAnsi="Tahoma" w:cs="Tahoma"/>
      <w:sz w:val="16"/>
      <w:szCs w:val="16"/>
    </w:rPr>
  </w:style>
  <w:style w:type="character" w:customStyle="1" w:styleId="Char">
    <w:name w:val="نص في بالون Char"/>
    <w:basedOn w:val="a0"/>
    <w:link w:val="a3"/>
    <w:uiPriority w:val="99"/>
    <w:semiHidden/>
    <w:rsid w:val="00CD11B7"/>
    <w:rPr>
      <w:rFonts w:ascii="Tahoma" w:eastAsia="Times New Roman" w:hAnsi="Tahoma" w:cs="Tahoma"/>
      <w:b/>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1B7"/>
    <w:pPr>
      <w:bidi/>
      <w:spacing w:after="0"/>
      <w:ind w:left="720"/>
      <w:jc w:val="both"/>
    </w:pPr>
    <w:rPr>
      <w:rFonts w:asciiTheme="majorBidi" w:eastAsia="Times New Roman" w:hAnsiTheme="majorBidi" w:cstheme="majorBidi"/>
      <w:b/>
      <w:bC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D11B7"/>
    <w:pPr>
      <w:spacing w:line="240" w:lineRule="auto"/>
    </w:pPr>
    <w:rPr>
      <w:rFonts w:ascii="Tahoma" w:hAnsi="Tahoma" w:cs="Tahoma"/>
      <w:sz w:val="16"/>
      <w:szCs w:val="16"/>
    </w:rPr>
  </w:style>
  <w:style w:type="character" w:customStyle="1" w:styleId="Char">
    <w:name w:val="نص في بالون Char"/>
    <w:basedOn w:val="a0"/>
    <w:link w:val="a3"/>
    <w:uiPriority w:val="99"/>
    <w:semiHidden/>
    <w:rsid w:val="00CD11B7"/>
    <w:rPr>
      <w:rFonts w:ascii="Tahoma" w:eastAsia="Times New Roman" w:hAnsi="Tahoma" w:cs="Tahoma"/>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655</Words>
  <Characters>3734</Characters>
  <Application>Microsoft Office Word</Application>
  <DocSecurity>0</DocSecurity>
  <Lines>31</Lines>
  <Paragraphs>8</Paragraphs>
  <ScaleCrop>false</ScaleCrop>
  <Company>Ahmed-Under</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2017-12-11T06:08:00Z</dcterms:created>
  <dcterms:modified xsi:type="dcterms:W3CDTF">2017-12-11T06:10:00Z</dcterms:modified>
</cp:coreProperties>
</file>