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6675" w:rsidRPr="00B86675" w:rsidRDefault="00B86675" w:rsidP="00312B64">
      <w:pPr>
        <w:spacing w:after="200" w:line="360" w:lineRule="auto"/>
        <w:ind w:left="0"/>
        <w:jc w:val="center"/>
        <w:rPr>
          <w:rFonts w:ascii="Times New Roman" w:hAnsi="Times New Roman" w:cs="Times New Roman"/>
          <w:color w:val="auto"/>
          <w:sz w:val="32"/>
          <w:szCs w:val="32"/>
          <w:lang w:bidi="ar-JO"/>
        </w:rPr>
      </w:pPr>
      <w:r w:rsidRPr="00B86675">
        <w:rPr>
          <w:rFonts w:ascii="Times New Roman" w:hAnsi="Times New Roman" w:cs="Times New Roman" w:hint="cs"/>
          <w:color w:val="auto"/>
          <w:sz w:val="32"/>
          <w:szCs w:val="32"/>
          <w:rtl/>
          <w:lang w:bidi="ar-JO"/>
        </w:rPr>
        <w:t>بسم الله الرحمن الرحيم</w:t>
      </w:r>
    </w:p>
    <w:p w:rsidR="00312B64" w:rsidRDefault="00312B64" w:rsidP="00312B64">
      <w:pPr>
        <w:spacing w:after="200" w:line="360" w:lineRule="auto"/>
        <w:ind w:left="0"/>
        <w:jc w:val="center"/>
        <w:rPr>
          <w:rFonts w:ascii="Times New Roman" w:hAnsi="Times New Roman" w:cs="Times New Roman"/>
          <w:color w:val="auto"/>
          <w:rtl/>
        </w:rPr>
      </w:pPr>
      <w:r>
        <w:rPr>
          <w:rFonts w:ascii="Calibri" w:hAnsi="Calibri" w:cs="Arial"/>
          <w:b w:val="0"/>
          <w:bCs w:val="0"/>
          <w:noProof/>
          <w:color w:val="auto"/>
          <w:sz w:val="16"/>
        </w:rPr>
        <w:drawing>
          <wp:inline distT="0" distB="0" distL="0" distR="0">
            <wp:extent cx="1494250" cy="1276065"/>
            <wp:effectExtent l="0" t="0" r="0" b="635"/>
            <wp:docPr id="72" name="صورة 72" descr="C:\Documents and Settings\admin\Desktop\شعار الجامع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Desktop\شعار الجامعة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77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8C8" w:rsidRPr="00D138C8" w:rsidRDefault="00D138C8" w:rsidP="00312B64">
      <w:pPr>
        <w:spacing w:after="200" w:line="360" w:lineRule="auto"/>
        <w:ind w:left="0"/>
        <w:jc w:val="center"/>
        <w:rPr>
          <w:rFonts w:ascii="Times New Roman" w:hAnsi="Times New Roman" w:cs="Times New Roman"/>
          <w:color w:val="auto"/>
          <w:sz w:val="32"/>
          <w:szCs w:val="32"/>
          <w:rtl/>
        </w:rPr>
      </w:pPr>
      <w:r w:rsidRPr="00D138C8">
        <w:rPr>
          <w:rFonts w:ascii="Times New Roman" w:hAnsi="Times New Roman" w:cs="Times New Roman" w:hint="cs"/>
          <w:color w:val="auto"/>
          <w:sz w:val="32"/>
          <w:szCs w:val="32"/>
          <w:rtl/>
        </w:rPr>
        <w:t>جامعة بوليتكنك فلسطين</w:t>
      </w:r>
    </w:p>
    <w:p w:rsidR="00D138C8" w:rsidRPr="00D138C8" w:rsidRDefault="00D138C8" w:rsidP="00D138C8">
      <w:pPr>
        <w:spacing w:after="200" w:line="360" w:lineRule="auto"/>
        <w:ind w:left="0"/>
        <w:jc w:val="center"/>
        <w:rPr>
          <w:rFonts w:ascii="Times New Roman" w:hAnsi="Times New Roman" w:cs="Times New Roman"/>
          <w:color w:val="auto"/>
          <w:sz w:val="32"/>
          <w:szCs w:val="32"/>
          <w:rtl/>
        </w:rPr>
      </w:pPr>
      <w:r w:rsidRPr="00D138C8">
        <w:rPr>
          <w:rFonts w:ascii="Times New Roman" w:hAnsi="Times New Roman" w:cs="Times New Roman" w:hint="cs"/>
          <w:color w:val="auto"/>
          <w:sz w:val="32"/>
          <w:szCs w:val="32"/>
          <w:rtl/>
        </w:rPr>
        <w:t>كلية الهندسة والتكنولوجيا</w:t>
      </w:r>
    </w:p>
    <w:p w:rsidR="00D138C8" w:rsidRPr="00D138C8" w:rsidRDefault="00D138C8" w:rsidP="00D138C8">
      <w:pPr>
        <w:spacing w:after="200" w:line="360" w:lineRule="auto"/>
        <w:ind w:left="0"/>
        <w:jc w:val="center"/>
        <w:rPr>
          <w:rFonts w:ascii="Times New Roman" w:hAnsi="Times New Roman" w:cs="Times New Roman"/>
          <w:color w:val="auto"/>
          <w:sz w:val="32"/>
          <w:szCs w:val="32"/>
          <w:rtl/>
        </w:rPr>
      </w:pPr>
      <w:r w:rsidRPr="00D138C8">
        <w:rPr>
          <w:rFonts w:ascii="Times New Roman" w:hAnsi="Times New Roman" w:cs="Times New Roman" w:hint="cs"/>
          <w:color w:val="auto"/>
          <w:sz w:val="32"/>
          <w:szCs w:val="32"/>
          <w:rtl/>
        </w:rPr>
        <w:t>دائرة الهندسة المدنية والمعمارية</w:t>
      </w:r>
    </w:p>
    <w:p w:rsidR="00D138C8" w:rsidRPr="00D138C8" w:rsidRDefault="00D138C8" w:rsidP="00D138C8">
      <w:pPr>
        <w:spacing w:after="200" w:line="360" w:lineRule="auto"/>
        <w:ind w:left="0"/>
        <w:jc w:val="center"/>
        <w:rPr>
          <w:rFonts w:ascii="Times New Roman" w:hAnsi="Times New Roman" w:cs="Times New Roman"/>
          <w:color w:val="auto"/>
          <w:sz w:val="32"/>
          <w:szCs w:val="32"/>
          <w:rtl/>
        </w:rPr>
      </w:pPr>
      <w:r w:rsidRPr="00D138C8">
        <w:rPr>
          <w:rFonts w:ascii="Times New Roman" w:hAnsi="Times New Roman" w:cs="Times New Roman" w:hint="cs"/>
          <w:color w:val="auto"/>
          <w:sz w:val="32"/>
          <w:szCs w:val="32"/>
          <w:rtl/>
        </w:rPr>
        <w:t>هندسة مباني</w:t>
      </w:r>
    </w:p>
    <w:p w:rsidR="00312B64" w:rsidRPr="00312B64" w:rsidRDefault="00312B64" w:rsidP="00B86675">
      <w:pPr>
        <w:spacing w:after="200" w:line="360" w:lineRule="auto"/>
        <w:ind w:left="0"/>
        <w:jc w:val="center"/>
        <w:rPr>
          <w:rFonts w:ascii="Times New Roman" w:hAnsi="Times New Roman" w:cs="Times New Roman"/>
          <w:color w:val="auto"/>
          <w:sz w:val="32"/>
          <w:szCs w:val="32"/>
          <w:rtl/>
        </w:rPr>
      </w:pPr>
      <w:r w:rsidRPr="00312B64">
        <w:rPr>
          <w:rFonts w:ascii="Times New Roman" w:hAnsi="Times New Roman" w:cs="Times New Roman"/>
          <w:color w:val="auto"/>
          <w:sz w:val="32"/>
          <w:szCs w:val="32"/>
          <w:rtl/>
        </w:rPr>
        <w:t xml:space="preserve">مشروع التخرج </w:t>
      </w:r>
    </w:p>
    <w:p w:rsidR="00312B64" w:rsidRPr="00B86675" w:rsidRDefault="00312B64" w:rsidP="00454E08">
      <w:pPr>
        <w:spacing w:after="200" w:line="360" w:lineRule="auto"/>
        <w:ind w:left="0"/>
        <w:jc w:val="center"/>
        <w:rPr>
          <w:color w:val="C0504D"/>
          <w:sz w:val="36"/>
          <w:szCs w:val="36"/>
          <w:rtl/>
        </w:rPr>
      </w:pPr>
      <w:r w:rsidRPr="008F2D4C">
        <w:rPr>
          <w:color w:val="000000" w:themeColor="text1"/>
          <w:sz w:val="36"/>
          <w:szCs w:val="36"/>
          <w:rtl/>
        </w:rPr>
        <w:t>التصميم الإنشائي لــِ "</w:t>
      </w:r>
      <w:r w:rsidR="00AE4FA9">
        <w:rPr>
          <w:color w:val="943634" w:themeColor="accent2" w:themeShade="BF"/>
          <w:sz w:val="36"/>
          <w:szCs w:val="36"/>
        </w:rPr>
        <w:t xml:space="preserve"> </w:t>
      </w:r>
      <w:r w:rsidR="00AE4FA9">
        <w:rPr>
          <w:rFonts w:hint="cs"/>
          <w:color w:val="943634" w:themeColor="accent2" w:themeShade="BF"/>
          <w:sz w:val="36"/>
          <w:szCs w:val="36"/>
          <w:rtl/>
          <w:lang w:bidi="ar-JO"/>
        </w:rPr>
        <w:t>كلية طب لجامعة بوليتكنك فلسطين</w:t>
      </w:r>
      <w:r w:rsidR="00AE4FA9">
        <w:rPr>
          <w:color w:val="943634" w:themeColor="accent2" w:themeShade="BF"/>
          <w:sz w:val="36"/>
          <w:szCs w:val="36"/>
        </w:rPr>
        <w:t xml:space="preserve"> </w:t>
      </w:r>
      <w:r w:rsidRPr="008F2D4C">
        <w:rPr>
          <w:color w:val="000000" w:themeColor="text1"/>
          <w:sz w:val="36"/>
          <w:szCs w:val="36"/>
          <w:rtl/>
        </w:rPr>
        <w:t>"</w:t>
      </w:r>
      <w:r w:rsidRPr="00B86675">
        <w:rPr>
          <w:color w:val="C0504D"/>
          <w:sz w:val="36"/>
          <w:szCs w:val="36"/>
          <w:rtl/>
        </w:rPr>
        <w:t xml:space="preserve"> </w:t>
      </w:r>
    </w:p>
    <w:p w:rsidR="00B86675" w:rsidRPr="00B86675" w:rsidRDefault="00B86675" w:rsidP="00B86675">
      <w:pPr>
        <w:spacing w:after="200" w:line="360" w:lineRule="auto"/>
        <w:ind w:left="0"/>
        <w:jc w:val="center"/>
        <w:rPr>
          <w:color w:val="auto"/>
          <w:sz w:val="32"/>
          <w:szCs w:val="32"/>
          <w:rtl/>
        </w:rPr>
      </w:pPr>
      <w:r>
        <w:rPr>
          <w:rFonts w:hint="cs"/>
          <w:color w:val="auto"/>
          <w:sz w:val="32"/>
          <w:szCs w:val="32"/>
          <w:rtl/>
        </w:rPr>
        <w:t>فلسطين-الخليل</w:t>
      </w:r>
    </w:p>
    <w:p w:rsidR="00312B64" w:rsidRPr="00B86675" w:rsidRDefault="00312B64" w:rsidP="00B86675">
      <w:pPr>
        <w:spacing w:after="200" w:line="360" w:lineRule="auto"/>
        <w:ind w:left="0"/>
        <w:jc w:val="center"/>
        <w:rPr>
          <w:color w:val="auto"/>
          <w:sz w:val="32"/>
          <w:szCs w:val="32"/>
          <w:rtl/>
        </w:rPr>
      </w:pPr>
      <w:r w:rsidRPr="00B86675">
        <w:rPr>
          <w:color w:val="auto"/>
          <w:sz w:val="32"/>
          <w:szCs w:val="32"/>
          <w:rtl/>
        </w:rPr>
        <w:t>فــريــق الـعـمـل</w:t>
      </w:r>
    </w:p>
    <w:p w:rsidR="00454E08" w:rsidRPr="00C832CC" w:rsidRDefault="00AE4FA9" w:rsidP="00454E08">
      <w:pPr>
        <w:spacing w:line="360" w:lineRule="auto"/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عبادة احمد الهور</w:t>
      </w:r>
      <w:r w:rsidR="00454E08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454E08">
        <w:rPr>
          <w:rFonts w:ascii="Times New Roman" w:hAnsi="Times New Roman" w:cs="Times New Roman"/>
          <w:sz w:val="32"/>
          <w:szCs w:val="32"/>
        </w:rPr>
        <w:tab/>
      </w:r>
      <w:r w:rsidR="00454E08">
        <w:rPr>
          <w:rFonts w:ascii="Times New Roman" w:hAnsi="Times New Roman" w:cs="Times New Roman"/>
          <w:sz w:val="32"/>
          <w:szCs w:val="32"/>
        </w:rPr>
        <w:tab/>
      </w:r>
      <w:r w:rsidR="00454E08">
        <w:rPr>
          <w:rFonts w:ascii="Times New Roman" w:hAnsi="Times New Roman" w:cs="Times New Roman"/>
          <w:sz w:val="32"/>
          <w:szCs w:val="32"/>
        </w:rPr>
        <w:tab/>
      </w:r>
      <w:r w:rsidR="00454E08">
        <w:rPr>
          <w:rFonts w:ascii="Times New Roman" w:hAnsi="Times New Roman" w:cs="Times New Roman"/>
          <w:sz w:val="32"/>
          <w:szCs w:val="32"/>
        </w:rPr>
        <w:tab/>
      </w:r>
      <w:r w:rsidR="00454E08">
        <w:rPr>
          <w:rFonts w:ascii="Times New Roman" w:hAnsi="Times New Roman" w:cs="Times New Roman" w:hint="cs"/>
          <w:sz w:val="32"/>
          <w:szCs w:val="32"/>
          <w:rtl/>
        </w:rPr>
        <w:t xml:space="preserve">           </w:t>
      </w:r>
      <w:r>
        <w:rPr>
          <w:rFonts w:ascii="Times New Roman" w:hAnsi="Times New Roman" w:cs="Times New Roman" w:hint="cs"/>
          <w:sz w:val="32"/>
          <w:szCs w:val="32"/>
          <w:rtl/>
        </w:rPr>
        <w:t>يوسف جبر طافش</w:t>
      </w:r>
    </w:p>
    <w:p w:rsidR="00291E8B" w:rsidRDefault="00AE4FA9" w:rsidP="00454E08">
      <w:pPr>
        <w:spacing w:line="360" w:lineRule="auto"/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 xml:space="preserve">معتز حمدي عايش </w:t>
      </w:r>
      <w:r w:rsidR="00454E08">
        <w:rPr>
          <w:rFonts w:ascii="Times New Roman" w:hAnsi="Times New Roman" w:cs="Times New Roman"/>
          <w:sz w:val="32"/>
          <w:szCs w:val="32"/>
        </w:rPr>
        <w:tab/>
      </w:r>
      <w:r w:rsidR="00454E08">
        <w:rPr>
          <w:rFonts w:ascii="Times New Roman" w:hAnsi="Times New Roman" w:cs="Times New Roman"/>
          <w:sz w:val="32"/>
          <w:szCs w:val="32"/>
        </w:rPr>
        <w:tab/>
      </w:r>
      <w:r w:rsidR="00454E08">
        <w:rPr>
          <w:rFonts w:ascii="Times New Roman" w:hAnsi="Times New Roman" w:cs="Times New Roman" w:hint="cs"/>
          <w:sz w:val="32"/>
          <w:szCs w:val="32"/>
          <w:rtl/>
        </w:rPr>
        <w:t xml:space="preserve">                 </w:t>
      </w:r>
      <w:r w:rsidR="00454E08">
        <w:rPr>
          <w:rFonts w:ascii="Times New Roman" w:hAnsi="Times New Roman" w:cs="Times New Roman"/>
          <w:sz w:val="32"/>
          <w:szCs w:val="32"/>
        </w:rPr>
        <w:t xml:space="preserve">            </w:t>
      </w:r>
      <w:r>
        <w:rPr>
          <w:rFonts w:ascii="Times New Roman" w:hAnsi="Times New Roman" w:cs="Times New Roman" w:hint="cs"/>
          <w:sz w:val="32"/>
          <w:szCs w:val="32"/>
          <w:rtl/>
        </w:rPr>
        <w:t xml:space="preserve">        </w:t>
      </w:r>
      <w:r w:rsidR="002A2D03">
        <w:rPr>
          <w:rFonts w:ascii="Times New Roman" w:hAnsi="Times New Roman" w:cs="Times New Roman" w:hint="cs"/>
          <w:sz w:val="32"/>
          <w:szCs w:val="32"/>
          <w:rtl/>
        </w:rPr>
        <w:t xml:space="preserve"> </w:t>
      </w:r>
      <w:r>
        <w:rPr>
          <w:rFonts w:ascii="Times New Roman" w:hAnsi="Times New Roman" w:cs="Times New Roman" w:hint="cs"/>
          <w:sz w:val="32"/>
          <w:szCs w:val="32"/>
          <w:rtl/>
        </w:rPr>
        <w:t xml:space="preserve">أحمد ناصر العملة  </w:t>
      </w:r>
    </w:p>
    <w:p w:rsidR="00AE4FA9" w:rsidRDefault="00AE4FA9" w:rsidP="00AE4FA9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يزن خليل التميمي</w:t>
      </w:r>
    </w:p>
    <w:p w:rsidR="002A2D03" w:rsidRDefault="002A2D03" w:rsidP="002A2D03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  <w:rtl/>
        </w:rPr>
      </w:pPr>
    </w:p>
    <w:p w:rsidR="004934C8" w:rsidRPr="00450FEB" w:rsidRDefault="004934C8" w:rsidP="002A2D03">
      <w:pPr>
        <w:spacing w:line="360" w:lineRule="auto"/>
        <w:ind w:left="3600" w:firstLine="720"/>
        <w:rPr>
          <w:b w:val="0"/>
          <w:bCs w:val="0"/>
          <w:sz w:val="28"/>
          <w:szCs w:val="28"/>
          <w:rtl/>
        </w:rPr>
      </w:pPr>
      <w:r w:rsidRPr="00450FEB">
        <w:rPr>
          <w:rFonts w:hint="cs"/>
          <w:sz w:val="28"/>
          <w:szCs w:val="28"/>
          <w:rtl/>
        </w:rPr>
        <w:t>إشراف :-</w:t>
      </w:r>
    </w:p>
    <w:p w:rsidR="00F5361C" w:rsidRPr="00ED4FBE" w:rsidRDefault="002A2D03" w:rsidP="002A2D03">
      <w:pPr>
        <w:spacing w:after="200" w:line="360" w:lineRule="auto"/>
        <w:ind w:left="36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       </w:t>
      </w:r>
      <w:r w:rsidR="00454E08" w:rsidRPr="00ED4FBE">
        <w:rPr>
          <w:rFonts w:ascii="Times New Roman" w:hAnsi="Times New Roman" w:cs="Times New Roman" w:hint="cs"/>
          <w:sz w:val="28"/>
          <w:szCs w:val="28"/>
          <w:rtl/>
        </w:rPr>
        <w:t>م.</w:t>
      </w:r>
      <w:r w:rsidR="00BD6C24" w:rsidRPr="00ED4FBE">
        <w:rPr>
          <w:rFonts w:ascii="Times New Roman" w:hAnsi="Times New Roman" w:cs="Times New Roman" w:hint="cs"/>
          <w:sz w:val="28"/>
          <w:szCs w:val="28"/>
          <w:rtl/>
        </w:rPr>
        <w:t>محمد مزهر</w:t>
      </w:r>
    </w:p>
    <w:p w:rsidR="00F5361C" w:rsidRPr="00F5361C" w:rsidRDefault="002A2D03" w:rsidP="002A2D03">
      <w:pPr>
        <w:spacing w:after="200" w:line="360" w:lineRule="auto"/>
        <w:ind w:left="0"/>
        <w:jc w:val="center"/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F5361C" w:rsidRPr="00ED4FBE">
        <w:rPr>
          <w:rFonts w:ascii="Times New Roman" w:hAnsi="Times New Roman" w:cs="Times New Roman" w:hint="cs"/>
          <w:sz w:val="28"/>
          <w:szCs w:val="28"/>
          <w:rtl/>
        </w:rPr>
        <w:t>م.فهد صلاحات</w:t>
      </w:r>
    </w:p>
    <w:p w:rsidR="0084216F" w:rsidRPr="0084216F" w:rsidRDefault="001741B3" w:rsidP="0084216F">
      <w:pPr>
        <w:spacing w:after="200" w:line="360" w:lineRule="auto"/>
        <w:ind w:left="0"/>
        <w:jc w:val="center"/>
        <w:rPr>
          <w:rFonts w:ascii="Times New Roman" w:hAnsi="Times New Roman" w:cs="Times New Roman"/>
          <w:color w:val="auto"/>
          <w:sz w:val="28"/>
          <w:szCs w:val="28"/>
          <w:lang w:bidi="ar-JO"/>
        </w:rPr>
      </w:pPr>
      <w:r>
        <w:rPr>
          <w:rFonts w:ascii="Times New Roman" w:hAnsi="Times New Roman" w:cs="Times New Roman" w:hint="cs"/>
          <w:color w:val="auto"/>
          <w:sz w:val="28"/>
          <w:szCs w:val="28"/>
          <w:rtl/>
          <w:lang w:bidi="ar-JO"/>
        </w:rPr>
        <w:lastRenderedPageBreak/>
        <w:t>ب</w:t>
      </w:r>
      <w:r w:rsidR="0084216F" w:rsidRPr="0084216F">
        <w:rPr>
          <w:rFonts w:ascii="Times New Roman" w:hAnsi="Times New Roman" w:cs="Times New Roman" w:hint="cs"/>
          <w:color w:val="auto"/>
          <w:sz w:val="28"/>
          <w:szCs w:val="28"/>
          <w:rtl/>
          <w:lang w:bidi="ar-JO"/>
        </w:rPr>
        <w:t>سم الله الرحمن الرحيم</w:t>
      </w:r>
    </w:p>
    <w:p w:rsidR="0084216F" w:rsidRPr="0084216F" w:rsidRDefault="0084216F" w:rsidP="0084216F">
      <w:pPr>
        <w:spacing w:after="200" w:line="360" w:lineRule="auto"/>
        <w:ind w:left="0"/>
        <w:jc w:val="center"/>
        <w:rPr>
          <w:rFonts w:ascii="Times New Roman" w:hAnsi="Times New Roman" w:cs="Times New Roman"/>
          <w:color w:val="auto"/>
          <w:sz w:val="20"/>
          <w:szCs w:val="20"/>
          <w:rtl/>
        </w:rPr>
      </w:pPr>
      <w:r w:rsidRPr="0084216F">
        <w:rPr>
          <w:rFonts w:ascii="Calibri" w:hAnsi="Calibri" w:cs="Arial"/>
          <w:b w:val="0"/>
          <w:bCs w:val="0"/>
          <w:noProof/>
          <w:color w:val="auto"/>
          <w:sz w:val="12"/>
          <w:szCs w:val="20"/>
        </w:rPr>
        <w:drawing>
          <wp:inline distT="0" distB="0" distL="0" distR="0">
            <wp:extent cx="1494583" cy="1285875"/>
            <wp:effectExtent l="0" t="0" r="0" b="0"/>
            <wp:docPr id="12" name="صورة 12" descr="C:\Documents and Settings\admin\Desktop\شعار الجامع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Desktop\شعار الجامعة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8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16F" w:rsidRPr="0084216F" w:rsidRDefault="0084216F" w:rsidP="000B6CFA">
      <w:pPr>
        <w:spacing w:after="200" w:line="360" w:lineRule="auto"/>
        <w:ind w:left="0"/>
        <w:jc w:val="center"/>
        <w:rPr>
          <w:rFonts w:ascii="Times New Roman" w:hAnsi="Times New Roman" w:cs="Times New Roman"/>
          <w:color w:val="auto"/>
          <w:sz w:val="28"/>
          <w:szCs w:val="28"/>
          <w:rtl/>
          <w:lang w:bidi="ar-JO"/>
        </w:rPr>
      </w:pPr>
      <w:r w:rsidRPr="0084216F">
        <w:rPr>
          <w:rFonts w:ascii="Times New Roman" w:hAnsi="Times New Roman" w:cs="Times New Roman" w:hint="cs"/>
          <w:color w:val="auto"/>
          <w:sz w:val="28"/>
          <w:szCs w:val="28"/>
          <w:rtl/>
        </w:rPr>
        <w:t>جامعة بوليتكنك فلسطين</w:t>
      </w:r>
    </w:p>
    <w:p w:rsidR="0084216F" w:rsidRPr="0084216F" w:rsidRDefault="0084216F" w:rsidP="000B6CFA">
      <w:pPr>
        <w:spacing w:after="200" w:line="360" w:lineRule="auto"/>
        <w:ind w:left="0"/>
        <w:jc w:val="center"/>
        <w:rPr>
          <w:rFonts w:ascii="Times New Roman" w:hAnsi="Times New Roman" w:cs="Times New Roman"/>
          <w:color w:val="auto"/>
          <w:sz w:val="28"/>
          <w:szCs w:val="28"/>
          <w:rtl/>
        </w:rPr>
      </w:pPr>
      <w:r w:rsidRPr="0084216F">
        <w:rPr>
          <w:rFonts w:ascii="Times New Roman" w:hAnsi="Times New Roman" w:cs="Times New Roman" w:hint="cs"/>
          <w:color w:val="auto"/>
          <w:sz w:val="28"/>
          <w:szCs w:val="28"/>
          <w:rtl/>
        </w:rPr>
        <w:t>كلية الهندسة والتكنولوجيا</w:t>
      </w:r>
    </w:p>
    <w:p w:rsidR="0084216F" w:rsidRPr="0084216F" w:rsidRDefault="0084216F" w:rsidP="000B6CFA">
      <w:pPr>
        <w:spacing w:after="200" w:line="360" w:lineRule="auto"/>
        <w:ind w:left="0"/>
        <w:jc w:val="center"/>
        <w:rPr>
          <w:rFonts w:ascii="Times New Roman" w:hAnsi="Times New Roman" w:cs="Times New Roman"/>
          <w:color w:val="auto"/>
          <w:sz w:val="28"/>
          <w:szCs w:val="28"/>
          <w:rtl/>
        </w:rPr>
      </w:pPr>
      <w:r w:rsidRPr="0084216F">
        <w:rPr>
          <w:rFonts w:ascii="Times New Roman" w:hAnsi="Times New Roman" w:cs="Times New Roman" w:hint="cs"/>
          <w:color w:val="auto"/>
          <w:sz w:val="28"/>
          <w:szCs w:val="28"/>
          <w:rtl/>
        </w:rPr>
        <w:t>هندسة مباني</w:t>
      </w:r>
    </w:p>
    <w:p w:rsidR="008F2D4C" w:rsidRPr="00312B64" w:rsidRDefault="008F2D4C" w:rsidP="008F2D4C">
      <w:pPr>
        <w:spacing w:after="200" w:line="360" w:lineRule="auto"/>
        <w:ind w:left="0"/>
        <w:jc w:val="center"/>
        <w:rPr>
          <w:rFonts w:ascii="Times New Roman" w:hAnsi="Times New Roman" w:cs="Times New Roman"/>
          <w:color w:val="auto"/>
          <w:sz w:val="32"/>
          <w:szCs w:val="32"/>
          <w:rtl/>
        </w:rPr>
      </w:pPr>
      <w:r w:rsidRPr="00312B64">
        <w:rPr>
          <w:rFonts w:ascii="Times New Roman" w:hAnsi="Times New Roman" w:cs="Times New Roman"/>
          <w:color w:val="auto"/>
          <w:sz w:val="32"/>
          <w:szCs w:val="32"/>
          <w:rtl/>
        </w:rPr>
        <w:t xml:space="preserve">مشروع التخرج </w:t>
      </w:r>
    </w:p>
    <w:p w:rsidR="008F2D4C" w:rsidRPr="00B86675" w:rsidRDefault="008F2D4C" w:rsidP="00454E08">
      <w:pPr>
        <w:spacing w:after="200" w:line="360" w:lineRule="auto"/>
        <w:ind w:left="0"/>
        <w:jc w:val="center"/>
        <w:rPr>
          <w:color w:val="C0504D"/>
          <w:sz w:val="36"/>
          <w:szCs w:val="36"/>
          <w:rtl/>
        </w:rPr>
      </w:pPr>
      <w:r w:rsidRPr="008F2D4C">
        <w:rPr>
          <w:color w:val="000000" w:themeColor="text1"/>
          <w:sz w:val="36"/>
          <w:szCs w:val="36"/>
          <w:rtl/>
        </w:rPr>
        <w:t>التصميم الإنشائي لــِ "</w:t>
      </w:r>
      <w:r w:rsidR="001741B3" w:rsidRPr="001741B3">
        <w:rPr>
          <w:rFonts w:hint="cs"/>
          <w:color w:val="943634" w:themeColor="accent2" w:themeShade="BF"/>
          <w:sz w:val="36"/>
          <w:szCs w:val="36"/>
          <w:rtl/>
          <w:lang w:bidi="ar-JO"/>
        </w:rPr>
        <w:t xml:space="preserve"> كلية طب لجامعة بوليتكنك فلسطين</w:t>
      </w:r>
      <w:r w:rsidR="001741B3">
        <w:rPr>
          <w:rFonts w:hint="cs"/>
          <w:color w:val="000000" w:themeColor="text1"/>
          <w:sz w:val="36"/>
          <w:szCs w:val="36"/>
          <w:rtl/>
        </w:rPr>
        <w:t xml:space="preserve"> </w:t>
      </w:r>
      <w:r w:rsidRPr="008F2D4C">
        <w:rPr>
          <w:color w:val="000000" w:themeColor="text1"/>
          <w:sz w:val="36"/>
          <w:szCs w:val="36"/>
          <w:rtl/>
        </w:rPr>
        <w:t>"</w:t>
      </w:r>
      <w:r w:rsidRPr="00B86675">
        <w:rPr>
          <w:color w:val="C0504D"/>
          <w:sz w:val="36"/>
          <w:szCs w:val="36"/>
          <w:rtl/>
        </w:rPr>
        <w:t xml:space="preserve"> </w:t>
      </w:r>
    </w:p>
    <w:p w:rsidR="008F2D4C" w:rsidRPr="00B86675" w:rsidRDefault="008F2D4C" w:rsidP="008F2D4C">
      <w:pPr>
        <w:spacing w:after="200" w:line="360" w:lineRule="auto"/>
        <w:ind w:left="0"/>
        <w:jc w:val="center"/>
        <w:rPr>
          <w:color w:val="auto"/>
          <w:sz w:val="32"/>
          <w:szCs w:val="32"/>
          <w:rtl/>
        </w:rPr>
      </w:pPr>
      <w:r w:rsidRPr="00B86675">
        <w:rPr>
          <w:color w:val="auto"/>
          <w:sz w:val="32"/>
          <w:szCs w:val="32"/>
          <w:rtl/>
        </w:rPr>
        <w:t>فــريــق الـعـمـل</w:t>
      </w:r>
    </w:p>
    <w:p w:rsidR="00454E08" w:rsidRPr="00C832CC" w:rsidRDefault="001741B3" w:rsidP="00454E08">
      <w:pPr>
        <w:spacing w:line="360" w:lineRule="auto"/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عبادة أحمد هور</w:t>
      </w:r>
      <w:r>
        <w:rPr>
          <w:rFonts w:ascii="Times New Roman" w:hAnsi="Times New Roman" w:cs="Times New Roman"/>
          <w:sz w:val="32"/>
          <w:szCs w:val="32"/>
          <w:rtl/>
        </w:rPr>
        <w:tab/>
      </w:r>
      <w:r>
        <w:rPr>
          <w:rFonts w:ascii="Times New Roman" w:hAnsi="Times New Roman" w:cs="Times New Roman"/>
          <w:sz w:val="32"/>
          <w:szCs w:val="32"/>
          <w:rtl/>
        </w:rPr>
        <w:tab/>
      </w:r>
      <w:r>
        <w:rPr>
          <w:rFonts w:ascii="Times New Roman" w:hAnsi="Times New Roman" w:cs="Times New Roman"/>
          <w:sz w:val="32"/>
          <w:szCs w:val="32"/>
          <w:rtl/>
        </w:rPr>
        <w:tab/>
      </w:r>
      <w:r>
        <w:rPr>
          <w:rFonts w:ascii="Times New Roman" w:hAnsi="Times New Roman" w:cs="Times New Roman"/>
          <w:sz w:val="32"/>
          <w:szCs w:val="32"/>
          <w:rtl/>
        </w:rPr>
        <w:tab/>
      </w:r>
      <w:r>
        <w:rPr>
          <w:rFonts w:ascii="Times New Roman" w:hAnsi="Times New Roman" w:cs="Times New Roman"/>
          <w:sz w:val="32"/>
          <w:szCs w:val="32"/>
          <w:rtl/>
        </w:rPr>
        <w:tab/>
      </w:r>
      <w:r>
        <w:rPr>
          <w:rFonts w:ascii="Times New Roman" w:hAnsi="Times New Roman" w:cs="Times New Roman"/>
          <w:sz w:val="32"/>
          <w:szCs w:val="32"/>
          <w:rtl/>
        </w:rPr>
        <w:tab/>
      </w:r>
      <w:r w:rsidR="00454E08">
        <w:rPr>
          <w:rFonts w:ascii="Times New Roman" w:hAnsi="Times New Roman" w:cs="Times New Roman" w:hint="cs"/>
          <w:sz w:val="32"/>
          <w:szCs w:val="32"/>
          <w:rtl/>
        </w:rPr>
        <w:t xml:space="preserve">     </w:t>
      </w:r>
      <w:r>
        <w:rPr>
          <w:rFonts w:ascii="Times New Roman" w:hAnsi="Times New Roman" w:cs="Times New Roman" w:hint="cs"/>
          <w:sz w:val="32"/>
          <w:szCs w:val="32"/>
          <w:rtl/>
        </w:rPr>
        <w:t>يوسف جبر طافش</w:t>
      </w:r>
    </w:p>
    <w:p w:rsidR="00454E08" w:rsidRDefault="001741B3" w:rsidP="00454E08">
      <w:pPr>
        <w:spacing w:line="360" w:lineRule="auto"/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أحمد ناصر العملة</w:t>
      </w:r>
      <w:r w:rsidR="00454E08">
        <w:rPr>
          <w:rFonts w:ascii="Times New Roman" w:hAnsi="Times New Roman" w:cs="Times New Roman"/>
          <w:sz w:val="32"/>
          <w:szCs w:val="32"/>
        </w:rPr>
        <w:tab/>
      </w:r>
      <w:r w:rsidR="00454E08">
        <w:rPr>
          <w:rFonts w:ascii="Times New Roman" w:hAnsi="Times New Roman" w:cs="Times New Roman"/>
          <w:sz w:val="32"/>
          <w:szCs w:val="32"/>
        </w:rPr>
        <w:tab/>
      </w:r>
      <w:r w:rsidR="00454E08">
        <w:rPr>
          <w:rFonts w:ascii="Times New Roman" w:hAnsi="Times New Roman" w:cs="Times New Roman" w:hint="cs"/>
          <w:sz w:val="32"/>
          <w:szCs w:val="32"/>
          <w:rtl/>
        </w:rPr>
        <w:t xml:space="preserve">                 </w:t>
      </w:r>
      <w:r>
        <w:rPr>
          <w:rFonts w:ascii="Times New Roman" w:hAnsi="Times New Roman" w:cs="Times New Roman" w:hint="cs"/>
          <w:sz w:val="32"/>
          <w:szCs w:val="32"/>
          <w:rtl/>
        </w:rPr>
        <w:t xml:space="preserve">            </w:t>
      </w:r>
      <w:r w:rsidR="00454E08"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454E08">
        <w:rPr>
          <w:rFonts w:ascii="Times New Roman" w:hAnsi="Times New Roman" w:cs="Times New Roman" w:hint="cs"/>
          <w:sz w:val="32"/>
          <w:szCs w:val="32"/>
          <w:rtl/>
        </w:rPr>
        <w:t>م</w:t>
      </w:r>
      <w:r>
        <w:rPr>
          <w:rFonts w:ascii="Times New Roman" w:hAnsi="Times New Roman" w:cs="Times New Roman" w:hint="cs"/>
          <w:sz w:val="32"/>
          <w:szCs w:val="32"/>
          <w:rtl/>
        </w:rPr>
        <w:t>عتز حمدي عايش</w:t>
      </w:r>
    </w:p>
    <w:p w:rsidR="001741B3" w:rsidRDefault="001741B3" w:rsidP="001741B3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 w:hint="cs"/>
          <w:sz w:val="32"/>
          <w:szCs w:val="32"/>
          <w:rtl/>
        </w:rPr>
        <w:t>يزن خليل التميمي</w:t>
      </w:r>
    </w:p>
    <w:p w:rsidR="00454E08" w:rsidRPr="00454E08" w:rsidRDefault="00454E08" w:rsidP="00454E08">
      <w:pPr>
        <w:spacing w:line="360" w:lineRule="auto"/>
        <w:rPr>
          <w:rFonts w:ascii="Times New Roman" w:hAnsi="Times New Roman" w:cs="Times New Roman"/>
          <w:sz w:val="32"/>
          <w:szCs w:val="32"/>
          <w:rtl/>
        </w:rPr>
      </w:pPr>
    </w:p>
    <w:p w:rsidR="00312B64" w:rsidRPr="00312B64" w:rsidRDefault="00A94602" w:rsidP="008F2D4C">
      <w:pPr>
        <w:spacing w:after="200" w:line="360" w:lineRule="auto"/>
        <w:ind w:left="0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rtl/>
        </w:rPr>
      </w:pPr>
      <w:r>
        <w:rPr>
          <w:rFonts w:ascii="Times New Roman" w:hAnsi="Times New Roman" w:cs="Times New Roman" w:hint="cs"/>
          <w:b w:val="0"/>
          <w:bCs w:val="0"/>
          <w:color w:val="auto"/>
          <w:sz w:val="28"/>
          <w:szCs w:val="28"/>
          <w:rtl/>
        </w:rPr>
        <w:t xml:space="preserve">     </w:t>
      </w:r>
      <w:r w:rsidR="00312B64" w:rsidRPr="00312B6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rtl/>
        </w:rPr>
        <w:t>بناء على توجيهات الأستاذ المشرف على المشروع وبموافقة جميع أعضاء اللجنة الممتحنة، تم تقديم هذا المشروع إلى دائرة الهندسة المدنية والمعمارية في كلية الهندسة والتكنولوجيا للوفاء بمتطلبات الدائرة لدرجة البكالوريوس.</w:t>
      </w:r>
    </w:p>
    <w:p w:rsidR="00312B64" w:rsidRPr="0084216F" w:rsidRDefault="00312B64" w:rsidP="00312B64">
      <w:pPr>
        <w:spacing w:after="200" w:line="360" w:lineRule="auto"/>
        <w:ind w:left="0"/>
        <w:jc w:val="left"/>
        <w:rPr>
          <w:rFonts w:ascii="Times New Roman" w:hAnsi="Times New Roman" w:cs="Times New Roman"/>
          <w:color w:val="auto"/>
          <w:rtl/>
        </w:rPr>
      </w:pPr>
      <w:r w:rsidRPr="0084216F">
        <w:rPr>
          <w:rFonts w:ascii="Times New Roman" w:hAnsi="Times New Roman" w:cs="Times New Roman"/>
          <w:color w:val="auto"/>
          <w:rtl/>
        </w:rPr>
        <w:t xml:space="preserve">  توقيع مشرف المشروع                                           </w:t>
      </w:r>
      <w:r w:rsidR="00E40D5B">
        <w:rPr>
          <w:rFonts w:ascii="Times New Roman" w:hAnsi="Times New Roman" w:cs="Times New Roman" w:hint="cs"/>
          <w:color w:val="auto"/>
          <w:rtl/>
        </w:rPr>
        <w:t xml:space="preserve">                                  </w:t>
      </w:r>
      <w:r w:rsidR="00EE5470">
        <w:rPr>
          <w:rFonts w:ascii="Times New Roman" w:hAnsi="Times New Roman" w:cs="Times New Roman" w:hint="cs"/>
          <w:color w:val="auto"/>
          <w:rtl/>
        </w:rPr>
        <w:t xml:space="preserve">       </w:t>
      </w:r>
      <w:r w:rsidRPr="0084216F">
        <w:rPr>
          <w:rFonts w:ascii="Times New Roman" w:hAnsi="Times New Roman" w:cs="Times New Roman"/>
          <w:color w:val="auto"/>
          <w:rtl/>
        </w:rPr>
        <w:t xml:space="preserve">   توقيع رئيس الدائرة                         </w:t>
      </w:r>
    </w:p>
    <w:p w:rsidR="00312B64" w:rsidRPr="0038054B" w:rsidRDefault="00BD6C24" w:rsidP="008A60B2">
      <w:pPr>
        <w:spacing w:after="200" w:line="360" w:lineRule="auto"/>
        <w:ind w:left="0"/>
        <w:rPr>
          <w:color w:val="auto"/>
          <w:sz w:val="22"/>
          <w:szCs w:val="22"/>
          <w:rtl/>
        </w:rPr>
      </w:pPr>
      <w:r>
        <w:rPr>
          <w:rFonts w:ascii="Calibri" w:hAnsi="Calibri" w:cs="Arial" w:hint="cs"/>
          <w:sz w:val="28"/>
          <w:szCs w:val="28"/>
          <w:rtl/>
        </w:rPr>
        <w:t>م</w:t>
      </w:r>
      <w:r w:rsidR="008A60B2">
        <w:rPr>
          <w:rFonts w:ascii="Calibri" w:hAnsi="Calibri" w:cs="Arial" w:hint="cs"/>
          <w:sz w:val="28"/>
          <w:szCs w:val="28"/>
          <w:rtl/>
        </w:rPr>
        <w:t xml:space="preserve">. محمد مزهر  </w:t>
      </w:r>
      <w:r w:rsidR="008F2D4C">
        <w:rPr>
          <w:rtl/>
        </w:rPr>
        <w:t xml:space="preserve">                                                                                 </w:t>
      </w:r>
      <w:r w:rsidR="008F2D4C">
        <w:rPr>
          <w:rFonts w:hint="cs"/>
          <w:rtl/>
        </w:rPr>
        <w:t xml:space="preserve">    </w:t>
      </w:r>
      <w:r w:rsidR="001741B3">
        <w:rPr>
          <w:rFonts w:hint="cs"/>
          <w:rtl/>
        </w:rPr>
        <w:t xml:space="preserve">         </w:t>
      </w:r>
      <w:r w:rsidR="008F2D4C">
        <w:rPr>
          <w:rFonts w:hint="cs"/>
          <w:rtl/>
        </w:rPr>
        <w:t xml:space="preserve"> </w:t>
      </w:r>
      <w:r w:rsidR="00291E8B" w:rsidRPr="008F2D4C">
        <w:rPr>
          <w:rFonts w:hint="cs"/>
          <w:color w:val="auto"/>
          <w:sz w:val="28"/>
          <w:szCs w:val="28"/>
          <w:rtl/>
        </w:rPr>
        <w:t>م</w:t>
      </w:r>
      <w:r w:rsidR="009C45E3" w:rsidRPr="008F2D4C">
        <w:rPr>
          <w:rFonts w:hint="cs"/>
          <w:color w:val="auto"/>
          <w:sz w:val="28"/>
          <w:szCs w:val="28"/>
          <w:rtl/>
        </w:rPr>
        <w:t xml:space="preserve">. </w:t>
      </w:r>
      <w:r w:rsidR="00291E8B" w:rsidRPr="008F2D4C">
        <w:rPr>
          <w:rFonts w:hint="cs"/>
          <w:color w:val="auto"/>
          <w:sz w:val="28"/>
          <w:szCs w:val="28"/>
          <w:rtl/>
        </w:rPr>
        <w:t>فيضي شبانة</w:t>
      </w:r>
    </w:p>
    <w:p w:rsidR="00312B64" w:rsidRPr="00312B64" w:rsidRDefault="00312B64" w:rsidP="009C45E3">
      <w:pPr>
        <w:tabs>
          <w:tab w:val="left" w:pos="6555"/>
        </w:tabs>
        <w:spacing w:after="200" w:line="360" w:lineRule="auto"/>
        <w:ind w:left="0"/>
        <w:jc w:val="left"/>
        <w:rPr>
          <w:rFonts w:ascii="Times New Roman" w:hAnsi="Times New Roman" w:cs="Times New Roman"/>
          <w:b w:val="0"/>
          <w:bCs w:val="0"/>
          <w:color w:val="auto"/>
          <w:sz w:val="22"/>
          <w:szCs w:val="22"/>
          <w:rtl/>
        </w:rPr>
      </w:pPr>
      <w:r w:rsidRPr="00312B64">
        <w:rPr>
          <w:rFonts w:ascii="Times New Roman" w:hAnsi="Times New Roman" w:cs="Times New Roman"/>
          <w:b w:val="0"/>
          <w:bCs w:val="0"/>
          <w:color w:val="auto"/>
          <w:sz w:val="22"/>
          <w:szCs w:val="22"/>
          <w:rtl/>
        </w:rPr>
        <w:t xml:space="preserve">  .......</w:t>
      </w:r>
      <w:r w:rsidR="008F2D4C">
        <w:rPr>
          <w:rFonts w:ascii="Times New Roman" w:hAnsi="Times New Roman" w:cs="Times New Roman" w:hint="cs"/>
          <w:b w:val="0"/>
          <w:bCs w:val="0"/>
          <w:color w:val="auto"/>
          <w:sz w:val="22"/>
          <w:szCs w:val="22"/>
          <w:rtl/>
        </w:rPr>
        <w:t>....</w:t>
      </w:r>
      <w:r w:rsidRPr="00312B64">
        <w:rPr>
          <w:rFonts w:ascii="Times New Roman" w:hAnsi="Times New Roman" w:cs="Times New Roman"/>
          <w:b w:val="0"/>
          <w:bCs w:val="0"/>
          <w:color w:val="auto"/>
          <w:sz w:val="22"/>
          <w:szCs w:val="22"/>
          <w:rtl/>
        </w:rPr>
        <w:t>..........</w:t>
      </w:r>
      <w:r w:rsidR="003A2AA9">
        <w:rPr>
          <w:rFonts w:ascii="Times New Roman" w:hAnsi="Times New Roman" w:cs="Times New Roman" w:hint="cs"/>
          <w:b w:val="0"/>
          <w:bCs w:val="0"/>
          <w:color w:val="auto"/>
          <w:sz w:val="22"/>
          <w:szCs w:val="22"/>
          <w:rtl/>
        </w:rPr>
        <w:t>..</w:t>
      </w:r>
      <w:r w:rsidRPr="00312B64">
        <w:rPr>
          <w:rFonts w:ascii="Times New Roman" w:hAnsi="Times New Roman" w:cs="Times New Roman"/>
          <w:b w:val="0"/>
          <w:bCs w:val="0"/>
          <w:color w:val="auto"/>
          <w:sz w:val="22"/>
          <w:szCs w:val="22"/>
          <w:rtl/>
        </w:rPr>
        <w:t>...</w:t>
      </w:r>
      <w:r w:rsidR="0038054B">
        <w:rPr>
          <w:rFonts w:ascii="Times New Roman" w:hAnsi="Times New Roman" w:cs="Times New Roman" w:hint="cs"/>
          <w:b w:val="0"/>
          <w:bCs w:val="0"/>
          <w:color w:val="auto"/>
          <w:sz w:val="22"/>
          <w:szCs w:val="22"/>
          <w:rtl/>
        </w:rPr>
        <w:t>..</w:t>
      </w:r>
      <w:r w:rsidR="009C45E3">
        <w:rPr>
          <w:rFonts w:ascii="Times New Roman" w:hAnsi="Times New Roman" w:cs="Times New Roman" w:hint="cs"/>
          <w:b w:val="0"/>
          <w:bCs w:val="0"/>
          <w:color w:val="auto"/>
          <w:sz w:val="22"/>
          <w:szCs w:val="22"/>
          <w:rtl/>
        </w:rPr>
        <w:t xml:space="preserve">                                                                                                  </w:t>
      </w:r>
      <w:r w:rsidRPr="00312B64">
        <w:rPr>
          <w:rFonts w:ascii="Times New Roman" w:hAnsi="Times New Roman" w:cs="Times New Roman"/>
          <w:b w:val="0"/>
          <w:bCs w:val="0"/>
          <w:color w:val="auto"/>
          <w:sz w:val="22"/>
          <w:szCs w:val="22"/>
          <w:rtl/>
        </w:rPr>
        <w:t>.............</w:t>
      </w:r>
      <w:r w:rsidR="008F2D4C">
        <w:rPr>
          <w:rFonts w:ascii="Times New Roman" w:hAnsi="Times New Roman" w:cs="Times New Roman" w:hint="cs"/>
          <w:b w:val="0"/>
          <w:bCs w:val="0"/>
          <w:color w:val="auto"/>
          <w:sz w:val="22"/>
          <w:szCs w:val="22"/>
          <w:rtl/>
        </w:rPr>
        <w:t>......</w:t>
      </w:r>
      <w:r w:rsidRPr="00312B64">
        <w:rPr>
          <w:rFonts w:ascii="Times New Roman" w:hAnsi="Times New Roman" w:cs="Times New Roman"/>
          <w:b w:val="0"/>
          <w:bCs w:val="0"/>
          <w:color w:val="auto"/>
          <w:sz w:val="22"/>
          <w:szCs w:val="22"/>
          <w:rtl/>
        </w:rPr>
        <w:t>......</w:t>
      </w:r>
      <w:r w:rsidR="0038054B">
        <w:rPr>
          <w:rFonts w:ascii="Times New Roman" w:hAnsi="Times New Roman" w:cs="Times New Roman" w:hint="cs"/>
          <w:b w:val="0"/>
          <w:bCs w:val="0"/>
          <w:color w:val="auto"/>
          <w:sz w:val="22"/>
          <w:szCs w:val="22"/>
          <w:rtl/>
        </w:rPr>
        <w:t>.....</w:t>
      </w:r>
      <w:r w:rsidR="000B6CFA">
        <w:rPr>
          <w:rFonts w:ascii="Times New Roman" w:hAnsi="Times New Roman" w:cs="Times New Roman" w:hint="cs"/>
          <w:b w:val="0"/>
          <w:bCs w:val="0"/>
          <w:color w:val="auto"/>
          <w:sz w:val="22"/>
          <w:szCs w:val="22"/>
          <w:rtl/>
        </w:rPr>
        <w:t>.</w:t>
      </w:r>
    </w:p>
    <w:p w:rsidR="00F61A3B" w:rsidRDefault="00F61A3B" w:rsidP="00F61A3B">
      <w:pPr>
        <w:spacing w:line="360" w:lineRule="auto"/>
        <w:jc w:val="center"/>
        <w:rPr>
          <w:color w:val="0070C0"/>
          <w:sz w:val="32"/>
          <w:szCs w:val="32"/>
          <w:rtl/>
        </w:rPr>
      </w:pPr>
      <w:r w:rsidRPr="001E5554">
        <w:rPr>
          <w:rFonts w:hint="cs"/>
          <w:color w:val="0070C0"/>
          <w:sz w:val="32"/>
          <w:szCs w:val="32"/>
          <w:rtl/>
        </w:rPr>
        <w:lastRenderedPageBreak/>
        <w:t>ملخص المشروع</w:t>
      </w:r>
    </w:p>
    <w:p w:rsidR="001E5554" w:rsidRDefault="001E5554" w:rsidP="00F61A3B">
      <w:pPr>
        <w:spacing w:line="360" w:lineRule="auto"/>
        <w:jc w:val="center"/>
        <w:rPr>
          <w:color w:val="0070C0"/>
          <w:rtl/>
        </w:rPr>
      </w:pPr>
    </w:p>
    <w:p w:rsidR="00F61A3B" w:rsidRDefault="00A94602" w:rsidP="001E5554">
      <w:pPr>
        <w:spacing w:line="360" w:lineRule="auto"/>
        <w:ind w:left="-90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       </w:t>
      </w:r>
      <w:r w:rsidR="00F61A3B" w:rsidRPr="001E5554">
        <w:rPr>
          <w:rFonts w:hint="cs"/>
          <w:color w:val="000000" w:themeColor="text1"/>
          <w:sz w:val="28"/>
          <w:szCs w:val="28"/>
          <w:rtl/>
        </w:rPr>
        <w:t xml:space="preserve">تعتبر مرحلة الدراسة الإنشائية و التصميم الإنشائي المرحلة </w:t>
      </w:r>
      <w:r>
        <w:rPr>
          <w:rFonts w:hint="cs"/>
          <w:color w:val="000000" w:themeColor="text1"/>
          <w:sz w:val="28"/>
          <w:szCs w:val="28"/>
          <w:rtl/>
        </w:rPr>
        <w:t>الأهم بعد التصميم المعماري،</w:t>
      </w:r>
      <w:r w:rsidR="008A60B2">
        <w:rPr>
          <w:rFonts w:hint="cs"/>
          <w:color w:val="000000" w:themeColor="text1"/>
          <w:sz w:val="28"/>
          <w:szCs w:val="28"/>
          <w:rtl/>
        </w:rPr>
        <w:t xml:space="preserve"> وفيها </w:t>
      </w:r>
      <w:r w:rsidR="00F61A3B" w:rsidRPr="001E5554">
        <w:rPr>
          <w:rFonts w:hint="cs"/>
          <w:color w:val="000000" w:themeColor="text1"/>
          <w:sz w:val="28"/>
          <w:szCs w:val="28"/>
          <w:rtl/>
        </w:rPr>
        <w:t>تم اختيار النظام الإنشائي للمبنى من حيث توزيع الاعمدة و الجسور واختيار أنظمة العقدات المناسبة لطبيعة الإستخدام ومحددات الأمان المطلوب و الإقتصادية و التشغيل</w:t>
      </w:r>
      <w:r w:rsidR="00407EBE" w:rsidRPr="001E5554">
        <w:rPr>
          <w:rFonts w:hint="cs"/>
          <w:color w:val="000000" w:themeColor="text1"/>
          <w:sz w:val="28"/>
          <w:szCs w:val="28"/>
          <w:rtl/>
        </w:rPr>
        <w:t xml:space="preserve"> و جميعها عوامل تقع على عاتق المصمم الإنشائي .</w:t>
      </w:r>
    </w:p>
    <w:p w:rsidR="001E5554" w:rsidRPr="001E5554" w:rsidRDefault="001E5554" w:rsidP="001E5554">
      <w:pPr>
        <w:spacing w:line="360" w:lineRule="auto"/>
        <w:ind w:left="-90"/>
        <w:rPr>
          <w:b w:val="0"/>
          <w:bCs w:val="0"/>
          <w:color w:val="000000" w:themeColor="text1"/>
          <w:sz w:val="28"/>
          <w:szCs w:val="28"/>
          <w:u w:val="single"/>
          <w:rtl/>
        </w:rPr>
      </w:pPr>
    </w:p>
    <w:p w:rsidR="00F61A3B" w:rsidRPr="001E5554" w:rsidRDefault="00A94602" w:rsidP="006069C8">
      <w:pPr>
        <w:spacing w:line="360" w:lineRule="auto"/>
        <w:ind w:left="0"/>
        <w:rPr>
          <w:b w:val="0"/>
          <w:bCs w:val="0"/>
          <w:sz w:val="28"/>
          <w:szCs w:val="28"/>
          <w:lang w:bidi="ar-JO"/>
        </w:rPr>
      </w:pPr>
      <w:r>
        <w:rPr>
          <w:rFonts w:hint="cs"/>
          <w:sz w:val="28"/>
          <w:szCs w:val="28"/>
          <w:rtl/>
        </w:rPr>
        <w:t xml:space="preserve">      </w:t>
      </w:r>
      <w:r w:rsidR="006069C8">
        <w:rPr>
          <w:rFonts w:hint="cs"/>
          <w:sz w:val="28"/>
          <w:szCs w:val="28"/>
          <w:rtl/>
        </w:rPr>
        <w:t>ي</w:t>
      </w:r>
      <w:r w:rsidR="00407EBE" w:rsidRPr="001E5554">
        <w:rPr>
          <w:rFonts w:hint="cs"/>
          <w:sz w:val="28"/>
          <w:szCs w:val="28"/>
          <w:rtl/>
        </w:rPr>
        <w:t xml:space="preserve">حتوي هذا التقرير على الدراسة والتصميم الإنشائي </w:t>
      </w:r>
      <w:r w:rsidR="007E6769">
        <w:rPr>
          <w:rFonts w:hint="cs"/>
          <w:sz w:val="28"/>
          <w:szCs w:val="28"/>
          <w:rtl/>
        </w:rPr>
        <w:t>ل</w:t>
      </w:r>
      <w:r w:rsidR="00D035A6">
        <w:rPr>
          <w:rFonts w:hint="cs"/>
          <w:sz w:val="28"/>
          <w:szCs w:val="28"/>
          <w:rtl/>
        </w:rPr>
        <w:t>كلية طب</w:t>
      </w:r>
      <w:r w:rsidR="007E6769">
        <w:rPr>
          <w:rFonts w:hint="cs"/>
          <w:sz w:val="28"/>
          <w:szCs w:val="28"/>
          <w:rtl/>
        </w:rPr>
        <w:t xml:space="preserve"> </w:t>
      </w:r>
      <w:r w:rsidR="00407EBE" w:rsidRPr="001E5554">
        <w:rPr>
          <w:rFonts w:hint="cs"/>
          <w:sz w:val="28"/>
          <w:szCs w:val="28"/>
          <w:rtl/>
        </w:rPr>
        <w:t xml:space="preserve"> مكون</w:t>
      </w:r>
      <w:r w:rsidR="00D035A6">
        <w:rPr>
          <w:rFonts w:hint="cs"/>
          <w:sz w:val="28"/>
          <w:szCs w:val="28"/>
          <w:rtl/>
        </w:rPr>
        <w:t>ة</w:t>
      </w:r>
      <w:r w:rsidR="00407EBE" w:rsidRPr="001E5554">
        <w:rPr>
          <w:rFonts w:hint="cs"/>
          <w:sz w:val="28"/>
          <w:szCs w:val="28"/>
          <w:rtl/>
        </w:rPr>
        <w:t xml:space="preserve"> من  </w:t>
      </w:r>
      <w:r w:rsidR="00D035A6">
        <w:rPr>
          <w:rFonts w:hint="cs"/>
          <w:color w:val="FF0000"/>
          <w:sz w:val="28"/>
          <w:szCs w:val="28"/>
          <w:rtl/>
        </w:rPr>
        <w:t xml:space="preserve">ستة </w:t>
      </w:r>
      <w:r w:rsidR="00407EBE" w:rsidRPr="007E6769">
        <w:rPr>
          <w:rFonts w:hint="cs"/>
          <w:color w:val="FF0000"/>
          <w:sz w:val="28"/>
          <w:szCs w:val="28"/>
          <w:rtl/>
        </w:rPr>
        <w:t>أدوار</w:t>
      </w:r>
      <w:r w:rsidR="00407EBE" w:rsidRPr="001E5554">
        <w:rPr>
          <w:rFonts w:hint="cs"/>
          <w:sz w:val="28"/>
          <w:szCs w:val="28"/>
          <w:rtl/>
        </w:rPr>
        <w:t xml:space="preserve"> تحتوي على العديد من الفعاليات بمساحة اجمالية </w:t>
      </w:r>
      <w:r w:rsidR="006069C8">
        <w:rPr>
          <w:rFonts w:hint="cs"/>
          <w:color w:val="FF0000"/>
          <w:rtl/>
        </w:rPr>
        <w:t>11782</w:t>
      </w:r>
      <w:r w:rsidR="00407EBE" w:rsidRPr="007E6769">
        <w:rPr>
          <w:rFonts w:hint="cs"/>
          <w:color w:val="FF0000"/>
          <w:sz w:val="28"/>
          <w:szCs w:val="28"/>
          <w:rtl/>
        </w:rPr>
        <w:t xml:space="preserve"> متر مربع</w:t>
      </w:r>
      <w:r w:rsidR="00407EBE" w:rsidRPr="001E5554">
        <w:rPr>
          <w:rFonts w:hint="cs"/>
          <w:sz w:val="28"/>
          <w:szCs w:val="28"/>
          <w:rtl/>
        </w:rPr>
        <w:t xml:space="preserve"> .</w:t>
      </w:r>
    </w:p>
    <w:p w:rsidR="002049FF" w:rsidRPr="001E5554" w:rsidRDefault="00A94602" w:rsidP="008A60B2">
      <w:pPr>
        <w:spacing w:line="360" w:lineRule="auto"/>
        <w:ind w:left="0"/>
        <w:rPr>
          <w:rFonts w:cs="Times New Roman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    </w:t>
      </w:r>
      <w:r w:rsidR="00407EBE" w:rsidRPr="001E5554">
        <w:rPr>
          <w:rFonts w:hint="cs"/>
          <w:sz w:val="28"/>
          <w:szCs w:val="28"/>
          <w:rtl/>
          <w:lang w:bidi="ar-JO"/>
        </w:rPr>
        <w:t xml:space="preserve">تم دراسة وتصميم </w:t>
      </w:r>
      <w:r w:rsidR="00F61A3B" w:rsidRPr="001E5554">
        <w:rPr>
          <w:rFonts w:cs="Times New Roman" w:hint="cs"/>
          <w:sz w:val="28"/>
          <w:szCs w:val="28"/>
          <w:rtl/>
          <w:lang w:bidi="ar-JO"/>
        </w:rPr>
        <w:t xml:space="preserve"> المشروع على أساس توف</w:t>
      </w:r>
      <w:r w:rsidR="008A60B2">
        <w:rPr>
          <w:rFonts w:cs="Times New Roman" w:hint="cs"/>
          <w:sz w:val="28"/>
          <w:szCs w:val="28"/>
          <w:rtl/>
          <w:lang w:bidi="ar-JO"/>
        </w:rPr>
        <w:t>ي</w:t>
      </w:r>
      <w:r w:rsidR="00F61A3B" w:rsidRPr="001E5554">
        <w:rPr>
          <w:rFonts w:cs="Times New Roman" w:hint="cs"/>
          <w:sz w:val="28"/>
          <w:szCs w:val="28"/>
          <w:rtl/>
          <w:lang w:bidi="ar-JO"/>
        </w:rPr>
        <w:t>ر</w:t>
      </w:r>
      <w:r w:rsidR="00407EBE" w:rsidRPr="001E5554">
        <w:rPr>
          <w:rFonts w:cs="Times New Roman" w:hint="cs"/>
          <w:sz w:val="28"/>
          <w:szCs w:val="28"/>
          <w:rtl/>
          <w:lang w:bidi="ar-JO"/>
        </w:rPr>
        <w:t xml:space="preserve"> متطلبات الناحية الجمالية و الوظيفية التي تتلخص في ال</w:t>
      </w:r>
      <w:r w:rsidR="00161AF5">
        <w:rPr>
          <w:rFonts w:cs="Times New Roman" w:hint="cs"/>
          <w:sz w:val="28"/>
          <w:szCs w:val="28"/>
          <w:rtl/>
          <w:lang w:bidi="ar-JO"/>
        </w:rPr>
        <w:t>تعليم</w:t>
      </w:r>
      <w:r w:rsidR="00407EBE" w:rsidRPr="001E5554">
        <w:rPr>
          <w:rFonts w:cs="Times New Roman" w:hint="cs"/>
          <w:sz w:val="28"/>
          <w:szCs w:val="28"/>
          <w:rtl/>
          <w:lang w:bidi="ar-JO"/>
        </w:rPr>
        <w:t xml:space="preserve"> </w:t>
      </w:r>
      <w:r w:rsidR="007E6769">
        <w:rPr>
          <w:rFonts w:cs="Times New Roman" w:hint="cs"/>
          <w:sz w:val="28"/>
          <w:szCs w:val="28"/>
          <w:rtl/>
          <w:lang w:bidi="ar-JO"/>
        </w:rPr>
        <w:t>الخدماتي والطبي</w:t>
      </w:r>
      <w:r w:rsidR="00407EBE" w:rsidRPr="001E5554">
        <w:rPr>
          <w:rFonts w:cs="Times New Roman" w:hint="cs"/>
          <w:sz w:val="28"/>
          <w:szCs w:val="28"/>
          <w:rtl/>
          <w:lang w:bidi="ar-JO"/>
        </w:rPr>
        <w:t xml:space="preserve"> </w:t>
      </w:r>
      <w:r w:rsidR="002049FF" w:rsidRPr="001E5554">
        <w:rPr>
          <w:rFonts w:cs="Times New Roman" w:hint="cs"/>
          <w:sz w:val="28"/>
          <w:szCs w:val="28"/>
          <w:rtl/>
          <w:lang w:bidi="ar-JO"/>
        </w:rPr>
        <w:t>وقد تم اختياره للدراسة و التصميم لأهمية توفير نظام انشائي هيكلي على درجة عالية من الامان و المتانة التشغيلية وبأقل تكلفة اقتصادية لهذا النوع من المشاريع .</w:t>
      </w:r>
    </w:p>
    <w:p w:rsidR="002049FF" w:rsidRDefault="002049FF" w:rsidP="002049FF">
      <w:pPr>
        <w:spacing w:line="360" w:lineRule="auto"/>
        <w:ind w:left="0"/>
        <w:jc w:val="left"/>
        <w:rPr>
          <w:rFonts w:cs="Times New Roman"/>
          <w:rtl/>
          <w:lang w:bidi="ar-JO"/>
        </w:rPr>
      </w:pPr>
    </w:p>
    <w:p w:rsidR="00F61A3B" w:rsidRDefault="00A94602" w:rsidP="008A60B2">
      <w:pPr>
        <w:pStyle w:val="Subtitle"/>
        <w:spacing w:line="360" w:lineRule="auto"/>
        <w:jc w:val="both"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     </w:t>
      </w:r>
      <w:r w:rsidR="00F61A3B" w:rsidRPr="001E5554">
        <w:rPr>
          <w:rFonts w:hint="cs"/>
          <w:b/>
          <w:bCs/>
          <w:sz w:val="28"/>
          <w:szCs w:val="28"/>
          <w:rtl/>
          <w:lang w:bidi="ar-JO"/>
        </w:rPr>
        <w:t>من الجدير بالذكر انه تم استخدام الكود الأردني لتحديد الأحم</w:t>
      </w:r>
      <w:r w:rsidR="006069C8">
        <w:rPr>
          <w:rFonts w:hint="cs"/>
          <w:b/>
          <w:bCs/>
          <w:sz w:val="28"/>
          <w:szCs w:val="28"/>
          <w:rtl/>
          <w:lang w:bidi="ar-JO"/>
        </w:rPr>
        <w:t>ال الحية، ولتحديد أحمال الزلازل</w:t>
      </w:r>
      <w:r w:rsidR="006069C8">
        <w:rPr>
          <w:rFonts w:hint="cs"/>
          <w:b/>
          <w:bCs/>
          <w:sz w:val="28"/>
          <w:szCs w:val="28"/>
          <w:rtl/>
        </w:rPr>
        <w:t>،</w:t>
      </w:r>
      <w:r w:rsidR="006069C8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F61A3B" w:rsidRPr="001E5554">
        <w:rPr>
          <w:rFonts w:hint="cs"/>
          <w:b/>
          <w:bCs/>
          <w:sz w:val="28"/>
          <w:szCs w:val="28"/>
          <w:rtl/>
          <w:lang w:bidi="ar-JO"/>
        </w:rPr>
        <w:t>أما بالنسبة للتحليل الإنشائي وتصميم المقاطع فتم استخدام الكود الأمريكي</w:t>
      </w:r>
      <w:r w:rsidR="00F61A3B" w:rsidRPr="001E5554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F61A3B" w:rsidRPr="001E5554">
        <w:rPr>
          <w:b/>
          <w:bCs/>
          <w:sz w:val="28"/>
          <w:szCs w:val="28"/>
          <w:lang w:bidi="ar-JO"/>
        </w:rPr>
        <w:t>(ACI318-1</w:t>
      </w:r>
      <w:r w:rsidR="002049FF" w:rsidRPr="001E5554">
        <w:rPr>
          <w:b/>
          <w:bCs/>
          <w:sz w:val="28"/>
          <w:szCs w:val="28"/>
          <w:lang w:bidi="ar-JO"/>
        </w:rPr>
        <w:t>1</w:t>
      </w:r>
      <w:r w:rsidR="00F61A3B" w:rsidRPr="001E5554">
        <w:rPr>
          <w:b/>
          <w:bCs/>
          <w:sz w:val="28"/>
          <w:szCs w:val="28"/>
          <w:lang w:bidi="ar-JO"/>
        </w:rPr>
        <w:t>)</w:t>
      </w:r>
      <w:r w:rsidR="006069C8">
        <w:rPr>
          <w:rFonts w:hint="cs"/>
          <w:b/>
          <w:bCs/>
          <w:sz w:val="28"/>
          <w:szCs w:val="28"/>
          <w:rtl/>
          <w:lang w:bidi="ar-JO"/>
        </w:rPr>
        <w:t>،</w:t>
      </w:r>
      <w:r w:rsidR="00F61A3B" w:rsidRPr="001E5554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2049FF" w:rsidRPr="001E5554">
        <w:rPr>
          <w:rFonts w:hint="cs"/>
          <w:b/>
          <w:bCs/>
          <w:sz w:val="28"/>
          <w:szCs w:val="28"/>
          <w:rtl/>
          <w:lang w:bidi="ar-JO"/>
        </w:rPr>
        <w:t>فضلاً عن استخدام</w:t>
      </w:r>
      <w:r w:rsidR="00F61A3B" w:rsidRPr="001E5554">
        <w:rPr>
          <w:rFonts w:hint="cs"/>
          <w:b/>
          <w:bCs/>
          <w:sz w:val="28"/>
          <w:szCs w:val="28"/>
          <w:rtl/>
          <w:lang w:bidi="ar-JO"/>
        </w:rPr>
        <w:t xml:space="preserve"> بعض برامج </w:t>
      </w:r>
      <w:r w:rsidR="001E5554" w:rsidRPr="001E5554">
        <w:rPr>
          <w:rFonts w:hint="cs"/>
          <w:b/>
          <w:bCs/>
          <w:sz w:val="28"/>
          <w:szCs w:val="28"/>
          <w:rtl/>
          <w:lang w:bidi="ar-JO"/>
        </w:rPr>
        <w:t xml:space="preserve">التحليل و التصميم الإنشائي و الإخارج </w:t>
      </w:r>
      <w:r w:rsidR="00F61A3B" w:rsidRPr="001E5554">
        <w:rPr>
          <w:rFonts w:hint="cs"/>
          <w:b/>
          <w:bCs/>
          <w:sz w:val="28"/>
          <w:szCs w:val="28"/>
          <w:rtl/>
          <w:lang w:bidi="ar-JO"/>
        </w:rPr>
        <w:t>مثل :</w:t>
      </w:r>
    </w:p>
    <w:p w:rsidR="001E5554" w:rsidRPr="001E5554" w:rsidRDefault="001E5554" w:rsidP="001E5554">
      <w:pPr>
        <w:pStyle w:val="Subtitle"/>
        <w:spacing w:line="360" w:lineRule="auto"/>
        <w:jc w:val="both"/>
        <w:rPr>
          <w:b/>
          <w:bCs/>
          <w:sz w:val="28"/>
          <w:szCs w:val="28"/>
          <w:rtl/>
        </w:rPr>
      </w:pPr>
    </w:p>
    <w:p w:rsidR="00F61A3B" w:rsidRPr="001E5554" w:rsidRDefault="001E5554" w:rsidP="007E6769">
      <w:pPr>
        <w:pStyle w:val="Subtitle"/>
        <w:bidi w:val="0"/>
        <w:spacing w:line="360" w:lineRule="auto"/>
        <w:jc w:val="center"/>
        <w:rPr>
          <w:b/>
          <w:bCs/>
          <w:sz w:val="28"/>
          <w:szCs w:val="28"/>
          <w:lang w:bidi="ar-JO"/>
        </w:rPr>
      </w:pPr>
      <w:r>
        <w:rPr>
          <w:b/>
          <w:bCs/>
          <w:sz w:val="28"/>
          <w:szCs w:val="28"/>
        </w:rPr>
        <w:t>(</w:t>
      </w:r>
      <w:r w:rsidRPr="001E5554">
        <w:rPr>
          <w:b/>
          <w:bCs/>
          <w:sz w:val="28"/>
          <w:szCs w:val="28"/>
          <w:lang w:bidi="ar-JO"/>
        </w:rPr>
        <w:t>AutoCAD 20</w:t>
      </w:r>
      <w:r w:rsidR="007E6769">
        <w:rPr>
          <w:rFonts w:hint="cs"/>
          <w:b/>
          <w:bCs/>
          <w:sz w:val="28"/>
          <w:szCs w:val="28"/>
          <w:rtl/>
          <w:lang w:bidi="ar-JO"/>
        </w:rPr>
        <w:t>07</w:t>
      </w:r>
      <w:r w:rsidRPr="001E5554">
        <w:rPr>
          <w:b/>
          <w:bCs/>
          <w:sz w:val="28"/>
          <w:szCs w:val="28"/>
          <w:lang w:bidi="ar-JO"/>
        </w:rPr>
        <w:t xml:space="preserve">, </w:t>
      </w:r>
      <w:proofErr w:type="spellStart"/>
      <w:r w:rsidRPr="001E5554">
        <w:rPr>
          <w:b/>
          <w:bCs/>
          <w:sz w:val="28"/>
          <w:szCs w:val="28"/>
          <w:lang w:bidi="ar-JO"/>
        </w:rPr>
        <w:t>Atir</w:t>
      </w:r>
      <w:proofErr w:type="spellEnd"/>
      <w:r w:rsidRPr="001E5554">
        <w:rPr>
          <w:b/>
          <w:bCs/>
          <w:sz w:val="28"/>
          <w:szCs w:val="28"/>
          <w:lang w:bidi="ar-JO"/>
        </w:rPr>
        <w:t xml:space="preserve"> 12</w:t>
      </w:r>
      <w:r w:rsidR="00F61A3B" w:rsidRPr="001E5554">
        <w:rPr>
          <w:b/>
          <w:bCs/>
          <w:sz w:val="28"/>
          <w:szCs w:val="28"/>
          <w:lang w:bidi="ar-JO"/>
        </w:rPr>
        <w:t>,</w:t>
      </w:r>
      <w:r w:rsidRPr="001E5554">
        <w:rPr>
          <w:b/>
          <w:bCs/>
          <w:sz w:val="28"/>
          <w:szCs w:val="28"/>
          <w:lang w:bidi="ar-JO"/>
        </w:rPr>
        <w:t xml:space="preserve"> adobe Photoshop cs.6, Microsoft office 201</w:t>
      </w:r>
      <w:r w:rsidR="007E6769">
        <w:rPr>
          <w:rFonts w:hint="cs"/>
          <w:b/>
          <w:bCs/>
          <w:sz w:val="28"/>
          <w:szCs w:val="28"/>
          <w:rtl/>
          <w:lang w:bidi="ar-JO"/>
        </w:rPr>
        <w:t>0</w:t>
      </w:r>
      <w:r>
        <w:rPr>
          <w:b/>
          <w:bCs/>
          <w:sz w:val="28"/>
          <w:szCs w:val="28"/>
          <w:lang w:bidi="ar-JO"/>
        </w:rPr>
        <w:t>).</w:t>
      </w:r>
    </w:p>
    <w:p w:rsidR="001E5554" w:rsidRPr="00F61A3B" w:rsidRDefault="001E5554" w:rsidP="001E5554">
      <w:pPr>
        <w:pStyle w:val="Subtitle"/>
        <w:spacing w:line="360" w:lineRule="auto"/>
        <w:rPr>
          <w:sz w:val="28"/>
          <w:szCs w:val="28"/>
          <w:rtl/>
          <w:lang w:bidi="ar-JO"/>
        </w:rPr>
      </w:pPr>
    </w:p>
    <w:p w:rsidR="00F61A3B" w:rsidRPr="001E5554" w:rsidRDefault="00A94602" w:rsidP="001B4387">
      <w:pPr>
        <w:pStyle w:val="Subtitle"/>
        <w:spacing w:line="360" w:lineRule="auto"/>
        <w:jc w:val="both"/>
        <w:rPr>
          <w:b/>
          <w:bCs/>
          <w:sz w:val="44"/>
          <w:szCs w:val="28"/>
          <w:rtl/>
          <w:lang w:bidi="ar-JO"/>
        </w:rPr>
      </w:pPr>
      <w:r>
        <w:rPr>
          <w:rFonts w:hint="cs"/>
          <w:b/>
          <w:bCs/>
          <w:sz w:val="44"/>
          <w:szCs w:val="28"/>
          <w:rtl/>
        </w:rPr>
        <w:t xml:space="preserve">      </w:t>
      </w:r>
      <w:r w:rsidR="00F61A3B" w:rsidRPr="001E5554">
        <w:rPr>
          <w:b/>
          <w:bCs/>
          <w:sz w:val="44"/>
          <w:szCs w:val="28"/>
          <w:rtl/>
        </w:rPr>
        <w:t>ويتضمن المشروع دراسة إنشائية تفصيلية من تحديد وتحليل للعناصر الانشائية والأحمال المختلفة المتوقعة ومن ثم</w:t>
      </w:r>
      <w:r w:rsidR="001B4387">
        <w:rPr>
          <w:rFonts w:hint="cs"/>
          <w:b/>
          <w:bCs/>
          <w:sz w:val="44"/>
          <w:szCs w:val="28"/>
          <w:rtl/>
        </w:rPr>
        <w:t xml:space="preserve"> قمنا</w:t>
      </w:r>
      <w:r w:rsidR="00F61A3B" w:rsidRPr="001E5554">
        <w:rPr>
          <w:b/>
          <w:bCs/>
          <w:sz w:val="44"/>
          <w:szCs w:val="28"/>
          <w:rtl/>
        </w:rPr>
        <w:t xml:space="preserve"> </w:t>
      </w:r>
      <w:r w:rsidR="001B4387">
        <w:rPr>
          <w:rFonts w:hint="cs"/>
          <w:b/>
          <w:bCs/>
          <w:sz w:val="44"/>
          <w:szCs w:val="28"/>
          <w:rtl/>
        </w:rPr>
        <w:t>ب</w:t>
      </w:r>
      <w:r w:rsidR="00F61A3B" w:rsidRPr="001E5554">
        <w:rPr>
          <w:b/>
          <w:bCs/>
          <w:sz w:val="44"/>
          <w:szCs w:val="28"/>
          <w:rtl/>
        </w:rPr>
        <w:t xml:space="preserve">التصميم الانشائي للعناصر </w:t>
      </w:r>
      <w:r w:rsidR="001B4387">
        <w:rPr>
          <w:rFonts w:hint="cs"/>
          <w:b/>
          <w:bCs/>
          <w:sz w:val="44"/>
          <w:szCs w:val="28"/>
          <w:rtl/>
        </w:rPr>
        <w:t xml:space="preserve">، </w:t>
      </w:r>
      <w:r w:rsidR="00F61A3B" w:rsidRPr="001E5554">
        <w:rPr>
          <w:b/>
          <w:bCs/>
          <w:sz w:val="44"/>
          <w:szCs w:val="28"/>
          <w:rtl/>
        </w:rPr>
        <w:t>و</w:t>
      </w:r>
      <w:r w:rsidR="001B4387">
        <w:rPr>
          <w:rFonts w:hint="cs"/>
          <w:b/>
          <w:bCs/>
          <w:sz w:val="44"/>
          <w:szCs w:val="28"/>
          <w:rtl/>
        </w:rPr>
        <w:t>قمنا ب</w:t>
      </w:r>
      <w:r w:rsidR="00F61A3B" w:rsidRPr="001E5554">
        <w:rPr>
          <w:b/>
          <w:bCs/>
          <w:sz w:val="44"/>
          <w:szCs w:val="28"/>
          <w:rtl/>
        </w:rPr>
        <w:t>إعداد المخططات التنفيذية بناء على التصميم المعد لجميع العناصر الانشائية التي تكو</w:t>
      </w:r>
      <w:r w:rsidR="00F61A3B" w:rsidRPr="001E5554">
        <w:rPr>
          <w:rFonts w:hint="cs"/>
          <w:b/>
          <w:bCs/>
          <w:sz w:val="44"/>
          <w:szCs w:val="28"/>
          <w:rtl/>
        </w:rPr>
        <w:t>ّ</w:t>
      </w:r>
      <w:r w:rsidR="00F61A3B" w:rsidRPr="001E5554">
        <w:rPr>
          <w:b/>
          <w:bCs/>
          <w:sz w:val="44"/>
          <w:szCs w:val="28"/>
          <w:rtl/>
        </w:rPr>
        <w:t>ن الهياكل الانشائية للمبنى</w:t>
      </w:r>
      <w:r w:rsidR="001B4387">
        <w:rPr>
          <w:rFonts w:hint="cs"/>
          <w:b/>
          <w:bCs/>
          <w:sz w:val="44"/>
          <w:szCs w:val="28"/>
          <w:rtl/>
          <w:lang w:bidi="ar-JO"/>
        </w:rPr>
        <w:t>.</w:t>
      </w:r>
    </w:p>
    <w:p w:rsidR="00F61A3B" w:rsidRDefault="00F61A3B" w:rsidP="00F61A3B">
      <w:pPr>
        <w:pStyle w:val="Subtitle"/>
        <w:spacing w:line="360" w:lineRule="auto"/>
        <w:jc w:val="center"/>
        <w:rPr>
          <w:szCs w:val="24"/>
          <w:rtl/>
        </w:rPr>
      </w:pPr>
    </w:p>
    <w:p w:rsidR="00F61A3B" w:rsidRDefault="00F61A3B" w:rsidP="00F61A3B">
      <w:pPr>
        <w:pStyle w:val="Subtitle"/>
        <w:spacing w:line="360" w:lineRule="auto"/>
        <w:jc w:val="center"/>
        <w:rPr>
          <w:szCs w:val="24"/>
          <w:rtl/>
        </w:rPr>
      </w:pPr>
    </w:p>
    <w:p w:rsidR="004D545D" w:rsidRDefault="004D545D" w:rsidP="00F61A3B">
      <w:pPr>
        <w:pStyle w:val="Subtitle"/>
        <w:spacing w:line="360" w:lineRule="auto"/>
        <w:jc w:val="center"/>
        <w:rPr>
          <w:b/>
          <w:bCs/>
          <w:szCs w:val="24"/>
          <w:lang w:bidi="ar-JO"/>
        </w:rPr>
      </w:pPr>
    </w:p>
    <w:p w:rsidR="00F61A3B" w:rsidRDefault="00F61A3B" w:rsidP="00F61A3B">
      <w:pPr>
        <w:pStyle w:val="Subtitle"/>
        <w:spacing w:line="360" w:lineRule="auto"/>
        <w:jc w:val="center"/>
        <w:rPr>
          <w:b/>
          <w:bCs/>
          <w:szCs w:val="24"/>
          <w:rtl/>
          <w:lang w:bidi="ar-JO"/>
        </w:rPr>
      </w:pPr>
      <w:r w:rsidRPr="001E5554">
        <w:rPr>
          <w:rFonts w:hint="cs"/>
          <w:b/>
          <w:bCs/>
          <w:szCs w:val="24"/>
          <w:rtl/>
          <w:lang w:bidi="ar-JO"/>
        </w:rPr>
        <w:t>والله ولي التوفيق</w:t>
      </w:r>
    </w:p>
    <w:p w:rsidR="007E6769" w:rsidRDefault="007E6769" w:rsidP="00F61A3B">
      <w:pPr>
        <w:pStyle w:val="Subtitle"/>
        <w:spacing w:line="360" w:lineRule="auto"/>
        <w:jc w:val="center"/>
        <w:rPr>
          <w:b/>
          <w:bCs/>
          <w:szCs w:val="24"/>
          <w:rtl/>
          <w:lang w:bidi="ar-JO"/>
        </w:rPr>
      </w:pPr>
    </w:p>
    <w:p w:rsidR="007E6769" w:rsidRPr="001E5554" w:rsidRDefault="007E6769" w:rsidP="00F61A3B">
      <w:pPr>
        <w:pStyle w:val="Subtitle"/>
        <w:spacing w:line="360" w:lineRule="auto"/>
        <w:jc w:val="center"/>
        <w:rPr>
          <w:b/>
          <w:bCs/>
          <w:szCs w:val="24"/>
          <w:rtl/>
          <w:lang w:bidi="ar-JO"/>
        </w:rPr>
      </w:pPr>
    </w:p>
    <w:p w:rsidR="00834B86" w:rsidRPr="00637285" w:rsidRDefault="00834B86" w:rsidP="00834B86">
      <w:pPr>
        <w:spacing w:line="360" w:lineRule="auto"/>
        <w:jc w:val="center"/>
        <w:rPr>
          <w:rFonts w:ascii="Traditional Arabic" w:hAnsi="Traditional Arabic" w:cs="Traditional Arabic"/>
          <w:color w:val="C00000"/>
          <w:sz w:val="72"/>
          <w:szCs w:val="72"/>
          <w:lang w:bidi="ar-SY"/>
        </w:rPr>
      </w:pPr>
      <w:r w:rsidRPr="00637285">
        <w:rPr>
          <w:rFonts w:ascii="Traditional Arabic" w:hAnsi="Traditional Arabic" w:cs="Traditional Arabic"/>
          <w:color w:val="C00000"/>
          <w:sz w:val="72"/>
          <w:szCs w:val="72"/>
          <w:rtl/>
          <w:lang w:bidi="ar-SY"/>
        </w:rPr>
        <w:lastRenderedPageBreak/>
        <w:t>الإهداء</w:t>
      </w:r>
    </w:p>
    <w:p w:rsidR="00834B86" w:rsidRPr="00637285" w:rsidRDefault="00A94602" w:rsidP="007E6769">
      <w:pPr>
        <w:spacing w:line="360" w:lineRule="auto"/>
        <w:jc w:val="left"/>
        <w:rPr>
          <w:color w:val="000000" w:themeColor="text1"/>
          <w:sz w:val="32"/>
          <w:szCs w:val="32"/>
          <w:rtl/>
          <w:lang w:bidi="ar-JO"/>
        </w:rPr>
      </w:pPr>
      <w:r>
        <w:rPr>
          <w:rFonts w:hint="cs"/>
          <w:color w:val="000000" w:themeColor="text1"/>
          <w:sz w:val="32"/>
          <w:szCs w:val="32"/>
          <w:rtl/>
          <w:lang w:bidi="ar-JO"/>
        </w:rPr>
        <w:t xml:space="preserve">      </w:t>
      </w:r>
      <w:r w:rsidR="00834B86" w:rsidRPr="00637285">
        <w:rPr>
          <w:rFonts w:hint="cs"/>
          <w:color w:val="000000" w:themeColor="text1"/>
          <w:sz w:val="32"/>
          <w:szCs w:val="32"/>
          <w:rtl/>
          <w:lang w:bidi="ar-JO"/>
        </w:rPr>
        <w:t>نهدي هذا العمل إلى أصحاب الفضل الاول علينا آبائنا و أمهاتنا و إلى اساتذتنا الأجلاء الكرماء الذين قدموا لنا كل العون والجهد بعلمهم وأفكارهم وصدقهم معنا فوضعونا على الدرب و انارو</w:t>
      </w:r>
      <w:r w:rsidR="00637285" w:rsidRPr="00637285">
        <w:rPr>
          <w:rFonts w:hint="cs"/>
          <w:color w:val="000000" w:themeColor="text1"/>
          <w:sz w:val="32"/>
          <w:szCs w:val="32"/>
          <w:rtl/>
          <w:lang w:bidi="ar-JO"/>
        </w:rPr>
        <w:t>ا</w:t>
      </w:r>
      <w:r>
        <w:rPr>
          <w:rFonts w:hint="cs"/>
          <w:color w:val="000000" w:themeColor="text1"/>
          <w:sz w:val="32"/>
          <w:szCs w:val="32"/>
          <w:rtl/>
          <w:lang w:bidi="ar-JO"/>
        </w:rPr>
        <w:t xml:space="preserve"> لنا الطريق،</w:t>
      </w:r>
      <w:r w:rsidR="00637285" w:rsidRPr="00637285">
        <w:rPr>
          <w:rFonts w:eastAsia="Calibri" w:hint="cs"/>
          <w:b w:val="0"/>
          <w:bCs w:val="0"/>
          <w:color w:val="auto"/>
          <w:sz w:val="40"/>
          <w:szCs w:val="40"/>
          <w:rtl/>
        </w:rPr>
        <w:t xml:space="preserve"> </w:t>
      </w:r>
      <w:r w:rsidR="00637285" w:rsidRPr="00637285">
        <w:rPr>
          <w:rFonts w:eastAsia="Calibri" w:hint="cs"/>
          <w:color w:val="auto"/>
          <w:sz w:val="32"/>
          <w:szCs w:val="32"/>
          <w:rtl/>
        </w:rPr>
        <w:t>إلى الأخوة والأصدقاء</w:t>
      </w:r>
      <w:r w:rsidR="00637285" w:rsidRPr="00637285">
        <w:rPr>
          <w:rFonts w:eastAsia="Calibri"/>
          <w:color w:val="auto"/>
          <w:sz w:val="32"/>
          <w:szCs w:val="32"/>
          <w:rtl/>
        </w:rPr>
        <w:t xml:space="preserve"> الذين وقفوا وما</w:t>
      </w:r>
      <w:r w:rsidR="00637285" w:rsidRPr="00637285">
        <w:rPr>
          <w:rFonts w:eastAsia="Calibri" w:hint="cs"/>
          <w:color w:val="auto"/>
          <w:sz w:val="32"/>
          <w:szCs w:val="32"/>
          <w:rtl/>
        </w:rPr>
        <w:t xml:space="preserve"> </w:t>
      </w:r>
      <w:r w:rsidR="00637285" w:rsidRPr="00637285">
        <w:rPr>
          <w:rFonts w:eastAsia="Calibri"/>
          <w:color w:val="auto"/>
          <w:sz w:val="32"/>
          <w:szCs w:val="32"/>
          <w:rtl/>
        </w:rPr>
        <w:t>يزالون إلى جانبنا في السراء والضراء</w:t>
      </w:r>
      <w:r w:rsidR="00637285" w:rsidRPr="00637285">
        <w:rPr>
          <w:rFonts w:eastAsia="Calibri"/>
          <w:b w:val="0"/>
          <w:bCs w:val="0"/>
          <w:color w:val="auto"/>
          <w:sz w:val="40"/>
          <w:szCs w:val="40"/>
          <w:rtl/>
        </w:rPr>
        <w:t>،</w:t>
      </w:r>
      <w:r w:rsidR="00637285" w:rsidRPr="00637285">
        <w:rPr>
          <w:rFonts w:eastAsia="Calibri" w:hint="cs"/>
          <w:b w:val="0"/>
          <w:bCs w:val="0"/>
          <w:color w:val="auto"/>
          <w:sz w:val="40"/>
          <w:szCs w:val="40"/>
          <w:rtl/>
        </w:rPr>
        <w:t xml:space="preserve"> </w:t>
      </w:r>
      <w:r w:rsidR="00834B86" w:rsidRPr="00637285">
        <w:rPr>
          <w:rFonts w:hint="cs"/>
          <w:color w:val="000000" w:themeColor="text1"/>
          <w:sz w:val="32"/>
          <w:szCs w:val="32"/>
          <w:rtl/>
          <w:lang w:bidi="ar-JO"/>
        </w:rPr>
        <w:t>ولكل من قدم فكرة وأضاف</w:t>
      </w:r>
      <w:r w:rsidR="00637285">
        <w:rPr>
          <w:rFonts w:hint="cs"/>
          <w:color w:val="000000" w:themeColor="text1"/>
          <w:sz w:val="32"/>
          <w:szCs w:val="32"/>
          <w:rtl/>
          <w:lang w:bidi="ar-JO"/>
        </w:rPr>
        <w:t xml:space="preserve"> مشكوراً</w:t>
      </w:r>
      <w:r w:rsidR="00834B86" w:rsidRPr="00637285">
        <w:rPr>
          <w:rFonts w:hint="cs"/>
          <w:color w:val="000000" w:themeColor="text1"/>
          <w:sz w:val="32"/>
          <w:szCs w:val="32"/>
          <w:rtl/>
          <w:lang w:bidi="ar-JO"/>
        </w:rPr>
        <w:t xml:space="preserve"> في إنجاز هذا العمل.</w:t>
      </w:r>
    </w:p>
    <w:p w:rsidR="00834B86" w:rsidRPr="00637285" w:rsidRDefault="00A94602" w:rsidP="007E6769">
      <w:pPr>
        <w:spacing w:line="360" w:lineRule="auto"/>
        <w:jc w:val="left"/>
        <w:rPr>
          <w:color w:val="000000" w:themeColor="text1"/>
          <w:sz w:val="32"/>
          <w:szCs w:val="32"/>
          <w:rtl/>
          <w:lang w:bidi="ar-JO"/>
        </w:rPr>
      </w:pPr>
      <w:r>
        <w:rPr>
          <w:rFonts w:hint="cs"/>
          <w:color w:val="000000" w:themeColor="text1"/>
          <w:sz w:val="32"/>
          <w:szCs w:val="32"/>
          <w:rtl/>
          <w:lang w:bidi="ar-JO"/>
        </w:rPr>
        <w:t xml:space="preserve">      </w:t>
      </w:r>
      <w:r w:rsidR="00834B86" w:rsidRPr="00637285">
        <w:rPr>
          <w:rFonts w:hint="cs"/>
          <w:color w:val="000000" w:themeColor="text1"/>
          <w:sz w:val="32"/>
          <w:szCs w:val="32"/>
          <w:rtl/>
          <w:lang w:bidi="ar-JO"/>
        </w:rPr>
        <w:t>لكل طالب علم أراد أن يبحر في هذا المجال ليساهم في بناء ورفعة وطنه</w:t>
      </w:r>
      <w:r w:rsidR="00637285" w:rsidRPr="00637285">
        <w:rPr>
          <w:rFonts w:hint="cs"/>
          <w:color w:val="000000" w:themeColor="text1"/>
          <w:sz w:val="32"/>
          <w:szCs w:val="32"/>
          <w:rtl/>
          <w:lang w:bidi="ar-JO"/>
        </w:rPr>
        <w:t xml:space="preserve"> بصدق العمل وغزارة الإنتماء , إلى ارواح شهدائنا الأبرار وإلى احبائنا الأسرى في السجون وإلى تراب هذه الأرض المباركة ....</w:t>
      </w:r>
      <w:r w:rsidR="00637285">
        <w:rPr>
          <w:rFonts w:hint="cs"/>
          <w:color w:val="000000" w:themeColor="text1"/>
          <w:sz w:val="32"/>
          <w:szCs w:val="32"/>
          <w:rtl/>
          <w:lang w:bidi="ar-JO"/>
        </w:rPr>
        <w:t xml:space="preserve"> نهدي هذا العمل.</w:t>
      </w:r>
    </w:p>
    <w:p w:rsidR="00F61A3B" w:rsidRDefault="00F61A3B" w:rsidP="00DD2599">
      <w:pPr>
        <w:autoSpaceDE w:val="0"/>
        <w:autoSpaceDN w:val="0"/>
        <w:adjustRightInd w:val="0"/>
        <w:spacing w:after="200" w:line="240" w:lineRule="auto"/>
        <w:ind w:left="0"/>
        <w:jc w:val="center"/>
        <w:rPr>
          <w:rFonts w:eastAsia="Calibri"/>
          <w:color w:val="auto"/>
          <w:sz w:val="48"/>
          <w:szCs w:val="48"/>
          <w:rtl/>
        </w:rPr>
      </w:pPr>
    </w:p>
    <w:p w:rsidR="00F61A3B" w:rsidRDefault="00F61A3B" w:rsidP="00DD2599">
      <w:pPr>
        <w:autoSpaceDE w:val="0"/>
        <w:autoSpaceDN w:val="0"/>
        <w:adjustRightInd w:val="0"/>
        <w:spacing w:after="200" w:line="240" w:lineRule="auto"/>
        <w:ind w:left="0"/>
        <w:jc w:val="center"/>
        <w:rPr>
          <w:rFonts w:eastAsia="Calibri"/>
          <w:color w:val="auto"/>
          <w:sz w:val="48"/>
          <w:szCs w:val="48"/>
          <w:rtl/>
        </w:rPr>
      </w:pPr>
    </w:p>
    <w:p w:rsidR="00F61A3B" w:rsidRDefault="00F61A3B" w:rsidP="00DD2599">
      <w:pPr>
        <w:autoSpaceDE w:val="0"/>
        <w:autoSpaceDN w:val="0"/>
        <w:adjustRightInd w:val="0"/>
        <w:spacing w:after="200" w:line="240" w:lineRule="auto"/>
        <w:ind w:left="0"/>
        <w:jc w:val="center"/>
        <w:rPr>
          <w:rFonts w:eastAsia="Calibri"/>
          <w:color w:val="auto"/>
          <w:sz w:val="48"/>
          <w:szCs w:val="48"/>
          <w:rtl/>
        </w:rPr>
      </w:pPr>
    </w:p>
    <w:p w:rsidR="00F61A3B" w:rsidRDefault="00F61A3B" w:rsidP="00DD2599">
      <w:pPr>
        <w:autoSpaceDE w:val="0"/>
        <w:autoSpaceDN w:val="0"/>
        <w:adjustRightInd w:val="0"/>
        <w:spacing w:after="200" w:line="240" w:lineRule="auto"/>
        <w:ind w:left="0"/>
        <w:jc w:val="center"/>
        <w:rPr>
          <w:rFonts w:eastAsia="Calibri"/>
          <w:color w:val="auto"/>
          <w:sz w:val="48"/>
          <w:szCs w:val="48"/>
          <w:rtl/>
        </w:rPr>
      </w:pPr>
    </w:p>
    <w:p w:rsidR="00F61A3B" w:rsidRDefault="00F61A3B" w:rsidP="00DD2599">
      <w:pPr>
        <w:autoSpaceDE w:val="0"/>
        <w:autoSpaceDN w:val="0"/>
        <w:adjustRightInd w:val="0"/>
        <w:spacing w:after="200" w:line="240" w:lineRule="auto"/>
        <w:ind w:left="0"/>
        <w:jc w:val="center"/>
        <w:rPr>
          <w:rFonts w:eastAsia="Calibri"/>
          <w:color w:val="auto"/>
          <w:sz w:val="48"/>
          <w:szCs w:val="48"/>
          <w:rtl/>
        </w:rPr>
      </w:pPr>
    </w:p>
    <w:p w:rsidR="00F61A3B" w:rsidRDefault="00F61A3B" w:rsidP="00DD2599">
      <w:pPr>
        <w:autoSpaceDE w:val="0"/>
        <w:autoSpaceDN w:val="0"/>
        <w:adjustRightInd w:val="0"/>
        <w:spacing w:after="200" w:line="240" w:lineRule="auto"/>
        <w:ind w:left="0"/>
        <w:jc w:val="center"/>
        <w:rPr>
          <w:rFonts w:eastAsia="Calibri"/>
          <w:color w:val="auto"/>
          <w:sz w:val="48"/>
          <w:szCs w:val="48"/>
          <w:rtl/>
        </w:rPr>
      </w:pPr>
    </w:p>
    <w:p w:rsidR="00F61A3B" w:rsidRDefault="001B4387" w:rsidP="00DD2599">
      <w:pPr>
        <w:autoSpaceDE w:val="0"/>
        <w:autoSpaceDN w:val="0"/>
        <w:adjustRightInd w:val="0"/>
        <w:spacing w:after="200" w:line="240" w:lineRule="auto"/>
        <w:ind w:left="0"/>
        <w:jc w:val="center"/>
        <w:rPr>
          <w:rFonts w:eastAsia="Calibri"/>
          <w:color w:val="auto"/>
          <w:sz w:val="48"/>
          <w:szCs w:val="48"/>
          <w:rtl/>
        </w:rPr>
      </w:pPr>
      <w:r>
        <w:rPr>
          <w:rFonts w:eastAsia="Calibri"/>
          <w:color w:val="auto"/>
          <w:sz w:val="48"/>
          <w:szCs w:val="48"/>
          <w:rtl/>
        </w:rPr>
        <w:br/>
      </w:r>
    </w:p>
    <w:p w:rsidR="00F61A3B" w:rsidRDefault="00F61A3B" w:rsidP="00A94602">
      <w:pPr>
        <w:autoSpaceDE w:val="0"/>
        <w:autoSpaceDN w:val="0"/>
        <w:adjustRightInd w:val="0"/>
        <w:spacing w:after="200" w:line="240" w:lineRule="auto"/>
        <w:ind w:left="0"/>
        <w:rPr>
          <w:rFonts w:eastAsia="Calibri"/>
          <w:color w:val="auto"/>
          <w:sz w:val="48"/>
          <w:szCs w:val="48"/>
          <w:rtl/>
        </w:rPr>
      </w:pPr>
    </w:p>
    <w:p w:rsidR="008F558B" w:rsidRPr="00B80722" w:rsidRDefault="007B6698" w:rsidP="00D0407C">
      <w:pPr>
        <w:spacing w:after="200"/>
        <w:ind w:left="1440"/>
        <w:jc w:val="center"/>
        <w:rPr>
          <w:rFonts w:ascii="Simplified Arabic" w:eastAsia="Calibri" w:hAnsi="Simplified Arabic" w:cs="Simplified Arabic"/>
          <w:b w:val="0"/>
          <w:bCs w:val="0"/>
          <w:color w:val="auto"/>
          <w:sz w:val="28"/>
          <w:szCs w:val="28"/>
          <w:rtl/>
        </w:rPr>
      </w:pPr>
      <w:r>
        <w:rPr>
          <w:rFonts w:ascii="Traditional Arabic" w:hAnsi="Traditional Arabic" w:cs="Traditional Arabic" w:hint="cs"/>
          <w:color w:val="C00000"/>
          <w:sz w:val="72"/>
          <w:szCs w:val="72"/>
          <w:rtl/>
          <w:lang w:bidi="ar-SY"/>
        </w:rPr>
        <w:lastRenderedPageBreak/>
        <w:t>شكر وتقدير</w:t>
      </w:r>
    </w:p>
    <w:p w:rsidR="00C8004A" w:rsidRDefault="00C8004A" w:rsidP="00312B64">
      <w:pPr>
        <w:spacing w:after="200"/>
        <w:jc w:val="center"/>
        <w:rPr>
          <w:rFonts w:eastAsia="Calibri"/>
          <w:color w:val="auto"/>
          <w:sz w:val="48"/>
          <w:szCs w:val="48"/>
          <w:rtl/>
        </w:rPr>
      </w:pPr>
    </w:p>
    <w:p w:rsidR="00EB7A5A" w:rsidRPr="007B6698" w:rsidRDefault="00A94602" w:rsidP="007B6698">
      <w:pPr>
        <w:autoSpaceDE w:val="0"/>
        <w:autoSpaceDN w:val="0"/>
        <w:adjustRightInd w:val="0"/>
        <w:spacing w:after="200" w:line="240" w:lineRule="auto"/>
        <w:ind w:left="0"/>
        <w:rPr>
          <w:rFonts w:eastAsia="Calibri"/>
          <w:color w:val="auto"/>
          <w:sz w:val="20"/>
          <w:szCs w:val="20"/>
          <w:rtl/>
        </w:rPr>
      </w:pPr>
      <w:r>
        <w:rPr>
          <w:rFonts w:eastAsia="Calibri" w:hint="cs"/>
          <w:color w:val="auto"/>
          <w:sz w:val="32"/>
          <w:szCs w:val="32"/>
          <w:rtl/>
        </w:rPr>
        <w:t xml:space="preserve">       </w:t>
      </w:r>
      <w:r w:rsidR="00EB7A5A" w:rsidRPr="007B6698">
        <w:rPr>
          <w:rFonts w:eastAsia="Calibri"/>
          <w:color w:val="auto"/>
          <w:sz w:val="32"/>
          <w:szCs w:val="32"/>
          <w:rtl/>
        </w:rPr>
        <w:t xml:space="preserve">لا فضل علينا إلا فضله، وما من نعمةٍ نحن بها إلا من عنده، وما توفيقنا إلا به </w:t>
      </w:r>
      <w:r w:rsidR="007B6698">
        <w:rPr>
          <w:rFonts w:eastAsia="Calibri" w:hint="cs"/>
          <w:color w:val="auto"/>
          <w:sz w:val="32"/>
          <w:szCs w:val="32"/>
          <w:rtl/>
        </w:rPr>
        <w:t>ف</w:t>
      </w:r>
      <w:r w:rsidR="00EB7A5A" w:rsidRPr="007B6698">
        <w:rPr>
          <w:rFonts w:eastAsia="Calibri"/>
          <w:color w:val="auto"/>
          <w:sz w:val="32"/>
          <w:szCs w:val="32"/>
          <w:rtl/>
        </w:rPr>
        <w:t>الحمد</w:t>
      </w:r>
      <w:r w:rsidR="007B6698">
        <w:rPr>
          <w:rFonts w:eastAsia="Calibri" w:hint="cs"/>
          <w:color w:val="auto"/>
          <w:sz w:val="32"/>
          <w:szCs w:val="32"/>
          <w:rtl/>
        </w:rPr>
        <w:t xml:space="preserve"> لله</w:t>
      </w:r>
      <w:r w:rsidR="00EB7A5A" w:rsidRPr="007B6698">
        <w:rPr>
          <w:rFonts w:eastAsia="Calibri"/>
          <w:color w:val="auto"/>
          <w:sz w:val="32"/>
          <w:szCs w:val="32"/>
          <w:rtl/>
        </w:rPr>
        <w:t xml:space="preserve"> والشكر </w:t>
      </w:r>
      <w:r w:rsidR="007B6698" w:rsidRPr="007B6698">
        <w:rPr>
          <w:rFonts w:eastAsia="Calibri" w:hint="cs"/>
          <w:color w:val="auto"/>
          <w:sz w:val="32"/>
          <w:szCs w:val="32"/>
          <w:rtl/>
        </w:rPr>
        <w:t>أولأ وأخيراً.</w:t>
      </w:r>
    </w:p>
    <w:p w:rsidR="00EB7A5A" w:rsidRPr="00EB7A5A" w:rsidRDefault="00EB7A5A" w:rsidP="00EB7A5A">
      <w:pPr>
        <w:autoSpaceDE w:val="0"/>
        <w:autoSpaceDN w:val="0"/>
        <w:adjustRightInd w:val="0"/>
        <w:spacing w:after="200" w:line="240" w:lineRule="auto"/>
        <w:ind w:left="0"/>
        <w:jc w:val="left"/>
        <w:rPr>
          <w:rFonts w:eastAsia="Calibri"/>
          <w:b w:val="0"/>
          <w:bCs w:val="0"/>
          <w:color w:val="auto"/>
          <w:sz w:val="2"/>
          <w:szCs w:val="2"/>
          <w:rtl/>
        </w:rPr>
      </w:pPr>
    </w:p>
    <w:p w:rsidR="00EB7A5A" w:rsidRPr="007B6698" w:rsidRDefault="00A94602" w:rsidP="001B4387">
      <w:pPr>
        <w:autoSpaceDE w:val="0"/>
        <w:autoSpaceDN w:val="0"/>
        <w:adjustRightInd w:val="0"/>
        <w:spacing w:after="200" w:line="240" w:lineRule="auto"/>
        <w:ind w:left="0"/>
        <w:rPr>
          <w:rFonts w:eastAsia="Calibri"/>
          <w:color w:val="auto"/>
          <w:sz w:val="32"/>
          <w:szCs w:val="32"/>
          <w:rtl/>
        </w:rPr>
      </w:pPr>
      <w:r>
        <w:rPr>
          <w:rFonts w:eastAsia="Calibri" w:hint="cs"/>
          <w:color w:val="auto"/>
          <w:sz w:val="32"/>
          <w:szCs w:val="32"/>
          <w:rtl/>
        </w:rPr>
        <w:t xml:space="preserve">      </w:t>
      </w:r>
      <w:r w:rsidR="00EB7A5A" w:rsidRPr="007B6698">
        <w:rPr>
          <w:rFonts w:eastAsia="Calibri"/>
          <w:color w:val="auto"/>
          <w:sz w:val="32"/>
          <w:szCs w:val="32"/>
          <w:rtl/>
        </w:rPr>
        <w:t xml:space="preserve">كما ونتقدم بجزيل شكرنا، وعظيم امتناننا وتقديرنا وعرفاننا إلى كل من ساهم في إنجاز </w:t>
      </w:r>
      <w:r w:rsidR="007B6698" w:rsidRPr="007B6698">
        <w:rPr>
          <w:rFonts w:eastAsia="Calibri" w:hint="cs"/>
          <w:color w:val="auto"/>
          <w:sz w:val="32"/>
          <w:szCs w:val="32"/>
          <w:rtl/>
        </w:rPr>
        <w:t xml:space="preserve">هذا العمل </w:t>
      </w:r>
      <w:r w:rsidR="00EB7A5A" w:rsidRPr="007B6698">
        <w:rPr>
          <w:rFonts w:eastAsia="Calibri"/>
          <w:color w:val="auto"/>
          <w:sz w:val="32"/>
          <w:szCs w:val="32"/>
          <w:rtl/>
        </w:rPr>
        <w:t xml:space="preserve">ونخص بالشكر أستاذنا الفاضل </w:t>
      </w:r>
      <w:r w:rsidR="001B4387">
        <w:rPr>
          <w:rFonts w:eastAsia="Calibri" w:hint="cs"/>
          <w:color w:val="FF0000"/>
          <w:sz w:val="32"/>
          <w:szCs w:val="32"/>
          <w:rtl/>
        </w:rPr>
        <w:t xml:space="preserve">المهندس محمد مزهر </w:t>
      </w:r>
      <w:r w:rsidR="007B6698" w:rsidRPr="007B6698">
        <w:rPr>
          <w:rFonts w:eastAsia="Calibri" w:hint="cs"/>
          <w:color w:val="auto"/>
          <w:sz w:val="32"/>
          <w:szCs w:val="32"/>
          <w:rtl/>
        </w:rPr>
        <w:t>الذي لم يد</w:t>
      </w:r>
      <w:r w:rsidR="001B4387">
        <w:rPr>
          <w:rFonts w:eastAsia="Calibri" w:hint="cs"/>
          <w:color w:val="auto"/>
          <w:sz w:val="32"/>
          <w:szCs w:val="32"/>
          <w:rtl/>
        </w:rPr>
        <w:t>ّ</w:t>
      </w:r>
      <w:r w:rsidR="007B6698" w:rsidRPr="007B6698">
        <w:rPr>
          <w:rFonts w:eastAsia="Calibri" w:hint="cs"/>
          <w:color w:val="auto"/>
          <w:sz w:val="32"/>
          <w:szCs w:val="32"/>
          <w:rtl/>
        </w:rPr>
        <w:t>خر جهداً في تقديم علمه وخبرته الهندسية في سبيل إنجاح هذا العمل .</w:t>
      </w:r>
    </w:p>
    <w:p w:rsidR="007B6698" w:rsidRDefault="007B6698" w:rsidP="007B6698">
      <w:pPr>
        <w:autoSpaceDE w:val="0"/>
        <w:autoSpaceDN w:val="0"/>
        <w:adjustRightInd w:val="0"/>
        <w:spacing w:after="200" w:line="240" w:lineRule="auto"/>
        <w:ind w:left="0"/>
        <w:rPr>
          <w:rFonts w:eastAsia="Calibri"/>
          <w:color w:val="auto"/>
          <w:sz w:val="2"/>
          <w:szCs w:val="2"/>
          <w:rtl/>
        </w:rPr>
      </w:pPr>
    </w:p>
    <w:p w:rsidR="00550961" w:rsidRDefault="00A94602" w:rsidP="008E2B6D">
      <w:pPr>
        <w:autoSpaceDE w:val="0"/>
        <w:autoSpaceDN w:val="0"/>
        <w:adjustRightInd w:val="0"/>
        <w:spacing w:after="200" w:line="240" w:lineRule="auto"/>
        <w:ind w:left="0"/>
        <w:rPr>
          <w:rFonts w:ascii="Adobe Devanagari" w:hAnsi="Adobe Devanagari" w:cs="Adobe Devanagari"/>
          <w:color w:val="000000" w:themeColor="text1"/>
          <w:sz w:val="32"/>
          <w:szCs w:val="32"/>
          <w:lang w:bidi="ar-SY"/>
        </w:rPr>
      </w:pPr>
      <w:r>
        <w:rPr>
          <w:rFonts w:hint="cs"/>
          <w:color w:val="000000" w:themeColor="text1"/>
          <w:sz w:val="32"/>
          <w:szCs w:val="32"/>
          <w:rtl/>
          <w:lang w:bidi="ar-SY"/>
        </w:rPr>
        <w:t xml:space="preserve">     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إلى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أساتذتنا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الأفاضل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في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دائرة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الهندسة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المدنية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والمعمارية</w:t>
      </w:r>
      <w:r w:rsidR="00217882">
        <w:rPr>
          <w:rFonts w:hint="cs"/>
          <w:color w:val="000000" w:themeColor="text1"/>
          <w:sz w:val="32"/>
          <w:szCs w:val="32"/>
          <w:rtl/>
          <w:lang w:bidi="ar-SY"/>
        </w:rPr>
        <w:t xml:space="preserve"> ,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 xml:space="preserve"> إلى أهلنا... إلى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زملائنا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الطلاب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>...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إلى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أصدقائنا نوجه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لكم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ascii="Adobe Devanagari" w:hAnsi="Adobe Devanagari" w:cs="Times New Roman" w:hint="cs"/>
          <w:color w:val="000000" w:themeColor="text1"/>
          <w:sz w:val="32"/>
          <w:szCs w:val="32"/>
          <w:rtl/>
          <w:lang w:bidi="ar-SY"/>
        </w:rPr>
        <w:t xml:space="preserve">جميعاً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باقة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من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الشكر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والعرفان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لمساندتكم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ومساهمتكم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في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إتمام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هذا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 xml:space="preserve"> </w:t>
      </w:r>
      <w:r w:rsidR="008E2B6D" w:rsidRPr="008E2B6D">
        <w:rPr>
          <w:rFonts w:hint="cs"/>
          <w:color w:val="000000" w:themeColor="text1"/>
          <w:sz w:val="32"/>
          <w:szCs w:val="32"/>
          <w:rtl/>
          <w:lang w:bidi="ar-SY"/>
        </w:rPr>
        <w:t>العمل</w:t>
      </w:r>
      <w:r w:rsidR="008E2B6D" w:rsidRPr="008E2B6D"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  <w:t>...</w:t>
      </w:r>
    </w:p>
    <w:p w:rsidR="00550961" w:rsidRDefault="00550961" w:rsidP="008E2B6D">
      <w:pPr>
        <w:autoSpaceDE w:val="0"/>
        <w:autoSpaceDN w:val="0"/>
        <w:adjustRightInd w:val="0"/>
        <w:spacing w:after="200" w:line="240" w:lineRule="auto"/>
        <w:ind w:left="0"/>
        <w:rPr>
          <w:rFonts w:ascii="Adobe Devanagari" w:hAnsi="Adobe Devanagari" w:cs="Adobe Devanagari"/>
          <w:color w:val="000000" w:themeColor="text1"/>
          <w:sz w:val="32"/>
          <w:szCs w:val="32"/>
          <w:lang w:bidi="ar-SY"/>
        </w:rPr>
      </w:pPr>
    </w:p>
    <w:p w:rsidR="00550961" w:rsidRDefault="00550961" w:rsidP="008E2B6D">
      <w:pPr>
        <w:autoSpaceDE w:val="0"/>
        <w:autoSpaceDN w:val="0"/>
        <w:adjustRightInd w:val="0"/>
        <w:spacing w:after="200" w:line="240" w:lineRule="auto"/>
        <w:ind w:left="0"/>
        <w:rPr>
          <w:rFonts w:ascii="Adobe Devanagari" w:hAnsi="Adobe Devanagari" w:cs="Adobe Devanagari"/>
          <w:color w:val="000000" w:themeColor="text1"/>
          <w:sz w:val="32"/>
          <w:szCs w:val="32"/>
          <w:lang w:bidi="ar-SY"/>
        </w:rPr>
      </w:pPr>
    </w:p>
    <w:p w:rsidR="00550961" w:rsidRDefault="00550961" w:rsidP="008E2B6D">
      <w:pPr>
        <w:autoSpaceDE w:val="0"/>
        <w:autoSpaceDN w:val="0"/>
        <w:adjustRightInd w:val="0"/>
        <w:spacing w:after="200" w:line="240" w:lineRule="auto"/>
        <w:ind w:left="0"/>
        <w:rPr>
          <w:rFonts w:ascii="Adobe Devanagari" w:hAnsi="Adobe Devanagari" w:cs="Adobe Devanagari"/>
          <w:color w:val="000000" w:themeColor="text1"/>
          <w:sz w:val="32"/>
          <w:szCs w:val="32"/>
          <w:lang w:bidi="ar-SY"/>
        </w:rPr>
      </w:pPr>
    </w:p>
    <w:p w:rsidR="00550961" w:rsidRDefault="00550961" w:rsidP="008E2B6D">
      <w:pPr>
        <w:autoSpaceDE w:val="0"/>
        <w:autoSpaceDN w:val="0"/>
        <w:adjustRightInd w:val="0"/>
        <w:spacing w:after="200" w:line="240" w:lineRule="auto"/>
        <w:ind w:left="0"/>
        <w:rPr>
          <w:rFonts w:ascii="Adobe Devanagari" w:hAnsi="Adobe Devanagari" w:cs="Adobe Devanagari"/>
          <w:color w:val="000000" w:themeColor="text1"/>
          <w:sz w:val="32"/>
          <w:szCs w:val="32"/>
          <w:lang w:bidi="ar-SY"/>
        </w:rPr>
      </w:pPr>
    </w:p>
    <w:p w:rsidR="00550961" w:rsidRDefault="00550961" w:rsidP="008E2B6D">
      <w:pPr>
        <w:autoSpaceDE w:val="0"/>
        <w:autoSpaceDN w:val="0"/>
        <w:adjustRightInd w:val="0"/>
        <w:spacing w:after="200" w:line="240" w:lineRule="auto"/>
        <w:ind w:left="0"/>
        <w:rPr>
          <w:rFonts w:ascii="Adobe Devanagari" w:hAnsi="Adobe Devanagari" w:cs="Adobe Devanagari"/>
          <w:color w:val="000000" w:themeColor="text1"/>
          <w:sz w:val="32"/>
          <w:szCs w:val="32"/>
          <w:lang w:bidi="ar-SY"/>
        </w:rPr>
      </w:pPr>
    </w:p>
    <w:p w:rsidR="00550961" w:rsidRDefault="00550961" w:rsidP="008E2B6D">
      <w:pPr>
        <w:autoSpaceDE w:val="0"/>
        <w:autoSpaceDN w:val="0"/>
        <w:adjustRightInd w:val="0"/>
        <w:spacing w:after="200" w:line="240" w:lineRule="auto"/>
        <w:ind w:left="0"/>
        <w:rPr>
          <w:rFonts w:ascii="Adobe Devanagari" w:hAnsi="Adobe Devanagari" w:cs="Adobe Devanagari"/>
          <w:color w:val="000000" w:themeColor="text1"/>
          <w:sz w:val="32"/>
          <w:szCs w:val="32"/>
          <w:lang w:bidi="ar-SY"/>
        </w:rPr>
      </w:pPr>
    </w:p>
    <w:p w:rsidR="00550961" w:rsidRDefault="00550961" w:rsidP="008E2B6D">
      <w:pPr>
        <w:autoSpaceDE w:val="0"/>
        <w:autoSpaceDN w:val="0"/>
        <w:adjustRightInd w:val="0"/>
        <w:spacing w:after="200" w:line="240" w:lineRule="auto"/>
        <w:ind w:left="0"/>
        <w:rPr>
          <w:rFonts w:ascii="Adobe Devanagari" w:hAnsi="Adobe Devanagari" w:cs="Adobe Devanagari"/>
          <w:color w:val="000000" w:themeColor="text1"/>
          <w:sz w:val="32"/>
          <w:szCs w:val="32"/>
          <w:lang w:bidi="ar-SY"/>
        </w:rPr>
      </w:pPr>
    </w:p>
    <w:p w:rsidR="00550961" w:rsidRDefault="00550961" w:rsidP="008E2B6D">
      <w:pPr>
        <w:autoSpaceDE w:val="0"/>
        <w:autoSpaceDN w:val="0"/>
        <w:adjustRightInd w:val="0"/>
        <w:spacing w:after="200" w:line="240" w:lineRule="auto"/>
        <w:ind w:left="0"/>
        <w:rPr>
          <w:rFonts w:ascii="Adobe Devanagari" w:hAnsi="Adobe Devanagari" w:cs="Adobe Devanagari"/>
          <w:color w:val="000000" w:themeColor="text1"/>
          <w:sz w:val="32"/>
          <w:szCs w:val="32"/>
          <w:lang w:bidi="ar-SY"/>
        </w:rPr>
      </w:pPr>
    </w:p>
    <w:p w:rsidR="00550961" w:rsidRDefault="00550961" w:rsidP="008E2B6D">
      <w:pPr>
        <w:autoSpaceDE w:val="0"/>
        <w:autoSpaceDN w:val="0"/>
        <w:adjustRightInd w:val="0"/>
        <w:spacing w:after="200" w:line="240" w:lineRule="auto"/>
        <w:ind w:left="0"/>
        <w:rPr>
          <w:rFonts w:ascii="Adobe Devanagari" w:hAnsi="Adobe Devanagari" w:cs="Adobe Devanagari"/>
          <w:color w:val="000000" w:themeColor="text1"/>
          <w:sz w:val="32"/>
          <w:szCs w:val="32"/>
          <w:lang w:bidi="ar-SY"/>
        </w:rPr>
      </w:pPr>
    </w:p>
    <w:p w:rsidR="005842C2" w:rsidRDefault="005842C2" w:rsidP="008E2B6D">
      <w:pPr>
        <w:autoSpaceDE w:val="0"/>
        <w:autoSpaceDN w:val="0"/>
        <w:adjustRightInd w:val="0"/>
        <w:spacing w:after="200" w:line="240" w:lineRule="auto"/>
        <w:ind w:left="0"/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</w:pPr>
    </w:p>
    <w:p w:rsidR="005842C2" w:rsidRDefault="005842C2" w:rsidP="008E2B6D">
      <w:pPr>
        <w:autoSpaceDE w:val="0"/>
        <w:autoSpaceDN w:val="0"/>
        <w:adjustRightInd w:val="0"/>
        <w:spacing w:after="200" w:line="240" w:lineRule="auto"/>
        <w:ind w:left="0"/>
        <w:rPr>
          <w:rFonts w:ascii="Adobe Devanagari" w:hAnsi="Adobe Devanagari" w:cs="Adobe Devanagari"/>
          <w:color w:val="000000" w:themeColor="text1"/>
          <w:sz w:val="32"/>
          <w:szCs w:val="32"/>
          <w:rtl/>
          <w:lang w:bidi="ar-SY"/>
        </w:rPr>
      </w:pPr>
    </w:p>
    <w:p w:rsidR="005842C2" w:rsidRDefault="005842C2" w:rsidP="008E2B6D">
      <w:pPr>
        <w:autoSpaceDE w:val="0"/>
        <w:autoSpaceDN w:val="0"/>
        <w:adjustRightInd w:val="0"/>
        <w:spacing w:after="200" w:line="240" w:lineRule="auto"/>
        <w:ind w:left="0"/>
        <w:rPr>
          <w:rFonts w:ascii="Adobe Devanagari" w:hAnsi="Adobe Devanagari" w:cs="Adobe Devanagari"/>
          <w:color w:val="000000" w:themeColor="text1"/>
          <w:sz w:val="32"/>
          <w:szCs w:val="32"/>
          <w:lang w:bidi="ar-SY"/>
        </w:rPr>
      </w:pPr>
    </w:p>
    <w:p w:rsidR="0004455A" w:rsidRPr="00DC7E43" w:rsidRDefault="0004455A" w:rsidP="0004455A">
      <w:pPr>
        <w:shd w:val="clear" w:color="auto" w:fill="D9D9D9"/>
        <w:spacing w:after="200"/>
        <w:ind w:left="0"/>
        <w:jc w:val="left"/>
        <w:rPr>
          <w:rFonts w:ascii="Times New Roman" w:hAnsi="Times New Roman" w:cs="Times New Roman"/>
          <w:color w:val="auto"/>
          <w:sz w:val="2"/>
          <w:szCs w:val="2"/>
          <w:u w:val="single"/>
        </w:rPr>
      </w:pPr>
      <w:bookmarkStart w:id="0" w:name="_GoBack"/>
      <w:bookmarkEnd w:id="0"/>
      <w:r>
        <w:rPr>
          <w:rFonts w:ascii="Times New Roman" w:hAnsi="Times New Roman" w:cs="Times New Roman" w:hint="cs"/>
          <w:color w:val="auto"/>
          <w:sz w:val="28"/>
          <w:szCs w:val="28"/>
          <w:rtl/>
        </w:rPr>
        <w:lastRenderedPageBreak/>
        <w:t>فهرس المحتو</w:t>
      </w:r>
      <w:r>
        <w:rPr>
          <w:rFonts w:ascii="Times New Roman" w:hAnsi="Times New Roman" w:cs="Times New Roman" w:hint="cs"/>
          <w:color w:val="auto"/>
          <w:sz w:val="28"/>
          <w:szCs w:val="28"/>
          <w:rtl/>
          <w:lang w:bidi="ar-JO"/>
        </w:rPr>
        <w:t xml:space="preserve">يات </w:t>
      </w:r>
      <w:r>
        <w:rPr>
          <w:rFonts w:ascii="Times New Roman" w:hAnsi="Times New Roman" w:cs="Times New Roman"/>
          <w:color w:val="auto"/>
          <w:sz w:val="28"/>
          <w:szCs w:val="28"/>
          <w:lang w:bidi="ar-JO"/>
        </w:rPr>
        <w:t xml:space="preserve">Table of Contents                                                                         </w:t>
      </w:r>
    </w:p>
    <w:tbl>
      <w:tblPr>
        <w:bidiVisual/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8"/>
        <w:gridCol w:w="2018"/>
      </w:tblGrid>
      <w:tr w:rsidR="0004455A" w:rsidRPr="00F13FB9" w:rsidTr="00B13992">
        <w:trPr>
          <w:trHeight w:val="403"/>
          <w:jc w:val="center"/>
        </w:trPr>
        <w:tc>
          <w:tcPr>
            <w:tcW w:w="74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4455A" w:rsidRPr="00F13FB9" w:rsidRDefault="0004455A" w:rsidP="00B1399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color w:val="auto"/>
                <w:sz w:val="28"/>
                <w:szCs w:val="28"/>
                <w:rtl/>
                <w:lang w:bidi="ar-JO"/>
              </w:rPr>
            </w:pPr>
            <w:r w:rsidRPr="009F2073">
              <w:rPr>
                <w:rFonts w:ascii="Times New Roman" w:hAnsi="Times New Roman" w:cs="Simplified Arabic" w:hint="cs"/>
                <w:color w:val="auto"/>
                <w:sz w:val="28"/>
                <w:szCs w:val="28"/>
                <w:rtl/>
              </w:rPr>
              <w:t>الصفحات الابتدائية</w:t>
            </w:r>
          </w:p>
        </w:tc>
        <w:tc>
          <w:tcPr>
            <w:tcW w:w="20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4455A" w:rsidRPr="00F13FB9" w:rsidRDefault="0004455A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sz w:val="28"/>
                <w:szCs w:val="28"/>
                <w:rtl/>
              </w:rPr>
            </w:pPr>
            <w:r w:rsidRPr="00F13FB9">
              <w:rPr>
                <w:rFonts w:ascii="Times New Roman" w:hAnsi="Times New Roman" w:cs="Simplified Arabic" w:hint="cs"/>
                <w:color w:val="auto"/>
                <w:sz w:val="28"/>
                <w:szCs w:val="28"/>
                <w:rtl/>
              </w:rPr>
              <w:t>رقم الصفحة</w:t>
            </w:r>
          </w:p>
        </w:tc>
      </w:tr>
      <w:tr w:rsidR="0004455A" w:rsidRPr="00F13FB9" w:rsidTr="00B13992">
        <w:trPr>
          <w:jc w:val="center"/>
        </w:trPr>
        <w:tc>
          <w:tcPr>
            <w:tcW w:w="7408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F13FB9" w:rsidRDefault="0004455A" w:rsidP="001B4387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 w:rsidRPr="009F2073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تقرير مشروع التخرج</w:t>
            </w:r>
          </w:p>
        </w:tc>
        <w:tc>
          <w:tcPr>
            <w:tcW w:w="2018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597872" w:rsidRDefault="0004455A" w:rsidP="00B13992">
            <w:pPr>
              <w:spacing w:line="240" w:lineRule="auto"/>
              <w:ind w:left="0"/>
              <w:jc w:val="center"/>
              <w:rPr>
                <w:color w:val="00B050"/>
                <w:lang w:bidi="ar-JO"/>
              </w:rPr>
            </w:pPr>
            <w:r w:rsidRPr="00597872">
              <w:rPr>
                <w:color w:val="00B050"/>
              </w:rPr>
              <w:t>I</w:t>
            </w:r>
          </w:p>
        </w:tc>
      </w:tr>
      <w:tr w:rsidR="0004455A" w:rsidRPr="00F13FB9" w:rsidTr="00B13992">
        <w:trPr>
          <w:jc w:val="center"/>
        </w:trPr>
        <w:tc>
          <w:tcPr>
            <w:tcW w:w="7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F13FB9" w:rsidRDefault="0004455A" w:rsidP="001B4387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9F2073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تقييم مشروع التخرج</w:t>
            </w:r>
          </w:p>
        </w:tc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597872" w:rsidRDefault="0004455A" w:rsidP="00B13992">
            <w:pPr>
              <w:spacing w:line="240" w:lineRule="auto"/>
              <w:ind w:left="0"/>
              <w:jc w:val="center"/>
              <w:rPr>
                <w:color w:val="00B050"/>
              </w:rPr>
            </w:pPr>
            <w:r w:rsidRPr="00597872">
              <w:rPr>
                <w:color w:val="00B050"/>
              </w:rPr>
              <w:t>II</w:t>
            </w:r>
          </w:p>
        </w:tc>
      </w:tr>
      <w:tr w:rsidR="0004455A" w:rsidRPr="00F13FB9" w:rsidTr="00B13992">
        <w:trPr>
          <w:jc w:val="center"/>
        </w:trPr>
        <w:tc>
          <w:tcPr>
            <w:tcW w:w="7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F13FB9" w:rsidRDefault="0004455A" w:rsidP="00B1399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9F2073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الملخص باللغة العربية</w:t>
            </w:r>
          </w:p>
        </w:tc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597872" w:rsidRDefault="0004455A" w:rsidP="00B13992">
            <w:pPr>
              <w:spacing w:line="240" w:lineRule="auto"/>
              <w:ind w:left="0"/>
              <w:jc w:val="center"/>
              <w:rPr>
                <w:color w:val="00B050"/>
              </w:rPr>
            </w:pPr>
            <w:r w:rsidRPr="00597872">
              <w:rPr>
                <w:color w:val="00B050"/>
              </w:rPr>
              <w:t>III</w:t>
            </w:r>
          </w:p>
        </w:tc>
      </w:tr>
      <w:tr w:rsidR="00D0407C" w:rsidRPr="00F13FB9" w:rsidTr="00B13992">
        <w:trPr>
          <w:jc w:val="center"/>
        </w:trPr>
        <w:tc>
          <w:tcPr>
            <w:tcW w:w="7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07C" w:rsidRPr="00F13FB9" w:rsidRDefault="00D0407C" w:rsidP="00FD360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9F2073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الاهداء</w:t>
            </w:r>
          </w:p>
        </w:tc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07C" w:rsidRPr="00597872" w:rsidRDefault="00D0407C" w:rsidP="00B13992">
            <w:pPr>
              <w:spacing w:line="240" w:lineRule="auto"/>
              <w:ind w:left="0"/>
              <w:jc w:val="center"/>
              <w:rPr>
                <w:color w:val="00B050"/>
                <w:rtl/>
              </w:rPr>
            </w:pPr>
            <w:r w:rsidRPr="00597872">
              <w:rPr>
                <w:color w:val="00B050"/>
              </w:rPr>
              <w:t>IV</w:t>
            </w:r>
          </w:p>
        </w:tc>
      </w:tr>
      <w:tr w:rsidR="00D0407C" w:rsidRPr="00F13FB9" w:rsidTr="00B13992">
        <w:trPr>
          <w:jc w:val="center"/>
        </w:trPr>
        <w:tc>
          <w:tcPr>
            <w:tcW w:w="7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07C" w:rsidRPr="00F13FB9" w:rsidRDefault="00D0407C" w:rsidP="00FD360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9F2073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الشكر والتقدير</w:t>
            </w:r>
          </w:p>
        </w:tc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07C" w:rsidRPr="00597872" w:rsidRDefault="00D0407C" w:rsidP="00B13992">
            <w:pPr>
              <w:spacing w:line="240" w:lineRule="auto"/>
              <w:ind w:left="0"/>
              <w:jc w:val="center"/>
              <w:rPr>
                <w:color w:val="00B050"/>
                <w:rtl/>
                <w:lang w:bidi="ar-JO"/>
              </w:rPr>
            </w:pPr>
            <w:r w:rsidRPr="00597872">
              <w:rPr>
                <w:color w:val="00B050"/>
              </w:rPr>
              <w:t>V</w:t>
            </w:r>
          </w:p>
        </w:tc>
      </w:tr>
      <w:tr w:rsidR="00D0407C" w:rsidRPr="00F13FB9" w:rsidTr="00B13992">
        <w:trPr>
          <w:jc w:val="center"/>
        </w:trPr>
        <w:tc>
          <w:tcPr>
            <w:tcW w:w="7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07C" w:rsidRPr="00F13FB9" w:rsidRDefault="00D0407C" w:rsidP="00FD360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 w:rsidRPr="009F2073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فهرس المحتويات</w:t>
            </w:r>
          </w:p>
        </w:tc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07C" w:rsidRPr="00597872" w:rsidRDefault="00D0407C" w:rsidP="00B13992">
            <w:pPr>
              <w:spacing w:line="240" w:lineRule="auto"/>
              <w:ind w:left="0"/>
              <w:jc w:val="center"/>
              <w:rPr>
                <w:color w:val="00B050"/>
              </w:rPr>
            </w:pPr>
            <w:r w:rsidRPr="00597872">
              <w:rPr>
                <w:color w:val="00B050"/>
              </w:rPr>
              <w:t>VI</w:t>
            </w:r>
          </w:p>
        </w:tc>
      </w:tr>
      <w:tr w:rsidR="00D0407C" w:rsidRPr="00F13FB9" w:rsidTr="00B13992">
        <w:trPr>
          <w:jc w:val="center"/>
        </w:trPr>
        <w:tc>
          <w:tcPr>
            <w:tcW w:w="7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07C" w:rsidRPr="00F13FB9" w:rsidRDefault="00D0407C" w:rsidP="00FD3602">
            <w:pPr>
              <w:spacing w:line="240" w:lineRule="auto"/>
              <w:ind w:left="0"/>
              <w:jc w:val="left"/>
              <w:rPr>
                <w:rFonts w:ascii="Andalus" w:hAnsi="Andalus" w:cs="Bold Italic Art"/>
                <w:b w:val="0"/>
                <w:bCs w:val="0"/>
                <w:color w:val="auto"/>
                <w:rtl/>
                <w:lang w:bidi="ar-JO"/>
              </w:rPr>
            </w:pPr>
            <w:r w:rsidRPr="009F2073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فهرس ال</w:t>
            </w: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جداول</w:t>
            </w:r>
          </w:p>
        </w:tc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07C" w:rsidRPr="00597872" w:rsidRDefault="00D0407C" w:rsidP="00B13992">
            <w:pPr>
              <w:spacing w:line="240" w:lineRule="auto"/>
              <w:ind w:left="0"/>
              <w:jc w:val="center"/>
              <w:rPr>
                <w:color w:val="00B050"/>
                <w:rtl/>
                <w:lang w:bidi="ar-JO"/>
              </w:rPr>
            </w:pPr>
            <w:r w:rsidRPr="00597872">
              <w:rPr>
                <w:color w:val="00B050"/>
              </w:rPr>
              <w:t>VII</w:t>
            </w:r>
            <w:r w:rsidR="00A94602">
              <w:rPr>
                <w:color w:val="00B050"/>
              </w:rPr>
              <w:t>I</w:t>
            </w:r>
          </w:p>
        </w:tc>
      </w:tr>
      <w:tr w:rsidR="00D0407C" w:rsidRPr="00F13FB9" w:rsidTr="00B13992">
        <w:trPr>
          <w:jc w:val="center"/>
        </w:trPr>
        <w:tc>
          <w:tcPr>
            <w:tcW w:w="7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07C" w:rsidRPr="00F13FB9" w:rsidRDefault="00D0407C" w:rsidP="00FD360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 w:rsidRPr="009F2073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 xml:space="preserve">فهرس </w:t>
            </w: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الاشكال</w:t>
            </w:r>
          </w:p>
        </w:tc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07C" w:rsidRPr="00597872" w:rsidRDefault="00A94602" w:rsidP="00597872">
            <w:pPr>
              <w:spacing w:line="240" w:lineRule="auto"/>
              <w:ind w:left="0"/>
              <w:jc w:val="center"/>
              <w:rPr>
                <w:color w:val="00B050"/>
              </w:rPr>
            </w:pPr>
            <w:r>
              <w:rPr>
                <w:color w:val="00B050"/>
              </w:rPr>
              <w:t>IX</w:t>
            </w:r>
          </w:p>
        </w:tc>
      </w:tr>
      <w:tr w:rsidR="00D0407C" w:rsidRPr="00F13FB9" w:rsidTr="00B13992">
        <w:trPr>
          <w:jc w:val="center"/>
        </w:trPr>
        <w:tc>
          <w:tcPr>
            <w:tcW w:w="7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07C" w:rsidRPr="00F13FB9" w:rsidRDefault="00D0407C" w:rsidP="00FD360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9F2073">
              <w:rPr>
                <w:rFonts w:ascii="Andalus" w:hAnsi="Andalus" w:cs="Bold Italic Art"/>
                <w:b w:val="0"/>
                <w:bCs w:val="0"/>
                <w:color w:val="auto"/>
              </w:rPr>
              <w:t xml:space="preserve">List </w:t>
            </w:r>
            <w:r>
              <w:rPr>
                <w:rFonts w:ascii="Andalus" w:hAnsi="Andalus" w:cs="Bold Italic Art"/>
                <w:b w:val="0"/>
                <w:bCs w:val="0"/>
                <w:color w:val="auto"/>
              </w:rPr>
              <w:t>of Figure</w:t>
            </w:r>
            <w:r w:rsidRPr="009F2073">
              <w:rPr>
                <w:rFonts w:ascii="Andalus" w:hAnsi="Andalus" w:cs="Bold Italic Art"/>
                <w:b w:val="0"/>
                <w:bCs w:val="0"/>
                <w:color w:val="auto"/>
              </w:rPr>
              <w:t>s</w:t>
            </w:r>
          </w:p>
        </w:tc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07C" w:rsidRPr="00597872" w:rsidRDefault="00D0407C" w:rsidP="00B13992">
            <w:pPr>
              <w:spacing w:line="240" w:lineRule="auto"/>
              <w:ind w:left="0"/>
              <w:jc w:val="center"/>
              <w:rPr>
                <w:rFonts w:ascii="Andalus" w:hAnsi="Andalus" w:cs="Andalus"/>
                <w:b w:val="0"/>
                <w:bCs w:val="0"/>
                <w:color w:val="00B050"/>
                <w:rtl/>
                <w:lang w:bidi="ar-JO"/>
              </w:rPr>
            </w:pPr>
            <w:r w:rsidRPr="00597872">
              <w:rPr>
                <w:color w:val="00B050"/>
              </w:rPr>
              <w:t>X</w:t>
            </w:r>
          </w:p>
        </w:tc>
      </w:tr>
      <w:tr w:rsidR="00D0407C" w:rsidRPr="00F13FB9" w:rsidTr="00B13992">
        <w:trPr>
          <w:jc w:val="center"/>
        </w:trPr>
        <w:tc>
          <w:tcPr>
            <w:tcW w:w="7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07C" w:rsidRPr="00F13FB9" w:rsidRDefault="00D0407C" w:rsidP="00FD3602">
            <w:pPr>
              <w:spacing w:line="240" w:lineRule="auto"/>
              <w:ind w:left="0"/>
              <w:jc w:val="left"/>
              <w:rPr>
                <w:rFonts w:ascii="Andalus" w:hAnsi="Andalus" w:cs="Andalus"/>
                <w:b w:val="0"/>
                <w:bCs w:val="0"/>
                <w:color w:val="auto"/>
              </w:rPr>
            </w:pPr>
            <w:r w:rsidRPr="009F2073">
              <w:rPr>
                <w:rFonts w:ascii="Andalus" w:hAnsi="Andalus" w:cs="Bold Italic Art"/>
                <w:b w:val="0"/>
                <w:bCs w:val="0"/>
                <w:color w:val="auto"/>
              </w:rPr>
              <w:t>List of Abbreviations</w:t>
            </w:r>
          </w:p>
        </w:tc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407C" w:rsidRPr="00597872" w:rsidRDefault="00D0407C" w:rsidP="00B13992">
            <w:pPr>
              <w:spacing w:line="240" w:lineRule="auto"/>
              <w:ind w:left="0"/>
              <w:jc w:val="center"/>
              <w:rPr>
                <w:rFonts w:ascii="Andalus" w:hAnsi="Andalus" w:cs="Andalus"/>
                <w:b w:val="0"/>
                <w:bCs w:val="0"/>
                <w:color w:val="00B050"/>
                <w:rtl/>
                <w:lang w:bidi="ar-JO"/>
              </w:rPr>
            </w:pPr>
            <w:r w:rsidRPr="00597872">
              <w:rPr>
                <w:rFonts w:cs="Times New Roman" w:hint="cs"/>
                <w:noProof/>
                <w:color w:val="00B050"/>
                <w:rtl/>
                <w:lang w:val="ar-SA"/>
              </w:rPr>
              <w:t>XI</w:t>
            </w:r>
          </w:p>
        </w:tc>
      </w:tr>
    </w:tbl>
    <w:tbl>
      <w:tblPr>
        <w:tblpPr w:leftFromText="180" w:rightFromText="180" w:vertAnchor="text" w:horzAnchor="margin" w:tblpY="190"/>
        <w:bidiVisual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670"/>
        <w:gridCol w:w="1985"/>
      </w:tblGrid>
      <w:tr w:rsidR="0004455A" w:rsidRPr="009F2073" w:rsidTr="00543D23">
        <w:trPr>
          <w:trHeight w:val="403"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4455A" w:rsidRPr="009F2073" w:rsidRDefault="0004455A" w:rsidP="00B1399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color w:val="auto"/>
                <w:sz w:val="28"/>
                <w:szCs w:val="28"/>
                <w:rtl/>
                <w:lang w:bidi="ar-JO"/>
              </w:rPr>
            </w:pPr>
            <w:r w:rsidRPr="005952EA">
              <w:rPr>
                <w:rFonts w:ascii="Times New Roman" w:hAnsi="Times New Roman" w:cs="Simplified Arabic" w:hint="cs"/>
                <w:color w:val="auto"/>
                <w:sz w:val="28"/>
                <w:szCs w:val="28"/>
                <w:rtl/>
                <w:lang w:bidi="ar-JO"/>
              </w:rPr>
              <w:t>الفصل الاول</w:t>
            </w:r>
          </w:p>
        </w:tc>
        <w:tc>
          <w:tcPr>
            <w:tcW w:w="567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4455A" w:rsidRPr="009F2073" w:rsidRDefault="0004455A" w:rsidP="00B1399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color w:val="auto"/>
                <w:sz w:val="28"/>
                <w:szCs w:val="28"/>
                <w:rtl/>
                <w:lang w:bidi="ar-JO"/>
              </w:rPr>
            </w:pPr>
            <w:r w:rsidRPr="005952EA">
              <w:rPr>
                <w:rFonts w:ascii="Times New Roman" w:hAnsi="Times New Roman" w:cs="Simplified Arabic" w:hint="cs"/>
                <w:color w:val="auto"/>
                <w:sz w:val="28"/>
                <w:szCs w:val="28"/>
                <w:rtl/>
              </w:rPr>
              <w:t>المقدمة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04455A" w:rsidRPr="00F07911" w:rsidRDefault="00543D23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sz w:val="28"/>
                <w:szCs w:val="28"/>
                <w:rtl/>
              </w:rPr>
            </w:pPr>
            <w:r w:rsidRPr="00F07911">
              <w:rPr>
                <w:rFonts w:ascii="Times New Roman" w:hAnsi="Times New Roman" w:cs="Simplified Arabic"/>
                <w:color w:val="auto"/>
                <w:sz w:val="28"/>
                <w:szCs w:val="28"/>
              </w:rPr>
              <w:t>1</w:t>
            </w:r>
          </w:p>
        </w:tc>
      </w:tr>
      <w:tr w:rsidR="0004455A" w:rsidRPr="009F2073" w:rsidTr="00543D23">
        <w:tc>
          <w:tcPr>
            <w:tcW w:w="1701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9F2073" w:rsidRDefault="0004455A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491B95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1</w:t>
            </w:r>
            <w:r w:rsidRPr="009F2073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-1</w:t>
            </w:r>
          </w:p>
        </w:tc>
        <w:tc>
          <w:tcPr>
            <w:tcW w:w="5670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C93B39" w:rsidRDefault="0004455A" w:rsidP="00B1399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color w:val="auto"/>
                <w:rtl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مقدمة</w:t>
            </w:r>
          </w:p>
        </w:tc>
        <w:tc>
          <w:tcPr>
            <w:tcW w:w="1985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597872" w:rsidRDefault="00543D23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</w:rPr>
            </w:pPr>
            <w:r w:rsidRPr="00597872">
              <w:rPr>
                <w:rFonts w:ascii="Times New Roman" w:hAnsi="Times New Roman" w:cs="Simplified Arabic"/>
                <w:color w:val="00B050"/>
              </w:rPr>
              <w:t>2</w:t>
            </w:r>
          </w:p>
        </w:tc>
      </w:tr>
      <w:tr w:rsidR="0004455A" w:rsidRPr="009F2073" w:rsidTr="00543D23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9F2073" w:rsidRDefault="0004455A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491B95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1</w:t>
            </w:r>
            <w:r w:rsidRPr="009F2073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-2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C93B39" w:rsidRDefault="00543D23" w:rsidP="00B1399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اهداف المشروع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597872" w:rsidRDefault="00543D23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</w:rPr>
            </w:pPr>
            <w:r w:rsidRPr="00597872">
              <w:rPr>
                <w:rFonts w:ascii="Times New Roman" w:hAnsi="Times New Roman" w:cs="Simplified Arabic" w:hint="cs"/>
                <w:color w:val="00B050"/>
                <w:rtl/>
              </w:rPr>
              <w:t>2</w:t>
            </w:r>
          </w:p>
        </w:tc>
      </w:tr>
      <w:tr w:rsidR="0004455A" w:rsidRPr="009F2073" w:rsidTr="00543D23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9F2073" w:rsidRDefault="0004455A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491B95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1</w:t>
            </w:r>
            <w:r w:rsidRPr="009F2073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-3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C93B39" w:rsidRDefault="00543D23" w:rsidP="00B1399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color w:val="auto"/>
                <w:rtl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مشكلة المشروع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597872" w:rsidRDefault="00543D23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</w:rPr>
            </w:pPr>
            <w:r w:rsidRPr="00597872">
              <w:rPr>
                <w:rFonts w:ascii="Times New Roman" w:hAnsi="Times New Roman" w:cs="Simplified Arabic" w:hint="cs"/>
                <w:color w:val="00B050"/>
                <w:rtl/>
              </w:rPr>
              <w:t>3</w:t>
            </w:r>
          </w:p>
        </w:tc>
      </w:tr>
      <w:tr w:rsidR="0004455A" w:rsidRPr="009F2073" w:rsidTr="00543D23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9F2073" w:rsidRDefault="0004455A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491B95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1</w:t>
            </w:r>
            <w:r w:rsidRPr="009F2073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-4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C93B39" w:rsidRDefault="00543D23" w:rsidP="00B1399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حدود مشكلة المشروع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597872" w:rsidRDefault="00543D23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</w:rPr>
            </w:pPr>
            <w:r w:rsidRPr="00597872">
              <w:rPr>
                <w:rFonts w:ascii="Times New Roman" w:hAnsi="Times New Roman" w:cs="Simplified Arabic" w:hint="cs"/>
                <w:color w:val="00B050"/>
                <w:rtl/>
              </w:rPr>
              <w:t>3</w:t>
            </w:r>
          </w:p>
        </w:tc>
      </w:tr>
      <w:tr w:rsidR="0004455A" w:rsidRPr="009F2073" w:rsidTr="00543D23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9F2073" w:rsidRDefault="0004455A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491B95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1-5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C93B39" w:rsidRDefault="00543D23" w:rsidP="00B1399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color w:val="auto"/>
                <w:rtl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المسلمات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597872" w:rsidRDefault="00543D23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</w:rPr>
            </w:pPr>
            <w:r w:rsidRPr="00597872">
              <w:rPr>
                <w:rFonts w:ascii="Times New Roman" w:hAnsi="Times New Roman" w:cs="Simplified Arabic" w:hint="cs"/>
                <w:color w:val="00B050"/>
                <w:rtl/>
              </w:rPr>
              <w:t>3</w:t>
            </w:r>
          </w:p>
        </w:tc>
      </w:tr>
      <w:tr w:rsidR="0004455A" w:rsidRPr="009F2073" w:rsidTr="00543D23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9F2073" w:rsidRDefault="0004455A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491B95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1-6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C93B39" w:rsidRDefault="00543D23" w:rsidP="00B1399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color w:val="auto"/>
                <w:rtl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فصول المشروع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597872" w:rsidRDefault="00543D23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</w:rPr>
            </w:pPr>
            <w:r w:rsidRPr="00597872">
              <w:rPr>
                <w:rFonts w:ascii="Times New Roman" w:hAnsi="Times New Roman" w:cs="Simplified Arabic" w:hint="cs"/>
                <w:color w:val="00B050"/>
                <w:rtl/>
              </w:rPr>
              <w:t>3</w:t>
            </w:r>
          </w:p>
        </w:tc>
      </w:tr>
      <w:tr w:rsidR="0004455A" w:rsidRPr="009F2073" w:rsidTr="00543D23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9F2073" w:rsidRDefault="0004455A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491B95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1-7</w:t>
            </w:r>
          </w:p>
        </w:tc>
        <w:tc>
          <w:tcPr>
            <w:tcW w:w="5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C93B39" w:rsidRDefault="00543D23" w:rsidP="00B1399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color w:val="auto"/>
                <w:rtl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الجدول الزمني للمشروع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455A" w:rsidRPr="00597872" w:rsidRDefault="00543D23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</w:rPr>
            </w:pPr>
            <w:r w:rsidRPr="00597872">
              <w:rPr>
                <w:rFonts w:ascii="Times New Roman" w:hAnsi="Times New Roman" w:cs="Simplified Arabic" w:hint="cs"/>
                <w:color w:val="00B050"/>
                <w:rtl/>
              </w:rPr>
              <w:t>4</w:t>
            </w:r>
          </w:p>
        </w:tc>
      </w:tr>
    </w:tbl>
    <w:p w:rsidR="00EB52FE" w:rsidRDefault="00EB52FE" w:rsidP="008E2B6D">
      <w:pPr>
        <w:autoSpaceDE w:val="0"/>
        <w:autoSpaceDN w:val="0"/>
        <w:adjustRightInd w:val="0"/>
        <w:spacing w:after="200" w:line="240" w:lineRule="auto"/>
        <w:ind w:left="0"/>
        <w:rPr>
          <w:rFonts w:ascii="Adobe Devanagari" w:hAnsi="Adobe Devanagari" w:cs="Adobe Devanagari"/>
          <w:color w:val="0070C0"/>
          <w:sz w:val="32"/>
          <w:szCs w:val="32"/>
          <w:rtl/>
          <w:lang w:bidi="ar-SY"/>
        </w:rPr>
      </w:pPr>
    </w:p>
    <w:tbl>
      <w:tblPr>
        <w:bidiVisual/>
        <w:tblW w:w="5088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989"/>
        <w:gridCol w:w="5813"/>
        <w:gridCol w:w="2034"/>
      </w:tblGrid>
      <w:tr w:rsidR="00EB52FE" w:rsidRPr="00747D95" w:rsidTr="00EB52FE">
        <w:trPr>
          <w:trHeight w:val="373"/>
          <w:jc w:val="center"/>
        </w:trPr>
        <w:tc>
          <w:tcPr>
            <w:tcW w:w="1011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B52FE" w:rsidRPr="00747D95" w:rsidRDefault="00EB52FE" w:rsidP="00B13992">
            <w:pPr>
              <w:tabs>
                <w:tab w:val="center" w:pos="4320"/>
                <w:tab w:val="left" w:pos="7800"/>
              </w:tabs>
              <w:bidi w:val="0"/>
              <w:spacing w:line="240" w:lineRule="auto"/>
              <w:ind w:left="-63" w:firstLine="63"/>
              <w:jc w:val="right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sz w:val="28"/>
                <w:szCs w:val="28"/>
                <w:rtl/>
                <w:lang w:bidi="ar-JO"/>
              </w:rPr>
              <w:t xml:space="preserve">الفصل الثاني   </w:t>
            </w:r>
          </w:p>
        </w:tc>
        <w:tc>
          <w:tcPr>
            <w:tcW w:w="2955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B52FE" w:rsidRPr="00747D95" w:rsidRDefault="00EB52FE" w:rsidP="00B13992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sz w:val="28"/>
                <w:szCs w:val="28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sz w:val="28"/>
                <w:szCs w:val="28"/>
                <w:rtl/>
                <w:lang w:bidi="ar-JO"/>
              </w:rPr>
              <w:t>الوصف المعماري</w:t>
            </w:r>
          </w:p>
        </w:tc>
        <w:tc>
          <w:tcPr>
            <w:tcW w:w="1034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B52FE" w:rsidRPr="00F07911" w:rsidRDefault="00543D23" w:rsidP="00B1399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5</w:t>
            </w:r>
          </w:p>
        </w:tc>
      </w:tr>
      <w:tr w:rsidR="00EB52FE" w:rsidRPr="00747D95" w:rsidTr="00EB52FE">
        <w:trPr>
          <w:trHeight w:val="373"/>
          <w:jc w:val="center"/>
        </w:trPr>
        <w:tc>
          <w:tcPr>
            <w:tcW w:w="1011" w:type="pct"/>
            <w:tcBorders>
              <w:top w:val="single" w:sz="24" w:space="0" w:color="000000"/>
            </w:tcBorders>
          </w:tcPr>
          <w:p w:rsidR="00EB52FE" w:rsidRPr="00747D95" w:rsidRDefault="00EB52FE" w:rsidP="00B1399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2</w:t>
            </w:r>
            <w:r w:rsidRPr="00920A1A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-1</w:t>
            </w:r>
          </w:p>
        </w:tc>
        <w:tc>
          <w:tcPr>
            <w:tcW w:w="2955" w:type="pct"/>
            <w:tcBorders>
              <w:top w:val="single" w:sz="24" w:space="0" w:color="000000"/>
            </w:tcBorders>
          </w:tcPr>
          <w:p w:rsidR="00EB52FE" w:rsidRPr="00C93B39" w:rsidRDefault="00EB52FE" w:rsidP="00B13992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مقدمة</w:t>
            </w:r>
          </w:p>
        </w:tc>
        <w:tc>
          <w:tcPr>
            <w:tcW w:w="1034" w:type="pct"/>
            <w:tcBorders>
              <w:top w:val="single" w:sz="24" w:space="0" w:color="000000"/>
            </w:tcBorders>
          </w:tcPr>
          <w:p w:rsidR="00EB52FE" w:rsidRPr="00597872" w:rsidRDefault="00543D23" w:rsidP="00B1399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</w:rPr>
            </w:pPr>
            <w:r w:rsidRPr="00597872">
              <w:rPr>
                <w:rFonts w:ascii="Times New Roman" w:hAnsi="Times New Roman" w:cs="Simplified Arabic" w:hint="cs"/>
                <w:color w:val="00B050"/>
                <w:rtl/>
              </w:rPr>
              <w:t>6</w:t>
            </w:r>
          </w:p>
        </w:tc>
      </w:tr>
      <w:tr w:rsidR="00EB52FE" w:rsidRPr="00747D95" w:rsidTr="00EB52FE">
        <w:trPr>
          <w:trHeight w:val="373"/>
          <w:jc w:val="center"/>
        </w:trPr>
        <w:tc>
          <w:tcPr>
            <w:tcW w:w="1011" w:type="pct"/>
          </w:tcPr>
          <w:p w:rsidR="00EB52FE" w:rsidRPr="00747D95" w:rsidRDefault="00EB52FE" w:rsidP="00B1399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2</w:t>
            </w:r>
            <w:r w:rsidRPr="00920A1A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-2</w:t>
            </w:r>
          </w:p>
        </w:tc>
        <w:tc>
          <w:tcPr>
            <w:tcW w:w="2955" w:type="pct"/>
          </w:tcPr>
          <w:p w:rsidR="00EB52FE" w:rsidRPr="00C93B39" w:rsidRDefault="00EB52FE" w:rsidP="00B13992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لمحة عامة عن المشروع</w:t>
            </w:r>
          </w:p>
        </w:tc>
        <w:tc>
          <w:tcPr>
            <w:tcW w:w="1034" w:type="pct"/>
          </w:tcPr>
          <w:p w:rsidR="00EB52FE" w:rsidRPr="00597872" w:rsidRDefault="00543D23" w:rsidP="00B1399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</w:rPr>
            </w:pPr>
            <w:r w:rsidRPr="00597872">
              <w:rPr>
                <w:rFonts w:ascii="Times New Roman" w:hAnsi="Times New Roman" w:cs="Simplified Arabic" w:hint="cs"/>
                <w:color w:val="00B050"/>
                <w:rtl/>
              </w:rPr>
              <w:t>6</w:t>
            </w:r>
          </w:p>
        </w:tc>
      </w:tr>
      <w:tr w:rsidR="00EB52FE" w:rsidRPr="004D2DF2" w:rsidTr="00EB52FE">
        <w:trPr>
          <w:trHeight w:val="373"/>
          <w:jc w:val="center"/>
        </w:trPr>
        <w:tc>
          <w:tcPr>
            <w:tcW w:w="1011" w:type="pct"/>
          </w:tcPr>
          <w:p w:rsidR="00EB52FE" w:rsidRPr="00747D95" w:rsidRDefault="00EB52FE" w:rsidP="00B1399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2</w:t>
            </w:r>
            <w:r w:rsidRPr="00920A1A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-3</w:t>
            </w:r>
          </w:p>
        </w:tc>
        <w:tc>
          <w:tcPr>
            <w:tcW w:w="2955" w:type="pct"/>
          </w:tcPr>
          <w:p w:rsidR="00EB52FE" w:rsidRPr="00C93B39" w:rsidRDefault="00EB52FE" w:rsidP="00B13992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lang w:bidi="ar-JO"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موقع المشروع</w:t>
            </w:r>
          </w:p>
        </w:tc>
        <w:tc>
          <w:tcPr>
            <w:tcW w:w="1034" w:type="pct"/>
          </w:tcPr>
          <w:p w:rsidR="00EB52FE" w:rsidRPr="00597872" w:rsidRDefault="00543D23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</w:rPr>
            </w:pPr>
            <w:r w:rsidRPr="00597872">
              <w:rPr>
                <w:rFonts w:ascii="Times New Roman" w:hAnsi="Times New Roman" w:cs="Simplified Arabic" w:hint="cs"/>
                <w:color w:val="00B050"/>
                <w:rtl/>
              </w:rPr>
              <w:t>7</w:t>
            </w:r>
          </w:p>
        </w:tc>
      </w:tr>
      <w:tr w:rsidR="00EB52FE" w:rsidRPr="00747D95" w:rsidTr="00EB52FE">
        <w:trPr>
          <w:trHeight w:val="373"/>
          <w:jc w:val="center"/>
        </w:trPr>
        <w:tc>
          <w:tcPr>
            <w:tcW w:w="1011" w:type="pct"/>
          </w:tcPr>
          <w:p w:rsidR="00EB52FE" w:rsidRPr="00747D95" w:rsidRDefault="00EB52FE" w:rsidP="00EB52FE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2-4</w:t>
            </w:r>
          </w:p>
        </w:tc>
        <w:tc>
          <w:tcPr>
            <w:tcW w:w="2955" w:type="pct"/>
          </w:tcPr>
          <w:p w:rsidR="00EB52FE" w:rsidRPr="00C93B39" w:rsidRDefault="00FD3602" w:rsidP="00EB52FE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</w:rPr>
              <w:t>أهمية الموقع</w:t>
            </w:r>
            <w:r w:rsidR="0019425B">
              <w:rPr>
                <w:rFonts w:ascii="Times New Roman" w:hAnsi="Times New Roman" w:cs="Simplified Arabic" w:hint="cs"/>
                <w:color w:val="auto"/>
                <w:rtl/>
              </w:rPr>
              <w:t xml:space="preserve"> </w:t>
            </w:r>
            <w:r>
              <w:rPr>
                <w:rFonts w:ascii="Times New Roman" w:hAnsi="Times New Roman" w:cs="Simplified Arabic" w:hint="cs"/>
                <w:color w:val="auto"/>
                <w:rtl/>
              </w:rPr>
              <w:t xml:space="preserve"> و</w:t>
            </w:r>
            <w:r w:rsidR="00EB52FE" w:rsidRPr="00C93B39">
              <w:rPr>
                <w:rFonts w:ascii="Times New Roman" w:hAnsi="Times New Roman" w:cs="Simplified Arabic" w:hint="cs"/>
                <w:color w:val="auto"/>
                <w:rtl/>
              </w:rPr>
              <w:t>وصف طوابق المشروع</w:t>
            </w:r>
          </w:p>
        </w:tc>
        <w:tc>
          <w:tcPr>
            <w:tcW w:w="1034" w:type="pct"/>
          </w:tcPr>
          <w:p w:rsidR="00EB52FE" w:rsidRPr="00597872" w:rsidRDefault="00543D23" w:rsidP="00EB52FE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  <w:lang w:bidi="ar-JO"/>
              </w:rPr>
            </w:pPr>
            <w:r w:rsidRPr="00597872">
              <w:rPr>
                <w:rFonts w:ascii="Times New Roman" w:hAnsi="Times New Roman" w:cs="Simplified Arabic" w:hint="cs"/>
                <w:color w:val="00B050"/>
                <w:rtl/>
                <w:lang w:bidi="ar-JO"/>
              </w:rPr>
              <w:t>8</w:t>
            </w:r>
          </w:p>
        </w:tc>
      </w:tr>
      <w:tr w:rsidR="00EB52FE" w:rsidRPr="00747D95" w:rsidTr="00EB52FE">
        <w:trPr>
          <w:trHeight w:val="373"/>
          <w:jc w:val="center"/>
        </w:trPr>
        <w:tc>
          <w:tcPr>
            <w:tcW w:w="1011" w:type="pct"/>
          </w:tcPr>
          <w:p w:rsidR="00EB52FE" w:rsidRPr="00747D95" w:rsidRDefault="00EB52FE" w:rsidP="00EB52FE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2-5</w:t>
            </w:r>
          </w:p>
        </w:tc>
        <w:tc>
          <w:tcPr>
            <w:tcW w:w="2955" w:type="pct"/>
          </w:tcPr>
          <w:p w:rsidR="00EB52FE" w:rsidRPr="00C93B39" w:rsidRDefault="00EB52FE" w:rsidP="00EB52FE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rtl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الواجهات.</w:t>
            </w:r>
          </w:p>
        </w:tc>
        <w:tc>
          <w:tcPr>
            <w:tcW w:w="1034" w:type="pct"/>
          </w:tcPr>
          <w:p w:rsidR="00EB52FE" w:rsidRPr="00597872" w:rsidRDefault="00543D23" w:rsidP="0019425B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  <w:lang w:bidi="ar-JO"/>
              </w:rPr>
            </w:pPr>
            <w:r w:rsidRPr="00597872">
              <w:rPr>
                <w:rFonts w:ascii="Times New Roman" w:hAnsi="Times New Roman" w:cs="Simplified Arabic" w:hint="cs"/>
                <w:color w:val="00B050"/>
                <w:rtl/>
                <w:lang w:bidi="ar-JO"/>
              </w:rPr>
              <w:t>1</w:t>
            </w:r>
            <w:r w:rsidR="0019425B">
              <w:rPr>
                <w:rFonts w:ascii="Times New Roman" w:hAnsi="Times New Roman" w:cs="Simplified Arabic" w:hint="cs"/>
                <w:color w:val="00B050"/>
                <w:rtl/>
                <w:lang w:bidi="ar-JO"/>
              </w:rPr>
              <w:t>4</w:t>
            </w:r>
          </w:p>
        </w:tc>
      </w:tr>
      <w:tr w:rsidR="00EB52FE" w:rsidRPr="00747D95" w:rsidTr="00EB52FE">
        <w:trPr>
          <w:trHeight w:val="373"/>
          <w:jc w:val="center"/>
        </w:trPr>
        <w:tc>
          <w:tcPr>
            <w:tcW w:w="1011" w:type="pct"/>
          </w:tcPr>
          <w:p w:rsidR="00EB52FE" w:rsidRPr="00747D95" w:rsidRDefault="00EB52FE" w:rsidP="00EB52FE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2-6</w:t>
            </w:r>
          </w:p>
        </w:tc>
        <w:tc>
          <w:tcPr>
            <w:tcW w:w="2955" w:type="pct"/>
          </w:tcPr>
          <w:p w:rsidR="00EB52FE" w:rsidRPr="00C93B39" w:rsidRDefault="00EB52FE" w:rsidP="00EB52FE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rtl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المقاطع.</w:t>
            </w:r>
          </w:p>
        </w:tc>
        <w:tc>
          <w:tcPr>
            <w:tcW w:w="1034" w:type="pct"/>
          </w:tcPr>
          <w:p w:rsidR="00EB52FE" w:rsidRPr="00322334" w:rsidRDefault="009A56A3" w:rsidP="0019425B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00B050"/>
                <w:rtl/>
                <w:lang w:bidi="ar-JO"/>
              </w:rPr>
              <w:t>1</w:t>
            </w:r>
            <w:r w:rsidR="0019425B">
              <w:rPr>
                <w:rFonts w:ascii="Times New Roman" w:hAnsi="Times New Roman" w:cs="Simplified Arabic" w:hint="cs"/>
                <w:color w:val="00B050"/>
                <w:rtl/>
                <w:lang w:bidi="ar-JO"/>
              </w:rPr>
              <w:t>6</w:t>
            </w:r>
          </w:p>
        </w:tc>
      </w:tr>
      <w:tr w:rsidR="00EB52FE" w:rsidRPr="00747D95" w:rsidTr="00EB52FE">
        <w:trPr>
          <w:trHeight w:val="373"/>
          <w:jc w:val="center"/>
        </w:trPr>
        <w:tc>
          <w:tcPr>
            <w:tcW w:w="1011" w:type="pct"/>
          </w:tcPr>
          <w:p w:rsidR="00EB52FE" w:rsidRPr="00747D95" w:rsidRDefault="00EB52FE" w:rsidP="00EB52FE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lastRenderedPageBreak/>
              <w:t>2-7</w:t>
            </w:r>
          </w:p>
        </w:tc>
        <w:tc>
          <w:tcPr>
            <w:tcW w:w="2955" w:type="pct"/>
          </w:tcPr>
          <w:p w:rsidR="00EB52FE" w:rsidRPr="00C93B39" w:rsidRDefault="00EB52FE" w:rsidP="00EB52FE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rtl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وصف الحركة</w:t>
            </w:r>
          </w:p>
        </w:tc>
        <w:tc>
          <w:tcPr>
            <w:tcW w:w="1034" w:type="pct"/>
          </w:tcPr>
          <w:p w:rsidR="00EB52FE" w:rsidRPr="00322334" w:rsidRDefault="009A56A3" w:rsidP="0019425B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00B050"/>
                <w:rtl/>
                <w:lang w:bidi="ar-JO"/>
              </w:rPr>
              <w:t>1</w:t>
            </w:r>
            <w:r w:rsidR="0019425B">
              <w:rPr>
                <w:rFonts w:ascii="Times New Roman" w:hAnsi="Times New Roman" w:cs="Simplified Arabic" w:hint="cs"/>
                <w:color w:val="00B050"/>
                <w:rtl/>
                <w:lang w:bidi="ar-JO"/>
              </w:rPr>
              <w:t>7</w:t>
            </w:r>
          </w:p>
        </w:tc>
      </w:tr>
      <w:tr w:rsidR="00EB52FE" w:rsidRPr="00747D95" w:rsidTr="00EB52FE">
        <w:trPr>
          <w:trHeight w:val="373"/>
          <w:jc w:val="center"/>
        </w:trPr>
        <w:tc>
          <w:tcPr>
            <w:tcW w:w="1011" w:type="pct"/>
          </w:tcPr>
          <w:p w:rsidR="00EB52FE" w:rsidRPr="00747D95" w:rsidRDefault="00EB52FE" w:rsidP="00EB52FE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2-8</w:t>
            </w:r>
          </w:p>
        </w:tc>
        <w:tc>
          <w:tcPr>
            <w:tcW w:w="2955" w:type="pct"/>
          </w:tcPr>
          <w:p w:rsidR="00EB52FE" w:rsidRPr="00C93B39" w:rsidRDefault="00EB52FE" w:rsidP="00EB52FE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rtl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المداخل</w:t>
            </w:r>
          </w:p>
        </w:tc>
        <w:tc>
          <w:tcPr>
            <w:tcW w:w="1034" w:type="pct"/>
          </w:tcPr>
          <w:p w:rsidR="00EB52FE" w:rsidRPr="00322334" w:rsidRDefault="009A56A3" w:rsidP="0019425B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00B050"/>
                <w:rtl/>
                <w:lang w:bidi="ar-JO"/>
              </w:rPr>
              <w:t>1</w:t>
            </w:r>
            <w:r w:rsidR="0019425B">
              <w:rPr>
                <w:rFonts w:ascii="Times New Roman" w:hAnsi="Times New Roman" w:cs="Simplified Arabic" w:hint="cs"/>
                <w:color w:val="00B050"/>
                <w:rtl/>
                <w:lang w:bidi="ar-JO"/>
              </w:rPr>
              <w:t>7</w:t>
            </w:r>
          </w:p>
        </w:tc>
      </w:tr>
    </w:tbl>
    <w:tbl>
      <w:tblPr>
        <w:tblpPr w:leftFromText="180" w:rightFromText="180" w:vertAnchor="text" w:horzAnchor="margin" w:tblpY="545"/>
        <w:bidiVisual/>
        <w:tblW w:w="5081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857"/>
        <w:gridCol w:w="5689"/>
        <w:gridCol w:w="2277"/>
      </w:tblGrid>
      <w:tr w:rsidR="00EB52FE" w:rsidRPr="00747D95" w:rsidTr="00921FE4">
        <w:trPr>
          <w:trHeight w:val="373"/>
        </w:trPr>
        <w:tc>
          <w:tcPr>
            <w:tcW w:w="945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B52FE" w:rsidRPr="00747D95" w:rsidRDefault="00EB52FE" w:rsidP="00EB52FE">
            <w:pPr>
              <w:tabs>
                <w:tab w:val="center" w:pos="4320"/>
                <w:tab w:val="left" w:pos="7800"/>
              </w:tabs>
              <w:bidi w:val="0"/>
              <w:spacing w:line="240" w:lineRule="auto"/>
              <w:ind w:left="-63" w:firstLine="63"/>
              <w:jc w:val="right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sz w:val="28"/>
                <w:szCs w:val="28"/>
                <w:rtl/>
                <w:lang w:bidi="ar-JO"/>
              </w:rPr>
              <w:t xml:space="preserve">الفصل الثالث   </w:t>
            </w:r>
          </w:p>
        </w:tc>
        <w:tc>
          <w:tcPr>
            <w:tcW w:w="2896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B52FE" w:rsidRPr="00747D95" w:rsidRDefault="00EB52FE" w:rsidP="00EB52FE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sz w:val="28"/>
                <w:szCs w:val="28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sz w:val="28"/>
                <w:szCs w:val="28"/>
                <w:rtl/>
                <w:lang w:bidi="ar-JO"/>
              </w:rPr>
              <w:t>الوصف الانشائي</w:t>
            </w:r>
          </w:p>
        </w:tc>
        <w:tc>
          <w:tcPr>
            <w:tcW w:w="1159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B52FE" w:rsidRPr="00F07911" w:rsidRDefault="00FF5538" w:rsidP="00EB52FE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</w:rPr>
              <w:t>18</w:t>
            </w:r>
          </w:p>
        </w:tc>
      </w:tr>
      <w:tr w:rsidR="00EB52FE" w:rsidRPr="00747D95" w:rsidTr="00921FE4">
        <w:trPr>
          <w:trHeight w:val="373"/>
        </w:trPr>
        <w:tc>
          <w:tcPr>
            <w:tcW w:w="945" w:type="pct"/>
            <w:tcBorders>
              <w:top w:val="single" w:sz="24" w:space="0" w:color="000000"/>
            </w:tcBorders>
          </w:tcPr>
          <w:p w:rsidR="00EB52FE" w:rsidRPr="00747D95" w:rsidRDefault="00EB52FE" w:rsidP="00EB52FE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lang w:bidi="ar-JO"/>
              </w:rPr>
            </w:pPr>
            <w:r w:rsidRPr="00920A1A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3-1</w:t>
            </w:r>
          </w:p>
        </w:tc>
        <w:tc>
          <w:tcPr>
            <w:tcW w:w="2896" w:type="pct"/>
            <w:tcBorders>
              <w:top w:val="single" w:sz="24" w:space="0" w:color="000000"/>
            </w:tcBorders>
          </w:tcPr>
          <w:p w:rsidR="00EB52FE" w:rsidRPr="00C93B39" w:rsidRDefault="00EB52FE" w:rsidP="00EB52FE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مقدمة</w:t>
            </w:r>
          </w:p>
        </w:tc>
        <w:tc>
          <w:tcPr>
            <w:tcW w:w="1159" w:type="pct"/>
            <w:tcBorders>
              <w:top w:val="single" w:sz="24" w:space="0" w:color="000000"/>
            </w:tcBorders>
          </w:tcPr>
          <w:p w:rsidR="00EB52FE" w:rsidRPr="00322334" w:rsidRDefault="00FF5538" w:rsidP="00EB52FE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</w:rPr>
            </w:pPr>
            <w:r>
              <w:rPr>
                <w:rFonts w:ascii="Times New Roman" w:hAnsi="Times New Roman" w:cs="Simplified Arabic" w:hint="cs"/>
                <w:color w:val="00B050"/>
                <w:rtl/>
              </w:rPr>
              <w:t>19</w:t>
            </w:r>
          </w:p>
        </w:tc>
      </w:tr>
      <w:tr w:rsidR="00EB52FE" w:rsidRPr="00747D95" w:rsidTr="00921FE4">
        <w:trPr>
          <w:trHeight w:val="373"/>
        </w:trPr>
        <w:tc>
          <w:tcPr>
            <w:tcW w:w="945" w:type="pct"/>
          </w:tcPr>
          <w:p w:rsidR="00EB52FE" w:rsidRPr="00747D95" w:rsidRDefault="00EB52FE" w:rsidP="00EB52FE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lang w:bidi="ar-JO"/>
              </w:rPr>
            </w:pPr>
            <w:r w:rsidRPr="00920A1A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3-2</w:t>
            </w:r>
          </w:p>
        </w:tc>
        <w:tc>
          <w:tcPr>
            <w:tcW w:w="2896" w:type="pct"/>
          </w:tcPr>
          <w:p w:rsidR="00EB52FE" w:rsidRPr="00C93B39" w:rsidRDefault="00EB52FE" w:rsidP="00EB52FE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الهدف من التصميم الانشائي</w:t>
            </w:r>
          </w:p>
        </w:tc>
        <w:tc>
          <w:tcPr>
            <w:tcW w:w="1159" w:type="pct"/>
          </w:tcPr>
          <w:p w:rsidR="00EB52FE" w:rsidRPr="00322334" w:rsidRDefault="00FF5538" w:rsidP="00EB52FE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</w:rPr>
            </w:pPr>
            <w:r>
              <w:rPr>
                <w:rFonts w:ascii="Times New Roman" w:hAnsi="Times New Roman" w:cs="Simplified Arabic" w:hint="cs"/>
                <w:color w:val="00B050"/>
                <w:rtl/>
              </w:rPr>
              <w:t>19</w:t>
            </w:r>
          </w:p>
        </w:tc>
      </w:tr>
      <w:tr w:rsidR="00EB52FE" w:rsidRPr="00747D95" w:rsidTr="00921FE4">
        <w:trPr>
          <w:trHeight w:val="373"/>
        </w:trPr>
        <w:tc>
          <w:tcPr>
            <w:tcW w:w="945" w:type="pct"/>
          </w:tcPr>
          <w:p w:rsidR="00EB52FE" w:rsidRPr="00747D95" w:rsidRDefault="00EB52FE" w:rsidP="00EB52FE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920A1A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3-3</w:t>
            </w:r>
          </w:p>
        </w:tc>
        <w:tc>
          <w:tcPr>
            <w:tcW w:w="2896" w:type="pct"/>
          </w:tcPr>
          <w:p w:rsidR="00EB52FE" w:rsidRPr="00C93B39" w:rsidRDefault="00EB52FE" w:rsidP="00EB52FE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مراحل التصميم الانشائي</w:t>
            </w:r>
          </w:p>
        </w:tc>
        <w:tc>
          <w:tcPr>
            <w:tcW w:w="1159" w:type="pct"/>
          </w:tcPr>
          <w:p w:rsidR="00EB52FE" w:rsidRPr="00322334" w:rsidRDefault="00FF5538" w:rsidP="00EB52FE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</w:rPr>
            </w:pPr>
            <w:r>
              <w:rPr>
                <w:rFonts w:ascii="Times New Roman" w:hAnsi="Times New Roman" w:cs="Simplified Arabic" w:hint="cs"/>
                <w:color w:val="00B050"/>
                <w:rtl/>
              </w:rPr>
              <w:t>19</w:t>
            </w:r>
          </w:p>
        </w:tc>
      </w:tr>
      <w:tr w:rsidR="00EB52FE" w:rsidRPr="00747D95" w:rsidTr="00921FE4">
        <w:trPr>
          <w:trHeight w:val="373"/>
        </w:trPr>
        <w:tc>
          <w:tcPr>
            <w:tcW w:w="945" w:type="pct"/>
          </w:tcPr>
          <w:p w:rsidR="00EB52FE" w:rsidRPr="00747D95" w:rsidRDefault="00EB52FE" w:rsidP="00EB52FE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920A1A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3-4</w:t>
            </w:r>
          </w:p>
        </w:tc>
        <w:tc>
          <w:tcPr>
            <w:tcW w:w="2896" w:type="pct"/>
          </w:tcPr>
          <w:p w:rsidR="00EB52FE" w:rsidRPr="00C93B39" w:rsidRDefault="00EB52FE" w:rsidP="00EB52FE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الأحمال</w:t>
            </w:r>
          </w:p>
        </w:tc>
        <w:tc>
          <w:tcPr>
            <w:tcW w:w="1159" w:type="pct"/>
          </w:tcPr>
          <w:p w:rsidR="00EB52FE" w:rsidRPr="00322334" w:rsidRDefault="00FF5538" w:rsidP="00EB52FE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</w:rPr>
            </w:pPr>
            <w:r>
              <w:rPr>
                <w:rFonts w:ascii="Times New Roman" w:hAnsi="Times New Roman" w:cs="Simplified Arabic" w:hint="cs"/>
                <w:color w:val="00B050"/>
                <w:rtl/>
              </w:rPr>
              <w:t>20</w:t>
            </w:r>
          </w:p>
        </w:tc>
      </w:tr>
      <w:tr w:rsidR="00921FE4" w:rsidRPr="00747D95" w:rsidTr="00921FE4">
        <w:trPr>
          <w:trHeight w:val="373"/>
        </w:trPr>
        <w:tc>
          <w:tcPr>
            <w:tcW w:w="945" w:type="pct"/>
          </w:tcPr>
          <w:p w:rsidR="00921FE4" w:rsidRPr="00747D95" w:rsidRDefault="00921FE4" w:rsidP="00921FE4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920A1A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3-5</w:t>
            </w:r>
          </w:p>
        </w:tc>
        <w:tc>
          <w:tcPr>
            <w:tcW w:w="2896" w:type="pct"/>
          </w:tcPr>
          <w:p w:rsidR="00921FE4" w:rsidRPr="00C93B39" w:rsidRDefault="00921FE4" w:rsidP="00921FE4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الاختبارات العملية</w:t>
            </w:r>
          </w:p>
        </w:tc>
        <w:tc>
          <w:tcPr>
            <w:tcW w:w="1159" w:type="pct"/>
          </w:tcPr>
          <w:p w:rsidR="00921FE4" w:rsidRPr="00322334" w:rsidRDefault="00CF1960" w:rsidP="00FF5538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</w:rPr>
            </w:pPr>
            <w:r w:rsidRPr="00322334">
              <w:rPr>
                <w:rFonts w:ascii="Times New Roman" w:hAnsi="Times New Roman" w:cs="Simplified Arabic" w:hint="cs"/>
                <w:color w:val="00B050"/>
                <w:rtl/>
              </w:rPr>
              <w:t>2</w:t>
            </w:r>
            <w:r w:rsidR="00FF5538">
              <w:rPr>
                <w:rFonts w:ascii="Times New Roman" w:hAnsi="Times New Roman" w:cs="Simplified Arabic" w:hint="cs"/>
                <w:color w:val="00B050"/>
                <w:rtl/>
              </w:rPr>
              <w:t>4</w:t>
            </w:r>
          </w:p>
        </w:tc>
      </w:tr>
      <w:tr w:rsidR="00921FE4" w:rsidRPr="00747D95" w:rsidTr="00921FE4">
        <w:trPr>
          <w:trHeight w:val="373"/>
        </w:trPr>
        <w:tc>
          <w:tcPr>
            <w:tcW w:w="945" w:type="pct"/>
          </w:tcPr>
          <w:p w:rsidR="00921FE4" w:rsidRPr="00747D95" w:rsidRDefault="00921FE4" w:rsidP="00921FE4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920A1A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3-6</w:t>
            </w:r>
          </w:p>
        </w:tc>
        <w:tc>
          <w:tcPr>
            <w:tcW w:w="2896" w:type="pct"/>
          </w:tcPr>
          <w:p w:rsidR="00921FE4" w:rsidRPr="00C93B39" w:rsidRDefault="00921FE4" w:rsidP="00921FE4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rtl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العناصر الانشائية</w:t>
            </w:r>
          </w:p>
        </w:tc>
        <w:tc>
          <w:tcPr>
            <w:tcW w:w="1159" w:type="pct"/>
          </w:tcPr>
          <w:p w:rsidR="00921FE4" w:rsidRPr="00322334" w:rsidRDefault="00322334" w:rsidP="00FF5538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</w:rPr>
            </w:pPr>
            <w:r w:rsidRPr="00322334">
              <w:rPr>
                <w:rFonts w:ascii="Times New Roman" w:hAnsi="Times New Roman" w:cs="Simplified Arabic"/>
                <w:color w:val="00B050"/>
              </w:rPr>
              <w:t>2</w:t>
            </w:r>
            <w:r w:rsidR="00FF5538">
              <w:rPr>
                <w:rFonts w:ascii="Times New Roman" w:hAnsi="Times New Roman" w:cs="Simplified Arabic" w:hint="cs"/>
                <w:color w:val="00B050"/>
                <w:rtl/>
              </w:rPr>
              <w:t>4</w:t>
            </w:r>
          </w:p>
        </w:tc>
      </w:tr>
      <w:tr w:rsidR="00921FE4" w:rsidRPr="00747D95" w:rsidTr="00921FE4">
        <w:trPr>
          <w:trHeight w:val="373"/>
        </w:trPr>
        <w:tc>
          <w:tcPr>
            <w:tcW w:w="945" w:type="pct"/>
          </w:tcPr>
          <w:p w:rsidR="00921FE4" w:rsidRPr="00747D95" w:rsidRDefault="00921FE4" w:rsidP="00921FE4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FB1E2B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3-7</w:t>
            </w:r>
          </w:p>
        </w:tc>
        <w:tc>
          <w:tcPr>
            <w:tcW w:w="2896" w:type="pct"/>
          </w:tcPr>
          <w:p w:rsidR="00921FE4" w:rsidRPr="00C93B39" w:rsidRDefault="00921FE4" w:rsidP="00921FE4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فواصل التمدد</w:t>
            </w:r>
          </w:p>
        </w:tc>
        <w:tc>
          <w:tcPr>
            <w:tcW w:w="1159" w:type="pct"/>
          </w:tcPr>
          <w:p w:rsidR="00921FE4" w:rsidRPr="00322334" w:rsidRDefault="00322334" w:rsidP="00767168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</w:rPr>
            </w:pPr>
            <w:r w:rsidRPr="00322334">
              <w:rPr>
                <w:rFonts w:ascii="Times New Roman" w:hAnsi="Times New Roman" w:cs="Simplified Arabic"/>
                <w:color w:val="00B050"/>
              </w:rPr>
              <w:t>3</w:t>
            </w:r>
            <w:r w:rsidR="00767168">
              <w:rPr>
                <w:rFonts w:ascii="Times New Roman" w:hAnsi="Times New Roman" w:cs="Simplified Arabic" w:hint="cs"/>
                <w:color w:val="00B050"/>
                <w:rtl/>
              </w:rPr>
              <w:t>3</w:t>
            </w:r>
          </w:p>
        </w:tc>
      </w:tr>
      <w:tr w:rsidR="00921FE4" w:rsidRPr="00747D95" w:rsidTr="00921FE4">
        <w:trPr>
          <w:trHeight w:val="373"/>
        </w:trPr>
        <w:tc>
          <w:tcPr>
            <w:tcW w:w="945" w:type="pct"/>
          </w:tcPr>
          <w:p w:rsidR="00921FE4" w:rsidRPr="00747D95" w:rsidRDefault="00921FE4" w:rsidP="00921FE4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FB1E2B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3-</w:t>
            </w: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8</w:t>
            </w:r>
          </w:p>
        </w:tc>
        <w:tc>
          <w:tcPr>
            <w:tcW w:w="2896" w:type="pct"/>
          </w:tcPr>
          <w:p w:rsidR="00921FE4" w:rsidRPr="00C93B39" w:rsidRDefault="00921FE4" w:rsidP="00921FE4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</w:rPr>
            </w:pPr>
            <w:r w:rsidRPr="00C93B39">
              <w:rPr>
                <w:rFonts w:ascii="Times New Roman" w:hAnsi="Times New Roman" w:cs="Simplified Arabic" w:hint="cs"/>
                <w:color w:val="auto"/>
                <w:rtl/>
              </w:rPr>
              <w:t>برامج الحاسوب التي تم استخدامها</w:t>
            </w:r>
          </w:p>
        </w:tc>
        <w:tc>
          <w:tcPr>
            <w:tcW w:w="1159" w:type="pct"/>
          </w:tcPr>
          <w:p w:rsidR="00921FE4" w:rsidRPr="00322334" w:rsidRDefault="00322334" w:rsidP="00767168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</w:rPr>
            </w:pPr>
            <w:r w:rsidRPr="00322334">
              <w:rPr>
                <w:rFonts w:ascii="Times New Roman" w:hAnsi="Times New Roman" w:cs="Simplified Arabic"/>
                <w:color w:val="00B050"/>
              </w:rPr>
              <w:t>3</w:t>
            </w:r>
            <w:r w:rsidR="00767168">
              <w:rPr>
                <w:rFonts w:ascii="Times New Roman" w:hAnsi="Times New Roman" w:cs="Simplified Arabic" w:hint="cs"/>
                <w:color w:val="00B050"/>
                <w:rtl/>
              </w:rPr>
              <w:t>3</w:t>
            </w:r>
          </w:p>
        </w:tc>
      </w:tr>
    </w:tbl>
    <w:p w:rsidR="005842C2" w:rsidRDefault="005842C2" w:rsidP="00921FE4">
      <w:pPr>
        <w:autoSpaceDE w:val="0"/>
        <w:autoSpaceDN w:val="0"/>
        <w:adjustRightInd w:val="0"/>
        <w:spacing w:after="200" w:line="240" w:lineRule="auto"/>
        <w:ind w:left="0" w:right="-90"/>
        <w:rPr>
          <w:rFonts w:ascii="Adobe Devanagari" w:hAnsi="Adobe Devanagari" w:cs="Adobe Devanagari"/>
          <w:color w:val="0070C0"/>
          <w:sz w:val="32"/>
          <w:szCs w:val="32"/>
          <w:rtl/>
          <w:lang w:bidi="ar-SY"/>
        </w:rPr>
      </w:pPr>
    </w:p>
    <w:p w:rsidR="005842C2" w:rsidRDefault="005842C2" w:rsidP="00921FE4">
      <w:pPr>
        <w:autoSpaceDE w:val="0"/>
        <w:autoSpaceDN w:val="0"/>
        <w:adjustRightInd w:val="0"/>
        <w:spacing w:after="200" w:line="240" w:lineRule="auto"/>
        <w:ind w:left="0" w:right="-90"/>
        <w:rPr>
          <w:rFonts w:ascii="Adobe Devanagari" w:hAnsi="Adobe Devanagari" w:cs="Adobe Devanagari"/>
          <w:color w:val="0070C0"/>
          <w:sz w:val="32"/>
          <w:szCs w:val="32"/>
          <w:rtl/>
          <w:lang w:bidi="ar-SY"/>
        </w:rPr>
      </w:pPr>
    </w:p>
    <w:p w:rsidR="00C93B39" w:rsidRDefault="008E2B6D" w:rsidP="00921FE4">
      <w:pPr>
        <w:autoSpaceDE w:val="0"/>
        <w:autoSpaceDN w:val="0"/>
        <w:adjustRightInd w:val="0"/>
        <w:spacing w:after="200" w:line="240" w:lineRule="auto"/>
        <w:ind w:left="0" w:right="-90"/>
        <w:rPr>
          <w:rFonts w:eastAsia="Calibri"/>
          <w:color w:val="auto"/>
          <w:sz w:val="32"/>
          <w:szCs w:val="32"/>
          <w:rtl/>
        </w:rPr>
      </w:pPr>
      <w:r w:rsidRPr="00F31743">
        <w:rPr>
          <w:rFonts w:ascii="Adobe Devanagari" w:hAnsi="Adobe Devanagari" w:cs="Adobe Devanagari"/>
          <w:color w:val="0070C0"/>
          <w:sz w:val="32"/>
          <w:szCs w:val="32"/>
          <w:rtl/>
          <w:lang w:bidi="ar-SY"/>
        </w:rPr>
        <w:br/>
      </w:r>
    </w:p>
    <w:tbl>
      <w:tblPr>
        <w:tblpPr w:leftFromText="180" w:rightFromText="180" w:vertAnchor="text" w:horzAnchor="margin" w:tblpY="34"/>
        <w:bidiVisual/>
        <w:tblW w:w="5043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653"/>
        <w:gridCol w:w="6109"/>
        <w:gridCol w:w="1987"/>
      </w:tblGrid>
      <w:tr w:rsidR="00C93B39" w:rsidRPr="00C15D19" w:rsidTr="00C93B39">
        <w:trPr>
          <w:trHeight w:val="373"/>
        </w:trPr>
        <w:tc>
          <w:tcPr>
            <w:tcW w:w="848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3B39" w:rsidRPr="00F07911" w:rsidRDefault="00CF1960" w:rsidP="00D107E4">
            <w:pPr>
              <w:tabs>
                <w:tab w:val="center" w:pos="4320"/>
                <w:tab w:val="left" w:pos="7800"/>
              </w:tabs>
              <w:bidi w:val="0"/>
              <w:spacing w:line="240" w:lineRule="auto"/>
              <w:ind w:left="-63" w:firstLine="63"/>
              <w:jc w:val="center"/>
              <w:rPr>
                <w:rFonts w:ascii="Simplified Arabic" w:hAnsi="Simplified Arabic" w:cs="Simplified Arabic"/>
                <w:color w:val="auto"/>
              </w:rPr>
            </w:pPr>
            <w:r w:rsidRPr="00F07911">
              <w:rPr>
                <w:rFonts w:ascii="Simplified Arabic" w:hAnsi="Simplified Arabic" w:cs="Simplified Arabic" w:hint="cs"/>
                <w:color w:val="auto"/>
                <w:rtl/>
              </w:rPr>
              <w:t>3</w:t>
            </w:r>
            <w:r w:rsidR="00D107E4">
              <w:rPr>
                <w:rFonts w:ascii="Simplified Arabic" w:hAnsi="Simplified Arabic" w:cs="Simplified Arabic" w:hint="cs"/>
                <w:color w:val="auto"/>
                <w:rtl/>
              </w:rPr>
              <w:t>4</w:t>
            </w:r>
          </w:p>
        </w:tc>
        <w:tc>
          <w:tcPr>
            <w:tcW w:w="3133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3B39" w:rsidRPr="00C15D19" w:rsidRDefault="00C93B39" w:rsidP="00C93B39">
            <w:pPr>
              <w:bidi w:val="0"/>
              <w:spacing w:line="240" w:lineRule="auto"/>
              <w:ind w:left="0"/>
              <w:rPr>
                <w:rFonts w:ascii="Times New Roman" w:hAnsi="Times New Roman" w:cs="Simplified Arabic"/>
                <w:color w:val="943634"/>
              </w:rPr>
            </w:pPr>
            <w:r w:rsidRPr="00C15D19">
              <w:rPr>
                <w:rFonts w:ascii="Times New Roman" w:hAnsi="Times New Roman" w:cs="Simplified Arabic"/>
                <w:color w:val="auto"/>
                <w:sz w:val="28"/>
                <w:szCs w:val="28"/>
              </w:rPr>
              <w:t xml:space="preserve">Structural </w:t>
            </w:r>
            <w:r>
              <w:rPr>
                <w:rFonts w:ascii="Times New Roman" w:hAnsi="Times New Roman" w:cs="Simplified Arabic"/>
                <w:color w:val="auto"/>
                <w:sz w:val="28"/>
                <w:szCs w:val="28"/>
              </w:rPr>
              <w:t>Analysis and Design</w:t>
            </w:r>
          </w:p>
        </w:tc>
        <w:tc>
          <w:tcPr>
            <w:tcW w:w="1019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3B39" w:rsidRPr="00C15D19" w:rsidRDefault="00C93B39" w:rsidP="00C93B39">
            <w:pPr>
              <w:bidi w:val="0"/>
              <w:spacing w:line="240" w:lineRule="auto"/>
              <w:ind w:left="0"/>
              <w:jc w:val="left"/>
              <w:rPr>
                <w:rFonts w:ascii="Times New Roman" w:hAnsi="Times New Roman" w:cs="Simplified Arabic"/>
                <w:color w:val="auto"/>
              </w:rPr>
            </w:pPr>
            <w:r w:rsidRPr="00C15D19">
              <w:rPr>
                <w:rFonts w:ascii="Times New Roman" w:hAnsi="Times New Roman" w:cs="Simplified Arabic"/>
                <w:color w:val="auto"/>
                <w:sz w:val="28"/>
                <w:szCs w:val="28"/>
              </w:rPr>
              <w:t>Chapter 4</w:t>
            </w:r>
          </w:p>
        </w:tc>
      </w:tr>
      <w:tr w:rsidR="00C93B39" w:rsidRPr="00C15D19" w:rsidTr="00C93B39">
        <w:trPr>
          <w:trHeight w:val="373"/>
        </w:trPr>
        <w:tc>
          <w:tcPr>
            <w:tcW w:w="848" w:type="pct"/>
            <w:tcBorders>
              <w:top w:val="single" w:sz="24" w:space="0" w:color="000000"/>
            </w:tcBorders>
          </w:tcPr>
          <w:p w:rsidR="00C93B39" w:rsidRPr="00F07911" w:rsidRDefault="00CF1960" w:rsidP="00D107E4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auto"/>
                <w:rtl/>
              </w:rPr>
            </w:pPr>
            <w:r w:rsidRPr="00322334">
              <w:rPr>
                <w:rFonts w:ascii="Simplified Arabic" w:hAnsi="Simplified Arabic" w:cs="Simplified Arabic" w:hint="cs"/>
                <w:color w:val="00B050"/>
                <w:rtl/>
              </w:rPr>
              <w:t>3</w:t>
            </w:r>
            <w:r w:rsidR="00D107E4">
              <w:rPr>
                <w:rFonts w:ascii="Simplified Arabic" w:hAnsi="Simplified Arabic" w:cs="Simplified Arabic" w:hint="cs"/>
                <w:color w:val="00B050"/>
                <w:rtl/>
              </w:rPr>
              <w:t>5</w:t>
            </w:r>
          </w:p>
        </w:tc>
        <w:tc>
          <w:tcPr>
            <w:tcW w:w="3133" w:type="pct"/>
            <w:tcBorders>
              <w:top w:val="single" w:sz="24" w:space="0" w:color="000000"/>
            </w:tcBorders>
          </w:tcPr>
          <w:p w:rsidR="00C93B39" w:rsidRPr="00C93B39" w:rsidRDefault="00C93B39" w:rsidP="00C93B39">
            <w:pPr>
              <w:bidi w:val="0"/>
              <w:spacing w:line="240" w:lineRule="auto"/>
              <w:ind w:left="0"/>
              <w:rPr>
                <w:rFonts w:ascii="Times New Roman" w:hAnsi="Times New Roman" w:cs="Simplified Arabic"/>
                <w:color w:val="auto"/>
              </w:rPr>
            </w:pPr>
            <w:r w:rsidRPr="00C93B39">
              <w:rPr>
                <w:rFonts w:ascii="Times New Roman" w:hAnsi="Times New Roman" w:cs="Simplified Arabic"/>
                <w:color w:val="auto"/>
              </w:rPr>
              <w:t>Introduction</w:t>
            </w:r>
          </w:p>
        </w:tc>
        <w:tc>
          <w:tcPr>
            <w:tcW w:w="1019" w:type="pct"/>
            <w:tcBorders>
              <w:top w:val="single" w:sz="24" w:space="0" w:color="000000"/>
            </w:tcBorders>
          </w:tcPr>
          <w:p w:rsidR="00C93B39" w:rsidRPr="00C15D19" w:rsidRDefault="00C93B39" w:rsidP="00C93B39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4-1</w:t>
            </w:r>
          </w:p>
        </w:tc>
      </w:tr>
      <w:tr w:rsidR="00C93B39" w:rsidRPr="00C15D19" w:rsidTr="00C93B39">
        <w:trPr>
          <w:trHeight w:val="373"/>
        </w:trPr>
        <w:tc>
          <w:tcPr>
            <w:tcW w:w="848" w:type="pct"/>
          </w:tcPr>
          <w:p w:rsidR="00C93B39" w:rsidRPr="00F07911" w:rsidRDefault="00D107E4" w:rsidP="00C93B3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auto"/>
                <w:rtl/>
              </w:rPr>
            </w:pPr>
            <w:r>
              <w:rPr>
                <w:rFonts w:ascii="Simplified Arabic" w:hAnsi="Simplified Arabic" w:cs="Simplified Arabic" w:hint="cs"/>
                <w:color w:val="00B050"/>
                <w:rtl/>
              </w:rPr>
              <w:t>38</w:t>
            </w:r>
          </w:p>
        </w:tc>
        <w:tc>
          <w:tcPr>
            <w:tcW w:w="3133" w:type="pct"/>
          </w:tcPr>
          <w:p w:rsidR="00C93B39" w:rsidRPr="00C93B39" w:rsidRDefault="00C93B39" w:rsidP="00C93B39">
            <w:pPr>
              <w:bidi w:val="0"/>
              <w:spacing w:line="240" w:lineRule="auto"/>
              <w:ind w:left="0"/>
              <w:rPr>
                <w:rFonts w:ascii="Times New Roman" w:hAnsi="Times New Roman" w:cs="Simplified Arabic"/>
                <w:color w:val="auto"/>
                <w:rtl/>
              </w:rPr>
            </w:pPr>
            <w:r w:rsidRPr="00C93B39">
              <w:rPr>
                <w:color w:val="000000" w:themeColor="text1"/>
                <w:lang w:bidi="ar-JO"/>
              </w:rPr>
              <w:t>Check of Minimum Thickness of Structural Member.</w:t>
            </w:r>
          </w:p>
        </w:tc>
        <w:tc>
          <w:tcPr>
            <w:tcW w:w="1019" w:type="pct"/>
          </w:tcPr>
          <w:p w:rsidR="00C93B39" w:rsidRPr="00C15D19" w:rsidRDefault="00C93B39" w:rsidP="00C93B39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4-2</w:t>
            </w:r>
          </w:p>
        </w:tc>
      </w:tr>
      <w:tr w:rsidR="00C93B39" w:rsidRPr="00C15D19" w:rsidTr="00C93B39">
        <w:trPr>
          <w:trHeight w:val="373"/>
        </w:trPr>
        <w:tc>
          <w:tcPr>
            <w:tcW w:w="848" w:type="pct"/>
          </w:tcPr>
          <w:p w:rsidR="00C93B39" w:rsidRPr="00F07911" w:rsidRDefault="00D107E4" w:rsidP="00322334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auto"/>
              </w:rPr>
            </w:pPr>
            <w:r>
              <w:rPr>
                <w:rFonts w:ascii="Simplified Arabic" w:hAnsi="Simplified Arabic" w:cs="Simplified Arabic" w:hint="cs"/>
                <w:color w:val="00B050"/>
                <w:rtl/>
              </w:rPr>
              <w:t>39</w:t>
            </w:r>
          </w:p>
        </w:tc>
        <w:tc>
          <w:tcPr>
            <w:tcW w:w="3133" w:type="pct"/>
          </w:tcPr>
          <w:p w:rsidR="00C93B39" w:rsidRPr="00C93B39" w:rsidRDefault="00C93B39" w:rsidP="00C93B39">
            <w:pPr>
              <w:bidi w:val="0"/>
              <w:spacing w:line="240" w:lineRule="auto"/>
              <w:ind w:left="0"/>
              <w:rPr>
                <w:rFonts w:ascii="Times New Roman" w:hAnsi="Times New Roman" w:cs="Simplified Arabic"/>
                <w:color w:val="auto"/>
              </w:rPr>
            </w:pPr>
            <w:r w:rsidRPr="00C93B39">
              <w:rPr>
                <w:color w:val="000000" w:themeColor="text1"/>
                <w:lang w:bidi="ar-JO"/>
              </w:rPr>
              <w:t>Design of Topping.</w:t>
            </w:r>
          </w:p>
        </w:tc>
        <w:tc>
          <w:tcPr>
            <w:tcW w:w="1019" w:type="pct"/>
          </w:tcPr>
          <w:p w:rsidR="00C93B39" w:rsidRPr="00C15D19" w:rsidRDefault="00C93B39" w:rsidP="00C93B39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4-3</w:t>
            </w:r>
          </w:p>
        </w:tc>
      </w:tr>
      <w:tr w:rsidR="00C93B39" w:rsidRPr="00C15D19" w:rsidTr="00C93B39">
        <w:trPr>
          <w:trHeight w:val="373"/>
        </w:trPr>
        <w:tc>
          <w:tcPr>
            <w:tcW w:w="848" w:type="pct"/>
          </w:tcPr>
          <w:p w:rsidR="00C93B39" w:rsidRPr="00F07911" w:rsidRDefault="00D107E4" w:rsidP="00322334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auto"/>
                <w:rtl/>
              </w:rPr>
            </w:pPr>
            <w:r>
              <w:rPr>
                <w:rFonts w:ascii="Simplified Arabic" w:hAnsi="Simplified Arabic" w:cs="Simplified Arabic" w:hint="cs"/>
                <w:color w:val="00B050"/>
                <w:rtl/>
              </w:rPr>
              <w:t>41</w:t>
            </w:r>
          </w:p>
        </w:tc>
        <w:tc>
          <w:tcPr>
            <w:tcW w:w="3133" w:type="pct"/>
          </w:tcPr>
          <w:p w:rsidR="00C93B39" w:rsidRPr="00C93B39" w:rsidRDefault="00C93B39" w:rsidP="00C93B39">
            <w:pPr>
              <w:bidi w:val="0"/>
              <w:spacing w:line="240" w:lineRule="auto"/>
              <w:ind w:left="0"/>
              <w:rPr>
                <w:rFonts w:ascii="Times New Roman" w:hAnsi="Times New Roman" w:cs="Simplified Arabic"/>
                <w:color w:val="auto"/>
                <w:rtl/>
              </w:rPr>
            </w:pPr>
            <w:r w:rsidRPr="00C93B39">
              <w:t>Design of One Way Rib Slab.</w:t>
            </w:r>
          </w:p>
        </w:tc>
        <w:tc>
          <w:tcPr>
            <w:tcW w:w="1019" w:type="pct"/>
          </w:tcPr>
          <w:p w:rsidR="00C93B39" w:rsidRPr="00C15D19" w:rsidRDefault="00C93B39" w:rsidP="00C93B39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4-4</w:t>
            </w:r>
          </w:p>
        </w:tc>
      </w:tr>
      <w:tr w:rsidR="00C93B39" w:rsidRPr="00C15D19" w:rsidTr="00C93B39">
        <w:trPr>
          <w:trHeight w:val="373"/>
        </w:trPr>
        <w:tc>
          <w:tcPr>
            <w:tcW w:w="848" w:type="pct"/>
          </w:tcPr>
          <w:p w:rsidR="00C93B39" w:rsidRPr="00F07911" w:rsidRDefault="0022082E" w:rsidP="00D107E4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auto"/>
                <w:rtl/>
              </w:rPr>
            </w:pPr>
            <w:r w:rsidRPr="00322334">
              <w:rPr>
                <w:rFonts w:ascii="Simplified Arabic" w:hAnsi="Simplified Arabic" w:cs="Simplified Arabic" w:hint="cs"/>
                <w:color w:val="00B050"/>
                <w:rtl/>
              </w:rPr>
              <w:t>5</w:t>
            </w:r>
            <w:r w:rsidR="00D107E4">
              <w:rPr>
                <w:rFonts w:ascii="Simplified Arabic" w:hAnsi="Simplified Arabic" w:cs="Simplified Arabic" w:hint="cs"/>
                <w:color w:val="00B050"/>
                <w:rtl/>
              </w:rPr>
              <w:t>1</w:t>
            </w:r>
          </w:p>
        </w:tc>
        <w:tc>
          <w:tcPr>
            <w:tcW w:w="3133" w:type="pct"/>
          </w:tcPr>
          <w:p w:rsidR="00C93B39" w:rsidRPr="00C93B39" w:rsidRDefault="00C93B39" w:rsidP="00C93B39">
            <w:pPr>
              <w:bidi w:val="0"/>
              <w:spacing w:line="240" w:lineRule="auto"/>
              <w:ind w:left="0"/>
              <w:rPr>
                <w:rFonts w:ascii="Times New Roman" w:hAnsi="Times New Roman" w:cs="Simplified Arabic"/>
                <w:color w:val="auto"/>
                <w:rtl/>
              </w:rPr>
            </w:pPr>
            <w:r w:rsidRPr="00C93B39">
              <w:rPr>
                <w:color w:val="000000" w:themeColor="text1"/>
                <w:lang w:bidi="ar-JO"/>
              </w:rPr>
              <w:t>Design of Beam.</w:t>
            </w:r>
          </w:p>
        </w:tc>
        <w:tc>
          <w:tcPr>
            <w:tcW w:w="1019" w:type="pct"/>
          </w:tcPr>
          <w:p w:rsidR="00C93B39" w:rsidRPr="00C15D19" w:rsidRDefault="00C93B39" w:rsidP="00C93B39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4-5</w:t>
            </w:r>
          </w:p>
        </w:tc>
      </w:tr>
      <w:tr w:rsidR="00ED4FBE" w:rsidRPr="00C15D19" w:rsidTr="00C93B39">
        <w:trPr>
          <w:trHeight w:val="373"/>
        </w:trPr>
        <w:tc>
          <w:tcPr>
            <w:tcW w:w="848" w:type="pct"/>
          </w:tcPr>
          <w:p w:rsidR="00ED4FBE" w:rsidRPr="00322334" w:rsidRDefault="00ED4FBE" w:rsidP="00D107E4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</w:rPr>
            </w:pPr>
            <w:r>
              <w:rPr>
                <w:rFonts w:ascii="Simplified Arabic" w:hAnsi="Simplified Arabic" w:cs="Simplified Arabic"/>
                <w:color w:val="00B050"/>
              </w:rPr>
              <w:t>72</w:t>
            </w:r>
          </w:p>
        </w:tc>
        <w:tc>
          <w:tcPr>
            <w:tcW w:w="3133" w:type="pct"/>
          </w:tcPr>
          <w:p w:rsidR="00ED4FBE" w:rsidRPr="00C93B39" w:rsidRDefault="00ED4FBE" w:rsidP="00C93B39">
            <w:pPr>
              <w:bidi w:val="0"/>
              <w:spacing w:line="240" w:lineRule="auto"/>
              <w:ind w:left="0"/>
              <w:rPr>
                <w:color w:val="000000" w:themeColor="text1"/>
                <w:lang w:bidi="ar-JO"/>
              </w:rPr>
            </w:pPr>
            <w:r>
              <w:rPr>
                <w:color w:val="000000" w:themeColor="text1"/>
                <w:lang w:bidi="ar-JO"/>
              </w:rPr>
              <w:t>Design of Column</w:t>
            </w:r>
          </w:p>
        </w:tc>
        <w:tc>
          <w:tcPr>
            <w:tcW w:w="1019" w:type="pct"/>
          </w:tcPr>
          <w:p w:rsidR="00ED4FBE" w:rsidRPr="00C15D19" w:rsidRDefault="00ED4FBE" w:rsidP="00C93B39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4-6</w:t>
            </w:r>
          </w:p>
        </w:tc>
      </w:tr>
      <w:tr w:rsidR="00ED4FBE" w:rsidRPr="00C15D19" w:rsidTr="00C93B39">
        <w:trPr>
          <w:trHeight w:val="373"/>
        </w:trPr>
        <w:tc>
          <w:tcPr>
            <w:tcW w:w="848" w:type="pct"/>
          </w:tcPr>
          <w:p w:rsidR="00ED4FBE" w:rsidRPr="00322334" w:rsidRDefault="00ED4FBE" w:rsidP="00D107E4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</w:rPr>
            </w:pPr>
            <w:r>
              <w:rPr>
                <w:rFonts w:ascii="Simplified Arabic" w:hAnsi="Simplified Arabic" w:cs="Simplified Arabic"/>
                <w:color w:val="00B050"/>
              </w:rPr>
              <w:t>75</w:t>
            </w:r>
          </w:p>
        </w:tc>
        <w:tc>
          <w:tcPr>
            <w:tcW w:w="3133" w:type="pct"/>
          </w:tcPr>
          <w:p w:rsidR="00ED4FBE" w:rsidRPr="00C93B39" w:rsidRDefault="00ED4FBE" w:rsidP="00C93B39">
            <w:pPr>
              <w:bidi w:val="0"/>
              <w:spacing w:line="240" w:lineRule="auto"/>
              <w:ind w:left="0"/>
              <w:rPr>
                <w:color w:val="000000" w:themeColor="text1"/>
                <w:lang w:bidi="ar-JO"/>
              </w:rPr>
            </w:pPr>
            <w:r>
              <w:rPr>
                <w:color w:val="000000" w:themeColor="text1"/>
                <w:lang w:bidi="ar-JO"/>
              </w:rPr>
              <w:t>Design of Staircase</w:t>
            </w:r>
          </w:p>
        </w:tc>
        <w:tc>
          <w:tcPr>
            <w:tcW w:w="1019" w:type="pct"/>
          </w:tcPr>
          <w:p w:rsidR="00ED4FBE" w:rsidRPr="00C15D19" w:rsidRDefault="00ED4FBE" w:rsidP="00C93B39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4-7</w:t>
            </w:r>
          </w:p>
        </w:tc>
      </w:tr>
      <w:tr w:rsidR="00ED4FBE" w:rsidRPr="00C15D19" w:rsidTr="00C93B39">
        <w:trPr>
          <w:trHeight w:val="373"/>
        </w:trPr>
        <w:tc>
          <w:tcPr>
            <w:tcW w:w="848" w:type="pct"/>
          </w:tcPr>
          <w:p w:rsidR="00ED4FBE" w:rsidRPr="00322334" w:rsidRDefault="00ED4FBE" w:rsidP="00D107E4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</w:rPr>
            </w:pPr>
            <w:r>
              <w:rPr>
                <w:rFonts w:ascii="Simplified Arabic" w:hAnsi="Simplified Arabic" w:cs="Simplified Arabic"/>
                <w:color w:val="00B050"/>
              </w:rPr>
              <w:t>89</w:t>
            </w:r>
          </w:p>
        </w:tc>
        <w:tc>
          <w:tcPr>
            <w:tcW w:w="3133" w:type="pct"/>
          </w:tcPr>
          <w:p w:rsidR="00ED4FBE" w:rsidRPr="00C93B39" w:rsidRDefault="00ED4FBE" w:rsidP="00ED4FBE">
            <w:pPr>
              <w:bidi w:val="0"/>
              <w:spacing w:line="240" w:lineRule="auto"/>
              <w:ind w:left="0"/>
              <w:rPr>
                <w:color w:val="000000" w:themeColor="text1"/>
                <w:lang w:bidi="ar-JO"/>
              </w:rPr>
            </w:pPr>
            <w:r>
              <w:rPr>
                <w:color w:val="000000" w:themeColor="text1"/>
                <w:lang w:bidi="ar-JO"/>
              </w:rPr>
              <w:t>Design of Isolated Footing</w:t>
            </w:r>
          </w:p>
        </w:tc>
        <w:tc>
          <w:tcPr>
            <w:tcW w:w="1019" w:type="pct"/>
          </w:tcPr>
          <w:p w:rsidR="00ED4FBE" w:rsidRPr="00C15D19" w:rsidRDefault="00ED4FBE" w:rsidP="00C93B39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4-8</w:t>
            </w:r>
          </w:p>
        </w:tc>
      </w:tr>
      <w:tr w:rsidR="00ED4FBE" w:rsidRPr="00C15D19" w:rsidTr="00C93B39">
        <w:trPr>
          <w:trHeight w:val="373"/>
        </w:trPr>
        <w:tc>
          <w:tcPr>
            <w:tcW w:w="848" w:type="pct"/>
          </w:tcPr>
          <w:p w:rsidR="00ED4FBE" w:rsidRPr="00322334" w:rsidRDefault="00ED4FBE" w:rsidP="00D107E4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</w:rPr>
            </w:pPr>
            <w:r>
              <w:rPr>
                <w:rFonts w:ascii="Simplified Arabic" w:hAnsi="Simplified Arabic" w:cs="Simplified Arabic"/>
                <w:color w:val="00B050"/>
              </w:rPr>
              <w:t>97</w:t>
            </w:r>
          </w:p>
        </w:tc>
        <w:tc>
          <w:tcPr>
            <w:tcW w:w="3133" w:type="pct"/>
          </w:tcPr>
          <w:p w:rsidR="00ED4FBE" w:rsidRPr="00C93B39" w:rsidRDefault="00ED4FBE" w:rsidP="00C93B39">
            <w:pPr>
              <w:bidi w:val="0"/>
              <w:spacing w:line="240" w:lineRule="auto"/>
              <w:ind w:left="0"/>
              <w:rPr>
                <w:color w:val="000000" w:themeColor="text1"/>
                <w:lang w:bidi="ar-JO"/>
              </w:rPr>
            </w:pPr>
            <w:r>
              <w:rPr>
                <w:color w:val="000000" w:themeColor="text1"/>
                <w:lang w:bidi="ar-JO"/>
              </w:rPr>
              <w:t>Design of Basement Wall</w:t>
            </w:r>
          </w:p>
        </w:tc>
        <w:tc>
          <w:tcPr>
            <w:tcW w:w="1019" w:type="pct"/>
          </w:tcPr>
          <w:p w:rsidR="00ED4FBE" w:rsidRPr="00C15D19" w:rsidRDefault="00ED4FBE" w:rsidP="00C93B39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4-9</w:t>
            </w:r>
          </w:p>
        </w:tc>
      </w:tr>
      <w:tr w:rsidR="00ED4FBE" w:rsidRPr="00C15D19" w:rsidTr="00C93B39">
        <w:trPr>
          <w:trHeight w:val="373"/>
        </w:trPr>
        <w:tc>
          <w:tcPr>
            <w:tcW w:w="848" w:type="pct"/>
          </w:tcPr>
          <w:p w:rsidR="00ED4FBE" w:rsidRPr="00322334" w:rsidRDefault="00ED4FBE" w:rsidP="00D107E4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</w:rPr>
            </w:pPr>
            <w:r>
              <w:rPr>
                <w:rFonts w:ascii="Simplified Arabic" w:hAnsi="Simplified Arabic" w:cs="Simplified Arabic"/>
                <w:color w:val="00B050"/>
              </w:rPr>
              <w:t>101</w:t>
            </w:r>
          </w:p>
        </w:tc>
        <w:tc>
          <w:tcPr>
            <w:tcW w:w="3133" w:type="pct"/>
          </w:tcPr>
          <w:p w:rsidR="00ED4FBE" w:rsidRPr="00C93B39" w:rsidRDefault="00ED4FBE" w:rsidP="00C93B39">
            <w:pPr>
              <w:bidi w:val="0"/>
              <w:spacing w:line="240" w:lineRule="auto"/>
              <w:ind w:left="0"/>
              <w:rPr>
                <w:color w:val="000000" w:themeColor="text1"/>
                <w:lang w:bidi="ar-JO"/>
              </w:rPr>
            </w:pPr>
            <w:r>
              <w:rPr>
                <w:color w:val="000000" w:themeColor="text1"/>
                <w:lang w:bidi="ar-JO"/>
              </w:rPr>
              <w:t>Design of Shear Wall</w:t>
            </w:r>
          </w:p>
        </w:tc>
        <w:tc>
          <w:tcPr>
            <w:tcW w:w="1019" w:type="pct"/>
          </w:tcPr>
          <w:p w:rsidR="00ED4FBE" w:rsidRPr="00C15D19" w:rsidRDefault="00ED4FBE" w:rsidP="00C93B39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4-10</w:t>
            </w:r>
          </w:p>
        </w:tc>
      </w:tr>
      <w:tr w:rsidR="00ED4FBE" w:rsidRPr="00C15D19" w:rsidTr="00C93B39">
        <w:trPr>
          <w:trHeight w:val="373"/>
        </w:trPr>
        <w:tc>
          <w:tcPr>
            <w:tcW w:w="848" w:type="pct"/>
          </w:tcPr>
          <w:p w:rsidR="00ED4FBE" w:rsidRPr="00322334" w:rsidRDefault="00ED4FBE" w:rsidP="00D107E4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</w:rPr>
            </w:pPr>
            <w:r>
              <w:rPr>
                <w:rFonts w:ascii="Simplified Arabic" w:hAnsi="Simplified Arabic" w:cs="Simplified Arabic"/>
                <w:color w:val="00B050"/>
              </w:rPr>
              <w:t>107</w:t>
            </w:r>
          </w:p>
        </w:tc>
        <w:tc>
          <w:tcPr>
            <w:tcW w:w="3133" w:type="pct"/>
          </w:tcPr>
          <w:p w:rsidR="00ED4FBE" w:rsidRPr="00C93B39" w:rsidRDefault="00ED4FBE" w:rsidP="00C93B39">
            <w:pPr>
              <w:bidi w:val="0"/>
              <w:spacing w:line="240" w:lineRule="auto"/>
              <w:ind w:left="0"/>
              <w:rPr>
                <w:color w:val="000000" w:themeColor="text1"/>
                <w:lang w:bidi="ar-JO"/>
              </w:rPr>
            </w:pPr>
            <w:r>
              <w:rPr>
                <w:color w:val="000000" w:themeColor="text1"/>
                <w:lang w:bidi="ar-JO"/>
              </w:rPr>
              <w:t>Design of Retaining Wall</w:t>
            </w:r>
          </w:p>
        </w:tc>
        <w:tc>
          <w:tcPr>
            <w:tcW w:w="1019" w:type="pct"/>
          </w:tcPr>
          <w:p w:rsidR="00ED4FBE" w:rsidRPr="00C15D19" w:rsidRDefault="00ED4FBE" w:rsidP="00C93B39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4-11</w:t>
            </w:r>
          </w:p>
        </w:tc>
      </w:tr>
    </w:tbl>
    <w:p w:rsidR="00D107E4" w:rsidRDefault="00D107E4" w:rsidP="00921FE4">
      <w:pPr>
        <w:autoSpaceDE w:val="0"/>
        <w:autoSpaceDN w:val="0"/>
        <w:adjustRightInd w:val="0"/>
        <w:spacing w:after="200" w:line="240" w:lineRule="auto"/>
        <w:ind w:left="0" w:right="-90"/>
        <w:rPr>
          <w:rFonts w:eastAsia="Calibri"/>
          <w:color w:val="auto"/>
          <w:sz w:val="32"/>
          <w:szCs w:val="32"/>
          <w:rtl/>
        </w:rPr>
      </w:pPr>
    </w:p>
    <w:tbl>
      <w:tblPr>
        <w:bidiVisual/>
        <w:tblW w:w="4928" w:type="pct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799"/>
        <w:gridCol w:w="5796"/>
        <w:gridCol w:w="1932"/>
      </w:tblGrid>
      <w:tr w:rsidR="00C93B39" w:rsidRPr="00747D95" w:rsidTr="00B13992">
        <w:trPr>
          <w:trHeight w:val="373"/>
        </w:trPr>
        <w:tc>
          <w:tcPr>
            <w:tcW w:w="944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3B39" w:rsidRPr="00747D95" w:rsidRDefault="00C93B39" w:rsidP="00B13992">
            <w:pPr>
              <w:tabs>
                <w:tab w:val="center" w:pos="4320"/>
                <w:tab w:val="left" w:pos="7800"/>
              </w:tabs>
              <w:bidi w:val="0"/>
              <w:spacing w:line="240" w:lineRule="auto"/>
              <w:ind w:left="-63" w:firstLine="63"/>
              <w:jc w:val="right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sz w:val="28"/>
                <w:szCs w:val="28"/>
                <w:rtl/>
                <w:lang w:bidi="ar-JO"/>
              </w:rPr>
              <w:t xml:space="preserve">الفصل الخامس </w:t>
            </w:r>
          </w:p>
        </w:tc>
        <w:tc>
          <w:tcPr>
            <w:tcW w:w="3042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3B39" w:rsidRPr="00747D95" w:rsidRDefault="00C93B39" w:rsidP="00B13992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sz w:val="28"/>
                <w:szCs w:val="28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sz w:val="28"/>
                <w:szCs w:val="28"/>
                <w:rtl/>
                <w:lang w:bidi="ar-JO"/>
              </w:rPr>
              <w:t>النتائج والتوصيات</w:t>
            </w:r>
          </w:p>
        </w:tc>
        <w:tc>
          <w:tcPr>
            <w:tcW w:w="1014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93B39" w:rsidRPr="00F07911" w:rsidRDefault="00521642" w:rsidP="00B1399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lang w:bidi="ar-JO"/>
              </w:rPr>
            </w:pPr>
            <w:r>
              <w:rPr>
                <w:rFonts w:ascii="Times New Roman" w:hAnsi="Times New Roman" w:cs="Simplified Arabic"/>
                <w:color w:val="auto"/>
                <w:lang w:bidi="ar-JO"/>
              </w:rPr>
              <w:t>72</w:t>
            </w:r>
          </w:p>
        </w:tc>
      </w:tr>
      <w:tr w:rsidR="00C93B39" w:rsidRPr="00747D95" w:rsidTr="00B13992">
        <w:trPr>
          <w:trHeight w:val="373"/>
        </w:trPr>
        <w:tc>
          <w:tcPr>
            <w:tcW w:w="944" w:type="pct"/>
            <w:tcBorders>
              <w:top w:val="single" w:sz="24" w:space="0" w:color="000000"/>
            </w:tcBorders>
          </w:tcPr>
          <w:p w:rsidR="00C93B39" w:rsidRPr="00747D95" w:rsidRDefault="00C93B39" w:rsidP="00B1399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5</w:t>
            </w:r>
            <w:r w:rsidRPr="00920A1A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-1</w:t>
            </w:r>
          </w:p>
        </w:tc>
        <w:tc>
          <w:tcPr>
            <w:tcW w:w="3042" w:type="pct"/>
            <w:tcBorders>
              <w:top w:val="single" w:sz="24" w:space="0" w:color="000000"/>
            </w:tcBorders>
          </w:tcPr>
          <w:p w:rsidR="00C93B39" w:rsidRPr="00747D95" w:rsidRDefault="00C93B39" w:rsidP="00B13992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 w:rsidRPr="00920A1A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مقدمة</w:t>
            </w:r>
          </w:p>
        </w:tc>
        <w:tc>
          <w:tcPr>
            <w:tcW w:w="1014" w:type="pct"/>
            <w:tcBorders>
              <w:top w:val="single" w:sz="24" w:space="0" w:color="000000"/>
            </w:tcBorders>
          </w:tcPr>
          <w:p w:rsidR="00C93B39" w:rsidRPr="00EC40C5" w:rsidRDefault="005E6091" w:rsidP="00B1399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  <w:lang w:bidi="ar-JO"/>
              </w:rPr>
            </w:pPr>
            <w:r>
              <w:rPr>
                <w:rFonts w:ascii="Times New Roman" w:hAnsi="Times New Roman" w:cs="Simplified Arabic"/>
                <w:color w:val="00B050"/>
                <w:lang w:bidi="ar-JO"/>
              </w:rPr>
              <w:t>119</w:t>
            </w:r>
          </w:p>
        </w:tc>
      </w:tr>
      <w:tr w:rsidR="00C93B39" w:rsidRPr="00747D95" w:rsidTr="00B13992">
        <w:trPr>
          <w:trHeight w:val="373"/>
        </w:trPr>
        <w:tc>
          <w:tcPr>
            <w:tcW w:w="944" w:type="pct"/>
          </w:tcPr>
          <w:p w:rsidR="00C93B39" w:rsidRPr="00747D95" w:rsidRDefault="00C93B39" w:rsidP="00B1399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5</w:t>
            </w:r>
            <w:r w:rsidRPr="00920A1A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-2</w:t>
            </w:r>
          </w:p>
        </w:tc>
        <w:tc>
          <w:tcPr>
            <w:tcW w:w="3042" w:type="pct"/>
          </w:tcPr>
          <w:p w:rsidR="00C93B39" w:rsidRPr="00747D95" w:rsidRDefault="00C93B39" w:rsidP="00B13992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النتائج</w:t>
            </w:r>
          </w:p>
        </w:tc>
        <w:tc>
          <w:tcPr>
            <w:tcW w:w="1014" w:type="pct"/>
          </w:tcPr>
          <w:p w:rsidR="00C93B39" w:rsidRPr="00EC40C5" w:rsidRDefault="005E6091" w:rsidP="0052164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  <w:lang w:bidi="ar-JO"/>
              </w:rPr>
            </w:pPr>
            <w:r>
              <w:rPr>
                <w:rFonts w:ascii="Times New Roman" w:hAnsi="Times New Roman" w:cs="Simplified Arabic"/>
                <w:color w:val="00B050"/>
                <w:lang w:bidi="ar-JO"/>
              </w:rPr>
              <w:t>119</w:t>
            </w:r>
          </w:p>
        </w:tc>
      </w:tr>
      <w:tr w:rsidR="00C93B39" w:rsidRPr="00747D95" w:rsidTr="00B13992">
        <w:trPr>
          <w:trHeight w:val="373"/>
        </w:trPr>
        <w:tc>
          <w:tcPr>
            <w:tcW w:w="944" w:type="pct"/>
          </w:tcPr>
          <w:p w:rsidR="00C93B39" w:rsidRPr="00747D95" w:rsidRDefault="00C93B39" w:rsidP="00B1399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5</w:t>
            </w:r>
            <w:r w:rsidRPr="00920A1A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-3</w:t>
            </w:r>
          </w:p>
        </w:tc>
        <w:tc>
          <w:tcPr>
            <w:tcW w:w="3042" w:type="pct"/>
          </w:tcPr>
          <w:p w:rsidR="00C93B39" w:rsidRPr="00747D95" w:rsidRDefault="00C93B39" w:rsidP="00B13992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b w:val="0"/>
                <w:bCs w:val="0"/>
                <w:color w:val="auto"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التوصيات</w:t>
            </w:r>
          </w:p>
        </w:tc>
        <w:tc>
          <w:tcPr>
            <w:tcW w:w="1014" w:type="pct"/>
          </w:tcPr>
          <w:p w:rsidR="00C93B39" w:rsidRPr="00EC40C5" w:rsidRDefault="005E6091" w:rsidP="0052164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  <w:lang w:bidi="ar-JO"/>
              </w:rPr>
            </w:pPr>
            <w:r>
              <w:rPr>
                <w:rFonts w:ascii="Times New Roman" w:hAnsi="Times New Roman" w:cs="Simplified Arabic"/>
                <w:color w:val="00B050"/>
                <w:lang w:bidi="ar-JO"/>
              </w:rPr>
              <w:t>120</w:t>
            </w:r>
          </w:p>
        </w:tc>
      </w:tr>
    </w:tbl>
    <w:p w:rsidR="0031373D" w:rsidRDefault="0031373D" w:rsidP="008E2B6D">
      <w:pPr>
        <w:autoSpaceDE w:val="0"/>
        <w:autoSpaceDN w:val="0"/>
        <w:adjustRightInd w:val="0"/>
        <w:spacing w:after="200" w:line="240" w:lineRule="auto"/>
        <w:ind w:left="0"/>
        <w:rPr>
          <w:rFonts w:eastAsia="Calibri"/>
          <w:color w:val="auto"/>
          <w:sz w:val="32"/>
          <w:szCs w:val="32"/>
        </w:rPr>
      </w:pPr>
    </w:p>
    <w:p w:rsidR="00ED4FBE" w:rsidRDefault="00ED4FBE" w:rsidP="008E2B6D">
      <w:pPr>
        <w:autoSpaceDE w:val="0"/>
        <w:autoSpaceDN w:val="0"/>
        <w:adjustRightInd w:val="0"/>
        <w:spacing w:after="200" w:line="240" w:lineRule="auto"/>
        <w:ind w:left="0"/>
        <w:rPr>
          <w:rFonts w:eastAsia="Calibri"/>
          <w:color w:val="auto"/>
          <w:sz w:val="32"/>
          <w:szCs w:val="32"/>
          <w:rtl/>
        </w:rPr>
      </w:pPr>
    </w:p>
    <w:p w:rsidR="004910EF" w:rsidRPr="00A55E1F" w:rsidRDefault="004910EF" w:rsidP="004910EF">
      <w:pPr>
        <w:shd w:val="clear" w:color="auto" w:fill="D9D9D9"/>
        <w:spacing w:after="200"/>
        <w:ind w:left="0"/>
        <w:jc w:val="left"/>
        <w:rPr>
          <w:rFonts w:ascii="Times New Roman" w:hAnsi="Times New Roman" w:cs="Times New Roman"/>
          <w:color w:val="auto"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color w:val="auto"/>
          <w:sz w:val="28"/>
          <w:szCs w:val="28"/>
          <w:rtl/>
        </w:rPr>
        <w:t xml:space="preserve">  فهرس ا</w:t>
      </w:r>
      <w:r>
        <w:rPr>
          <w:rFonts w:ascii="Times New Roman" w:hAnsi="Times New Roman" w:cs="Times New Roman" w:hint="cs"/>
          <w:color w:val="auto"/>
          <w:sz w:val="28"/>
          <w:szCs w:val="28"/>
          <w:rtl/>
          <w:lang w:bidi="ar-JO"/>
        </w:rPr>
        <w:t xml:space="preserve">لجداول </w:t>
      </w:r>
    </w:p>
    <w:tbl>
      <w:tblPr>
        <w:bidiVisual/>
        <w:tblW w:w="4974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804"/>
        <w:gridCol w:w="5773"/>
        <w:gridCol w:w="2039"/>
      </w:tblGrid>
      <w:tr w:rsidR="004910EF" w:rsidRPr="00747D95" w:rsidTr="00EA02CE">
        <w:trPr>
          <w:trHeight w:val="373"/>
          <w:jc w:val="center"/>
        </w:trPr>
        <w:tc>
          <w:tcPr>
            <w:tcW w:w="938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910EF" w:rsidRPr="00747D95" w:rsidRDefault="004910EF" w:rsidP="00B13992">
            <w:pPr>
              <w:tabs>
                <w:tab w:val="center" w:pos="4320"/>
                <w:tab w:val="left" w:pos="7800"/>
              </w:tabs>
              <w:bidi w:val="0"/>
              <w:spacing w:line="240" w:lineRule="auto"/>
              <w:ind w:left="-63" w:firstLine="63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sz w:val="28"/>
                <w:szCs w:val="28"/>
                <w:rtl/>
                <w:lang w:bidi="ar-JO"/>
              </w:rPr>
              <w:t>رقم الجدول</w:t>
            </w:r>
          </w:p>
        </w:tc>
        <w:tc>
          <w:tcPr>
            <w:tcW w:w="3002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910EF" w:rsidRPr="00747D95" w:rsidRDefault="004910EF" w:rsidP="00B13992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sz w:val="28"/>
                <w:szCs w:val="28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sz w:val="28"/>
                <w:szCs w:val="28"/>
                <w:rtl/>
                <w:lang w:bidi="ar-JO"/>
              </w:rPr>
              <w:t>اسم الجدول</w:t>
            </w:r>
          </w:p>
        </w:tc>
        <w:tc>
          <w:tcPr>
            <w:tcW w:w="1060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910EF" w:rsidRPr="00747D95" w:rsidRDefault="004910EF" w:rsidP="00B1399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رقم الصفحة</w:t>
            </w:r>
          </w:p>
        </w:tc>
      </w:tr>
      <w:tr w:rsidR="004910EF" w:rsidRPr="00747D95" w:rsidTr="00EA02CE">
        <w:trPr>
          <w:trHeight w:val="373"/>
          <w:jc w:val="center"/>
        </w:trPr>
        <w:tc>
          <w:tcPr>
            <w:tcW w:w="938" w:type="pct"/>
            <w:tcBorders>
              <w:top w:val="single" w:sz="24" w:space="0" w:color="000000"/>
              <w:bottom w:val="single" w:sz="4" w:space="0" w:color="auto"/>
            </w:tcBorders>
          </w:tcPr>
          <w:p w:rsidR="004910EF" w:rsidRPr="00747D95" w:rsidRDefault="004910EF" w:rsidP="005602E0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جدول (1-1)</w:t>
            </w:r>
          </w:p>
        </w:tc>
        <w:tc>
          <w:tcPr>
            <w:tcW w:w="3002" w:type="pct"/>
            <w:tcBorders>
              <w:top w:val="single" w:sz="24" w:space="0" w:color="000000"/>
              <w:bottom w:val="single" w:sz="4" w:space="0" w:color="auto"/>
            </w:tcBorders>
          </w:tcPr>
          <w:p w:rsidR="004910EF" w:rsidRPr="00747D95" w:rsidRDefault="005602E0" w:rsidP="005602E0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 w:rsidRPr="00A556D9">
              <w:rPr>
                <w:rFonts w:ascii="Times New Roman" w:hAnsi="Times New Roman" w:cs="Times New Roman" w:hint="cs"/>
                <w:b w:val="0"/>
                <w:bCs w:val="0"/>
                <w:rtl/>
                <w:lang w:bidi="ar-JO"/>
              </w:rPr>
              <w:t xml:space="preserve">الجدول الزمني </w:t>
            </w:r>
            <w:r w:rsidR="007822D8">
              <w:rPr>
                <w:rFonts w:ascii="Times New Roman" w:hAnsi="Times New Roman" w:cs="Times New Roman" w:hint="cs"/>
                <w:b w:val="0"/>
                <w:bCs w:val="0"/>
                <w:rtl/>
                <w:lang w:bidi="ar-JO"/>
              </w:rPr>
              <w:t>ل</w:t>
            </w:r>
            <w:r>
              <w:rPr>
                <w:rFonts w:ascii="Times New Roman" w:hAnsi="Times New Roman" w:cs="Times New Roman" w:hint="cs"/>
                <w:b w:val="0"/>
                <w:bCs w:val="0"/>
                <w:rtl/>
                <w:lang w:bidi="ar-JO"/>
              </w:rPr>
              <w:t>مشروع التخرج</w:t>
            </w:r>
            <w:r w:rsidRPr="00A556D9">
              <w:rPr>
                <w:rFonts w:ascii="Times New Roman" w:hAnsi="Times New Roman" w:cs="Times New Roman" w:hint="cs"/>
                <w:b w:val="0"/>
                <w:bCs w:val="0"/>
                <w:rtl/>
                <w:lang w:bidi="ar-JO"/>
              </w:rPr>
              <w:t>.</w:t>
            </w:r>
          </w:p>
        </w:tc>
        <w:tc>
          <w:tcPr>
            <w:tcW w:w="1060" w:type="pct"/>
            <w:tcBorders>
              <w:top w:val="single" w:sz="24" w:space="0" w:color="000000"/>
              <w:bottom w:val="single" w:sz="4" w:space="0" w:color="auto"/>
            </w:tcBorders>
          </w:tcPr>
          <w:p w:rsidR="004910EF" w:rsidRPr="005602E0" w:rsidRDefault="005602E0" w:rsidP="005602E0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</w:rPr>
            </w:pPr>
            <w:r w:rsidRPr="005602E0">
              <w:rPr>
                <w:rFonts w:ascii="Times New Roman" w:hAnsi="Times New Roman" w:cs="Simplified Arabic"/>
                <w:color w:val="00B050"/>
              </w:rPr>
              <w:t>4</w:t>
            </w:r>
          </w:p>
        </w:tc>
      </w:tr>
      <w:tr w:rsidR="005602E0" w:rsidRPr="00747D95" w:rsidTr="00EA02CE">
        <w:trPr>
          <w:trHeight w:val="373"/>
          <w:jc w:val="center"/>
        </w:trPr>
        <w:tc>
          <w:tcPr>
            <w:tcW w:w="938" w:type="pct"/>
            <w:tcBorders>
              <w:top w:val="single" w:sz="4" w:space="0" w:color="auto"/>
            </w:tcBorders>
          </w:tcPr>
          <w:p w:rsidR="005602E0" w:rsidRDefault="005602E0" w:rsidP="005602E0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جدول (2-1)</w:t>
            </w:r>
          </w:p>
        </w:tc>
        <w:tc>
          <w:tcPr>
            <w:tcW w:w="3002" w:type="pct"/>
            <w:tcBorders>
              <w:top w:val="single" w:sz="4" w:space="0" w:color="auto"/>
            </w:tcBorders>
          </w:tcPr>
          <w:p w:rsidR="005602E0" w:rsidRDefault="005602E0" w:rsidP="005602E0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توزيع مساحات المشروع</w:t>
            </w:r>
          </w:p>
        </w:tc>
        <w:tc>
          <w:tcPr>
            <w:tcW w:w="1060" w:type="pct"/>
            <w:tcBorders>
              <w:top w:val="single" w:sz="4" w:space="0" w:color="auto"/>
            </w:tcBorders>
          </w:tcPr>
          <w:p w:rsidR="005602E0" w:rsidRPr="00F07911" w:rsidRDefault="005602E0" w:rsidP="005602E0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</w:rPr>
            </w:pPr>
            <w:r w:rsidRPr="005602E0">
              <w:rPr>
                <w:rFonts w:ascii="Times New Roman" w:hAnsi="Times New Roman" w:cs="Simplified Arabic" w:hint="cs"/>
                <w:color w:val="00B050"/>
                <w:rtl/>
              </w:rPr>
              <w:t>7</w:t>
            </w:r>
          </w:p>
        </w:tc>
      </w:tr>
      <w:tr w:rsidR="005602E0" w:rsidRPr="00747D95" w:rsidTr="00EA02CE">
        <w:trPr>
          <w:trHeight w:val="373"/>
          <w:jc w:val="center"/>
        </w:trPr>
        <w:tc>
          <w:tcPr>
            <w:tcW w:w="938" w:type="pct"/>
          </w:tcPr>
          <w:p w:rsidR="005602E0" w:rsidRPr="00747D95" w:rsidRDefault="005602E0" w:rsidP="005602E0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جدول (3-1)</w:t>
            </w:r>
          </w:p>
        </w:tc>
        <w:tc>
          <w:tcPr>
            <w:tcW w:w="3002" w:type="pct"/>
          </w:tcPr>
          <w:p w:rsidR="005602E0" w:rsidRPr="00747D95" w:rsidRDefault="005602E0" w:rsidP="005602E0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الكثافة النوعية للمواد المستخدمة</w:t>
            </w:r>
          </w:p>
        </w:tc>
        <w:tc>
          <w:tcPr>
            <w:tcW w:w="1060" w:type="pct"/>
          </w:tcPr>
          <w:p w:rsidR="005602E0" w:rsidRPr="00F07911" w:rsidRDefault="005602E0" w:rsidP="00767168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</w:rPr>
            </w:pPr>
            <w:r w:rsidRPr="005602E0">
              <w:rPr>
                <w:rFonts w:ascii="Times New Roman" w:hAnsi="Times New Roman" w:cs="Simplified Arabic" w:hint="cs"/>
                <w:color w:val="00B050"/>
                <w:rtl/>
              </w:rPr>
              <w:t>2</w:t>
            </w:r>
            <w:r w:rsidR="00767168">
              <w:rPr>
                <w:rFonts w:ascii="Times New Roman" w:hAnsi="Times New Roman" w:cs="Simplified Arabic" w:hint="cs"/>
                <w:color w:val="00B050"/>
                <w:rtl/>
              </w:rPr>
              <w:t>1</w:t>
            </w:r>
          </w:p>
        </w:tc>
      </w:tr>
      <w:tr w:rsidR="005602E0" w:rsidRPr="00747D95" w:rsidTr="00EA02CE">
        <w:trPr>
          <w:trHeight w:val="373"/>
          <w:jc w:val="center"/>
        </w:trPr>
        <w:tc>
          <w:tcPr>
            <w:tcW w:w="938" w:type="pct"/>
          </w:tcPr>
          <w:p w:rsidR="005602E0" w:rsidRPr="00747D95" w:rsidRDefault="005602E0" w:rsidP="005602E0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جدول (3-2)</w:t>
            </w:r>
          </w:p>
        </w:tc>
        <w:tc>
          <w:tcPr>
            <w:tcW w:w="3002" w:type="pct"/>
          </w:tcPr>
          <w:p w:rsidR="005602E0" w:rsidRPr="00747D95" w:rsidRDefault="005602E0" w:rsidP="005602E0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الأحمال الحية لعناصر المبنى وفقاً للكود الأردني للأحمال.</w:t>
            </w:r>
          </w:p>
        </w:tc>
        <w:tc>
          <w:tcPr>
            <w:tcW w:w="1060" w:type="pct"/>
          </w:tcPr>
          <w:p w:rsidR="005602E0" w:rsidRPr="00F07911" w:rsidRDefault="00767168" w:rsidP="005602E0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color w:val="00B050"/>
                <w:rtl/>
              </w:rPr>
              <w:t>21</w:t>
            </w:r>
          </w:p>
        </w:tc>
      </w:tr>
      <w:tr w:rsidR="005602E0" w:rsidRPr="00747D95" w:rsidTr="00EA02CE">
        <w:trPr>
          <w:trHeight w:val="373"/>
          <w:jc w:val="center"/>
        </w:trPr>
        <w:tc>
          <w:tcPr>
            <w:tcW w:w="938" w:type="pct"/>
          </w:tcPr>
          <w:p w:rsidR="005602E0" w:rsidRPr="00747D95" w:rsidRDefault="005602E0" w:rsidP="005602E0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جدول (3-3)</w:t>
            </w:r>
          </w:p>
        </w:tc>
        <w:tc>
          <w:tcPr>
            <w:tcW w:w="3002" w:type="pct"/>
          </w:tcPr>
          <w:p w:rsidR="005602E0" w:rsidRPr="00747D95" w:rsidRDefault="005602E0" w:rsidP="005602E0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b w:val="0"/>
                <w:bCs w:val="0"/>
                <w:color w:val="auto"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أحمال الثلوج حسب الإرتفاع عن سطح البحر.</w:t>
            </w:r>
          </w:p>
        </w:tc>
        <w:tc>
          <w:tcPr>
            <w:tcW w:w="1060" w:type="pct"/>
          </w:tcPr>
          <w:p w:rsidR="005602E0" w:rsidRPr="00F07911" w:rsidRDefault="00767168" w:rsidP="005602E0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color w:val="00B050"/>
                <w:rtl/>
              </w:rPr>
              <w:t>23</w:t>
            </w:r>
          </w:p>
        </w:tc>
      </w:tr>
      <w:tr w:rsidR="005602E0" w:rsidRPr="00747D95" w:rsidTr="00EA02CE">
        <w:trPr>
          <w:trHeight w:val="373"/>
          <w:jc w:val="center"/>
        </w:trPr>
        <w:tc>
          <w:tcPr>
            <w:tcW w:w="938" w:type="pct"/>
          </w:tcPr>
          <w:p w:rsidR="005602E0" w:rsidRPr="00747D95" w:rsidRDefault="005602E0" w:rsidP="005602E0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جدول (4-1)</w:t>
            </w:r>
          </w:p>
        </w:tc>
        <w:tc>
          <w:tcPr>
            <w:tcW w:w="3002" w:type="pct"/>
          </w:tcPr>
          <w:p w:rsidR="005602E0" w:rsidRPr="00495504" w:rsidRDefault="005602E0" w:rsidP="005602E0">
            <w:pPr>
              <w:bidi w:val="0"/>
              <w:spacing w:line="240" w:lineRule="auto"/>
              <w:ind w:left="0"/>
              <w:jc w:val="left"/>
              <w:rPr>
                <w:rFonts w:ascii="Simplified Arabic" w:hAnsi="Simplified Arabic" w:cs="Simplified Arabic"/>
                <w:b w:val="0"/>
                <w:bCs w:val="0"/>
                <w:color w:val="auto"/>
                <w:rtl/>
              </w:rPr>
            </w:pPr>
            <w:r w:rsidRPr="00DB6827">
              <w:rPr>
                <w:rFonts w:ascii="Times New Roman" w:hAnsi="Times New Roman" w:cs="Times New Roman"/>
                <w:color w:val="000000" w:themeColor="text1"/>
              </w:rPr>
              <w:t>Determination of thickness for ribs</w:t>
            </w:r>
            <w:r w:rsidR="005E25CD">
              <w:rPr>
                <w:rFonts w:ascii="Times New Roman" w:hAnsi="Times New Roman" w:cs="Times New Roman"/>
                <w:color w:val="000000" w:themeColor="text1"/>
              </w:rPr>
              <w:t xml:space="preserve"> and beams</w:t>
            </w:r>
            <w:r w:rsidRPr="00DB6827">
              <w:rPr>
                <w:rFonts w:ascii="Times New Roman" w:hAnsi="Times New Roman" w:cs="Times New Roman"/>
                <w:color w:val="000000" w:themeColor="text1"/>
              </w:rPr>
              <w:t xml:space="preserve"> from maximum values of cases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060" w:type="pct"/>
          </w:tcPr>
          <w:p w:rsidR="005602E0" w:rsidRPr="00F07911" w:rsidRDefault="00D107E4" w:rsidP="00386DE3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00B050"/>
                <w:rtl/>
                <w:lang w:bidi="ar-JO"/>
              </w:rPr>
              <w:t>39</w:t>
            </w:r>
          </w:p>
        </w:tc>
      </w:tr>
      <w:tr w:rsidR="005602E0" w:rsidRPr="00747D95" w:rsidTr="00EA02CE">
        <w:trPr>
          <w:trHeight w:val="373"/>
          <w:jc w:val="center"/>
        </w:trPr>
        <w:tc>
          <w:tcPr>
            <w:tcW w:w="938" w:type="pct"/>
          </w:tcPr>
          <w:p w:rsidR="005602E0" w:rsidRPr="00747D95" w:rsidRDefault="005602E0" w:rsidP="005602E0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جدول (4-2)</w:t>
            </w:r>
          </w:p>
        </w:tc>
        <w:tc>
          <w:tcPr>
            <w:tcW w:w="3002" w:type="pct"/>
          </w:tcPr>
          <w:p w:rsidR="005602E0" w:rsidRPr="00495504" w:rsidRDefault="005602E0" w:rsidP="005602E0">
            <w:pPr>
              <w:spacing w:line="360" w:lineRule="auto"/>
              <w:jc w:val="right"/>
              <w:rPr>
                <w:rFonts w:ascii="Simplified Arabic" w:hAnsi="Simplified Arabic" w:cs="Simplified Arabic"/>
                <w:b w:val="0"/>
                <w:bCs w:val="0"/>
                <w:color w:val="auto"/>
                <w:rtl/>
                <w:lang w:bidi="ar-JO"/>
              </w:rPr>
            </w:pPr>
            <w:r w:rsidRPr="007A4664">
              <w:t>Dead</w:t>
            </w:r>
            <w:r>
              <w:rPr>
                <w:b w:val="0"/>
                <w:bCs w:val="0"/>
              </w:rPr>
              <w:t xml:space="preserve"> </w:t>
            </w:r>
            <w:r>
              <w:t>Load calculations on topping.</w:t>
            </w:r>
          </w:p>
        </w:tc>
        <w:tc>
          <w:tcPr>
            <w:tcW w:w="1060" w:type="pct"/>
          </w:tcPr>
          <w:p w:rsidR="005602E0" w:rsidRPr="00F07911" w:rsidRDefault="00D107E4" w:rsidP="005602E0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00B050"/>
                <w:rtl/>
                <w:lang w:bidi="ar-JO"/>
              </w:rPr>
              <w:t>39</w:t>
            </w:r>
          </w:p>
        </w:tc>
      </w:tr>
      <w:tr w:rsidR="005602E0" w:rsidRPr="00747D95" w:rsidTr="00EA02CE">
        <w:trPr>
          <w:trHeight w:val="373"/>
          <w:jc w:val="center"/>
        </w:trPr>
        <w:tc>
          <w:tcPr>
            <w:tcW w:w="938" w:type="pct"/>
          </w:tcPr>
          <w:p w:rsidR="005602E0" w:rsidRPr="00747D95" w:rsidRDefault="005602E0" w:rsidP="005602E0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جدول (4-3)</w:t>
            </w:r>
          </w:p>
        </w:tc>
        <w:tc>
          <w:tcPr>
            <w:tcW w:w="3002" w:type="pct"/>
          </w:tcPr>
          <w:p w:rsidR="005602E0" w:rsidRPr="00495504" w:rsidRDefault="005602E0" w:rsidP="005602E0">
            <w:pPr>
              <w:bidi w:val="0"/>
              <w:spacing w:line="240" w:lineRule="auto"/>
              <w:ind w:left="0"/>
              <w:jc w:val="left"/>
              <w:rPr>
                <w:rFonts w:ascii="Simplified Arabic" w:hAnsi="Simplified Arabic" w:cs="Simplified Arabic"/>
                <w:b w:val="0"/>
                <w:bCs w:val="0"/>
                <w:color w:val="auto"/>
              </w:rPr>
            </w:pPr>
            <w:r w:rsidRPr="007A4664">
              <w:t>Dead</w:t>
            </w:r>
            <w:r>
              <w:rPr>
                <w:b w:val="0"/>
                <w:bCs w:val="0"/>
              </w:rPr>
              <w:t xml:space="preserve"> </w:t>
            </w:r>
            <w:r>
              <w:t>Load calculations of rib.</w:t>
            </w:r>
          </w:p>
        </w:tc>
        <w:tc>
          <w:tcPr>
            <w:tcW w:w="1060" w:type="pct"/>
          </w:tcPr>
          <w:p w:rsidR="005602E0" w:rsidRPr="00F07911" w:rsidRDefault="0043500D" w:rsidP="00386DE3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00B050"/>
                <w:rtl/>
                <w:lang w:bidi="ar-JO"/>
              </w:rPr>
              <w:t>41</w:t>
            </w:r>
          </w:p>
        </w:tc>
      </w:tr>
      <w:tr w:rsidR="005602E0" w:rsidRPr="00747D95" w:rsidTr="00EA02CE">
        <w:trPr>
          <w:trHeight w:val="373"/>
          <w:jc w:val="center"/>
        </w:trPr>
        <w:tc>
          <w:tcPr>
            <w:tcW w:w="938" w:type="pct"/>
          </w:tcPr>
          <w:p w:rsidR="005602E0" w:rsidRDefault="005602E0" w:rsidP="005602E0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  <w:lang w:bidi="ar-JO"/>
              </w:rPr>
              <w:t>جدول (4-4)</w:t>
            </w:r>
          </w:p>
        </w:tc>
        <w:tc>
          <w:tcPr>
            <w:tcW w:w="3002" w:type="pct"/>
          </w:tcPr>
          <w:p w:rsidR="005602E0" w:rsidRPr="00DB6827" w:rsidRDefault="005602E0" w:rsidP="005602E0">
            <w:pPr>
              <w:bidi w:val="0"/>
              <w:spacing w:line="240" w:lineRule="auto"/>
              <w:ind w:left="0"/>
              <w:jc w:val="left"/>
            </w:pPr>
            <w:r w:rsidRPr="00DB6827">
              <w:t>The</w:t>
            </w:r>
            <w:r w:rsidRPr="00DB6827">
              <w:rPr>
                <w:lang w:bidi="ar-JO"/>
              </w:rPr>
              <w:t xml:space="preserve"> own weight of the beam and the weights of floor layers within the beam width</w:t>
            </w:r>
            <w:r w:rsidRPr="00DB6827">
              <w:rPr>
                <w:rFonts w:hint="cs"/>
                <w:rtl/>
                <w:lang w:bidi="ar-JO"/>
              </w:rPr>
              <w:t xml:space="preserve">. </w:t>
            </w:r>
          </w:p>
        </w:tc>
        <w:tc>
          <w:tcPr>
            <w:tcW w:w="1060" w:type="pct"/>
          </w:tcPr>
          <w:p w:rsidR="005602E0" w:rsidRPr="00F07911" w:rsidRDefault="0043500D" w:rsidP="0043500D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00B050"/>
                <w:rtl/>
                <w:lang w:bidi="ar-JO"/>
              </w:rPr>
              <w:t>52</w:t>
            </w:r>
          </w:p>
        </w:tc>
      </w:tr>
      <w:tr w:rsidR="00ED4FBE" w:rsidRPr="00747D95" w:rsidTr="00EA02CE">
        <w:trPr>
          <w:trHeight w:val="373"/>
          <w:jc w:val="center"/>
        </w:trPr>
        <w:tc>
          <w:tcPr>
            <w:tcW w:w="938" w:type="pct"/>
          </w:tcPr>
          <w:p w:rsidR="00ED4FBE" w:rsidRDefault="00ED4FBE" w:rsidP="00ED4FBE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جدول (4-5)</w:t>
            </w:r>
          </w:p>
        </w:tc>
        <w:tc>
          <w:tcPr>
            <w:tcW w:w="3002" w:type="pct"/>
          </w:tcPr>
          <w:p w:rsidR="00ED4FBE" w:rsidRPr="00DB6827" w:rsidRDefault="00ED4FBE" w:rsidP="005602E0">
            <w:pPr>
              <w:bidi w:val="0"/>
              <w:spacing w:line="240" w:lineRule="auto"/>
              <w:ind w:left="0"/>
              <w:jc w:val="left"/>
            </w:pPr>
            <w:r>
              <w:t>Design data of column group G.</w:t>
            </w:r>
          </w:p>
        </w:tc>
        <w:tc>
          <w:tcPr>
            <w:tcW w:w="1060" w:type="pct"/>
          </w:tcPr>
          <w:p w:rsidR="00ED4FBE" w:rsidRDefault="00ED4FBE" w:rsidP="0043500D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  <w:lang w:bidi="ar-JO"/>
              </w:rPr>
            </w:pPr>
            <w:r>
              <w:rPr>
                <w:rFonts w:ascii="Times New Roman" w:hAnsi="Times New Roman" w:cs="Simplified Arabic"/>
                <w:color w:val="00B050"/>
                <w:lang w:bidi="ar-JO"/>
              </w:rPr>
              <w:t>72</w:t>
            </w:r>
          </w:p>
        </w:tc>
      </w:tr>
      <w:tr w:rsidR="00ED4FBE" w:rsidRPr="00747D95" w:rsidTr="00EA02CE">
        <w:trPr>
          <w:trHeight w:val="373"/>
          <w:jc w:val="center"/>
        </w:trPr>
        <w:tc>
          <w:tcPr>
            <w:tcW w:w="938" w:type="pct"/>
          </w:tcPr>
          <w:p w:rsidR="00ED4FBE" w:rsidRDefault="00ED4FBE" w:rsidP="005602E0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جدول (4-6</w:t>
            </w:r>
            <w:r w:rsidR="001E65C9"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)</w:t>
            </w:r>
          </w:p>
        </w:tc>
        <w:tc>
          <w:tcPr>
            <w:tcW w:w="3002" w:type="pct"/>
          </w:tcPr>
          <w:p w:rsidR="00ED4FBE" w:rsidRPr="00DB6827" w:rsidRDefault="00ED4FBE" w:rsidP="005602E0">
            <w:pPr>
              <w:bidi w:val="0"/>
              <w:spacing w:line="240" w:lineRule="auto"/>
              <w:ind w:left="0"/>
              <w:jc w:val="left"/>
            </w:pPr>
            <w:r>
              <w:t>Dead load calculation on flight</w:t>
            </w:r>
            <w:r w:rsidR="001E65C9">
              <w:t>.</w:t>
            </w:r>
          </w:p>
        </w:tc>
        <w:tc>
          <w:tcPr>
            <w:tcW w:w="1060" w:type="pct"/>
          </w:tcPr>
          <w:p w:rsidR="00ED4FBE" w:rsidRDefault="00ED4FBE" w:rsidP="0043500D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  <w:lang w:bidi="ar-JO"/>
              </w:rPr>
            </w:pPr>
            <w:r>
              <w:rPr>
                <w:rFonts w:ascii="Times New Roman" w:hAnsi="Times New Roman" w:cs="Simplified Arabic"/>
                <w:color w:val="00B050"/>
                <w:lang w:bidi="ar-JO"/>
              </w:rPr>
              <w:t>77</w:t>
            </w:r>
          </w:p>
        </w:tc>
      </w:tr>
      <w:tr w:rsidR="00ED4FBE" w:rsidRPr="00747D95" w:rsidTr="00EA02CE">
        <w:trPr>
          <w:trHeight w:val="373"/>
          <w:jc w:val="center"/>
        </w:trPr>
        <w:tc>
          <w:tcPr>
            <w:tcW w:w="938" w:type="pct"/>
          </w:tcPr>
          <w:p w:rsidR="00ED4FBE" w:rsidRDefault="001E65C9" w:rsidP="005602E0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جدول (4-7)</w:t>
            </w:r>
          </w:p>
        </w:tc>
        <w:tc>
          <w:tcPr>
            <w:tcW w:w="3002" w:type="pct"/>
          </w:tcPr>
          <w:p w:rsidR="00ED4FBE" w:rsidRPr="00DB6827" w:rsidRDefault="001E65C9" w:rsidP="005602E0">
            <w:pPr>
              <w:bidi w:val="0"/>
              <w:spacing w:line="240" w:lineRule="auto"/>
              <w:ind w:left="0"/>
              <w:jc w:val="left"/>
            </w:pPr>
            <w:r>
              <w:t>Dead load calculation on landing.</w:t>
            </w:r>
          </w:p>
        </w:tc>
        <w:tc>
          <w:tcPr>
            <w:tcW w:w="1060" w:type="pct"/>
          </w:tcPr>
          <w:p w:rsidR="00ED4FBE" w:rsidRDefault="001E65C9" w:rsidP="0043500D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  <w:lang w:bidi="ar-JO"/>
              </w:rPr>
            </w:pPr>
            <w:r>
              <w:rPr>
                <w:rFonts w:ascii="Times New Roman" w:hAnsi="Times New Roman" w:cs="Simplified Arabic"/>
                <w:color w:val="00B050"/>
                <w:lang w:bidi="ar-JO"/>
              </w:rPr>
              <w:t>78</w:t>
            </w:r>
          </w:p>
        </w:tc>
      </w:tr>
      <w:tr w:rsidR="00ED4FBE" w:rsidRPr="00747D95" w:rsidTr="00EA02CE">
        <w:trPr>
          <w:trHeight w:val="373"/>
          <w:jc w:val="center"/>
        </w:trPr>
        <w:tc>
          <w:tcPr>
            <w:tcW w:w="938" w:type="pct"/>
          </w:tcPr>
          <w:p w:rsidR="00ED4FBE" w:rsidRDefault="001E65C9" w:rsidP="005602E0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جدول (4-8)</w:t>
            </w:r>
          </w:p>
        </w:tc>
        <w:tc>
          <w:tcPr>
            <w:tcW w:w="3002" w:type="pct"/>
          </w:tcPr>
          <w:p w:rsidR="00ED4FBE" w:rsidRPr="00DB6827" w:rsidRDefault="001E65C9" w:rsidP="005602E0">
            <w:pPr>
              <w:bidi w:val="0"/>
              <w:spacing w:line="240" w:lineRule="auto"/>
              <w:ind w:left="0"/>
              <w:jc w:val="left"/>
            </w:pPr>
            <w:r>
              <w:t>Moment and load calculation.</w:t>
            </w:r>
          </w:p>
        </w:tc>
        <w:tc>
          <w:tcPr>
            <w:tcW w:w="1060" w:type="pct"/>
          </w:tcPr>
          <w:p w:rsidR="00ED4FBE" w:rsidRDefault="001E65C9" w:rsidP="0043500D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00B050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00B050"/>
                <w:rtl/>
                <w:lang w:bidi="ar-JO"/>
              </w:rPr>
              <w:t>109</w:t>
            </w:r>
          </w:p>
        </w:tc>
      </w:tr>
    </w:tbl>
    <w:p w:rsidR="00DB6827" w:rsidRDefault="00DB6827" w:rsidP="00DB6827">
      <w:pPr>
        <w:bidi w:val="0"/>
        <w:spacing w:after="200"/>
        <w:ind w:left="0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:rsidR="005842C2" w:rsidRDefault="005842C2" w:rsidP="005842C2">
      <w:pPr>
        <w:bidi w:val="0"/>
        <w:spacing w:after="200"/>
        <w:ind w:left="0"/>
        <w:rPr>
          <w:rFonts w:ascii="Times New Roman" w:hAnsi="Times New Roman" w:cs="Times New Roman"/>
          <w:color w:val="auto"/>
          <w:sz w:val="28"/>
          <w:szCs w:val="28"/>
          <w:u w:val="single"/>
          <w:rtl/>
        </w:rPr>
      </w:pPr>
    </w:p>
    <w:p w:rsidR="001E65C9" w:rsidRDefault="001E65C9" w:rsidP="001E65C9">
      <w:pPr>
        <w:bidi w:val="0"/>
        <w:spacing w:after="200"/>
        <w:ind w:left="0"/>
        <w:rPr>
          <w:rFonts w:ascii="Times New Roman" w:hAnsi="Times New Roman" w:cs="Times New Roman"/>
          <w:color w:val="auto"/>
          <w:sz w:val="28"/>
          <w:szCs w:val="28"/>
          <w:u w:val="single"/>
          <w:rtl/>
        </w:rPr>
      </w:pPr>
    </w:p>
    <w:p w:rsidR="0031373D" w:rsidRDefault="0031373D" w:rsidP="0031373D">
      <w:pPr>
        <w:bidi w:val="0"/>
        <w:spacing w:after="200"/>
        <w:ind w:left="0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:rsidR="00DB6827" w:rsidRPr="00A55E1F" w:rsidRDefault="00DB6827" w:rsidP="00DB6827">
      <w:pPr>
        <w:shd w:val="clear" w:color="auto" w:fill="D9D9D9"/>
        <w:spacing w:after="200"/>
        <w:ind w:left="0"/>
        <w:jc w:val="left"/>
        <w:rPr>
          <w:rFonts w:ascii="Times New Roman" w:hAnsi="Times New Roman" w:cs="Times New Roman"/>
          <w:color w:val="auto"/>
          <w:sz w:val="28"/>
          <w:szCs w:val="28"/>
          <w:rtl/>
          <w:lang w:bidi="ar-JO"/>
        </w:rPr>
      </w:pPr>
      <w:r>
        <w:rPr>
          <w:rFonts w:ascii="Times New Roman" w:hAnsi="Times New Roman" w:cs="Times New Roman" w:hint="cs"/>
          <w:color w:val="auto"/>
          <w:sz w:val="28"/>
          <w:szCs w:val="28"/>
          <w:rtl/>
        </w:rPr>
        <w:lastRenderedPageBreak/>
        <w:t xml:space="preserve">  فهرس ا</w:t>
      </w:r>
      <w:r>
        <w:rPr>
          <w:rFonts w:ascii="Times New Roman" w:hAnsi="Times New Roman" w:cs="Times New Roman" w:hint="cs"/>
          <w:color w:val="auto"/>
          <w:sz w:val="28"/>
          <w:szCs w:val="28"/>
          <w:rtl/>
          <w:lang w:bidi="ar-JO"/>
        </w:rPr>
        <w:t xml:space="preserve">لأشكال </w:t>
      </w:r>
    </w:p>
    <w:tbl>
      <w:tblPr>
        <w:bidiVisual/>
        <w:tblW w:w="4927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747"/>
        <w:gridCol w:w="5747"/>
        <w:gridCol w:w="2031"/>
      </w:tblGrid>
      <w:tr w:rsidR="00DB6827" w:rsidRPr="00747D95" w:rsidTr="000D44B9">
        <w:trPr>
          <w:trHeight w:val="373"/>
          <w:jc w:val="center"/>
        </w:trPr>
        <w:tc>
          <w:tcPr>
            <w:tcW w:w="917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DB6827" w:rsidRPr="00747D95" w:rsidRDefault="00DB6827" w:rsidP="00B13992">
            <w:pPr>
              <w:tabs>
                <w:tab w:val="center" w:pos="4320"/>
                <w:tab w:val="left" w:pos="7800"/>
              </w:tabs>
              <w:bidi w:val="0"/>
              <w:spacing w:line="240" w:lineRule="auto"/>
              <w:ind w:left="-63" w:firstLine="63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sz w:val="28"/>
                <w:szCs w:val="28"/>
                <w:rtl/>
                <w:lang w:bidi="ar-JO"/>
              </w:rPr>
              <w:t>رقم الشكل</w:t>
            </w:r>
          </w:p>
        </w:tc>
        <w:tc>
          <w:tcPr>
            <w:tcW w:w="3017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DB6827" w:rsidRPr="00747D95" w:rsidRDefault="00DB6827" w:rsidP="00B13992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color w:val="auto"/>
                <w:sz w:val="28"/>
                <w:szCs w:val="28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sz w:val="28"/>
                <w:szCs w:val="28"/>
                <w:rtl/>
                <w:lang w:bidi="ar-JO"/>
              </w:rPr>
              <w:t>اسم الشكل</w:t>
            </w:r>
          </w:p>
        </w:tc>
        <w:tc>
          <w:tcPr>
            <w:tcW w:w="1066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DB6827" w:rsidRPr="00747D95" w:rsidRDefault="00DB6827" w:rsidP="00B1399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رقم الصفحة</w:t>
            </w:r>
          </w:p>
        </w:tc>
      </w:tr>
      <w:tr w:rsidR="00DB6827" w:rsidRPr="00747D95" w:rsidTr="000D44B9">
        <w:trPr>
          <w:trHeight w:val="373"/>
          <w:jc w:val="center"/>
        </w:trPr>
        <w:tc>
          <w:tcPr>
            <w:tcW w:w="917" w:type="pct"/>
            <w:tcBorders>
              <w:top w:val="single" w:sz="24" w:space="0" w:color="000000"/>
            </w:tcBorders>
          </w:tcPr>
          <w:p w:rsidR="00DB6827" w:rsidRPr="006836FF" w:rsidRDefault="00DB6827" w:rsidP="006836FF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rtl/>
                <w:lang w:bidi="ar-JO"/>
              </w:rPr>
            </w:pPr>
            <w:r w:rsidRPr="006836FF"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الشكل (2-1)</w:t>
            </w:r>
          </w:p>
        </w:tc>
        <w:tc>
          <w:tcPr>
            <w:tcW w:w="3017" w:type="pct"/>
            <w:tcBorders>
              <w:top w:val="single" w:sz="24" w:space="0" w:color="000000"/>
            </w:tcBorders>
          </w:tcPr>
          <w:p w:rsidR="00DB6827" w:rsidRPr="00747D95" w:rsidRDefault="006836FF" w:rsidP="00B13992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 w:rsidRPr="005E4B5B">
              <w:rPr>
                <w:rFonts w:eastAsiaTheme="minorEastAsia"/>
                <w:rtl/>
                <w:lang w:bidi="ar-JO"/>
              </w:rPr>
              <w:t>الموقع ا</w:t>
            </w:r>
            <w:r>
              <w:rPr>
                <w:rFonts w:eastAsiaTheme="minorEastAsia" w:hint="cs"/>
                <w:rtl/>
                <w:lang w:bidi="ar-JO"/>
              </w:rPr>
              <w:t xml:space="preserve">لعام </w:t>
            </w:r>
            <w:r>
              <w:rPr>
                <w:rFonts w:eastAsiaTheme="minorEastAsia" w:hint="cs"/>
                <w:rtl/>
              </w:rPr>
              <w:t>للمشروع</w:t>
            </w:r>
            <w:r>
              <w:rPr>
                <w:rFonts w:eastAsiaTheme="minorEastAsia" w:hint="cs"/>
                <w:rtl/>
                <w:lang w:bidi="ar-JO"/>
              </w:rPr>
              <w:t>.</w:t>
            </w:r>
          </w:p>
        </w:tc>
        <w:tc>
          <w:tcPr>
            <w:tcW w:w="1066" w:type="pct"/>
            <w:tcBorders>
              <w:top w:val="single" w:sz="24" w:space="0" w:color="000000"/>
            </w:tcBorders>
          </w:tcPr>
          <w:p w:rsidR="00DB6827" w:rsidRPr="00F07911" w:rsidRDefault="0022082E" w:rsidP="00B1399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</w:rPr>
              <w:t>7</w:t>
            </w:r>
          </w:p>
        </w:tc>
      </w:tr>
      <w:tr w:rsidR="00DB6827" w:rsidRPr="00747D95" w:rsidTr="000D44B9">
        <w:trPr>
          <w:trHeight w:val="373"/>
          <w:jc w:val="center"/>
        </w:trPr>
        <w:tc>
          <w:tcPr>
            <w:tcW w:w="917" w:type="pct"/>
          </w:tcPr>
          <w:p w:rsidR="00DB6827" w:rsidRPr="00747D95" w:rsidRDefault="006836FF" w:rsidP="006836FF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BC5177">
              <w:rPr>
                <w:rFonts w:eastAsiaTheme="minorEastAsia" w:hint="cs"/>
                <w:rtl/>
                <w:lang w:bidi="ar-JO"/>
              </w:rPr>
              <w:t>الشكل (2-2)</w:t>
            </w:r>
          </w:p>
        </w:tc>
        <w:tc>
          <w:tcPr>
            <w:tcW w:w="3017" w:type="pct"/>
          </w:tcPr>
          <w:p w:rsidR="00DB6827" w:rsidRPr="00747D95" w:rsidRDefault="003E1CA5" w:rsidP="00B13992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eastAsiaTheme="minorEastAsia" w:hint="cs"/>
                <w:rtl/>
                <w:lang w:bidi="ar-JO"/>
              </w:rPr>
              <w:t>المسقط الأفقي لطابق التسوية.</w:t>
            </w:r>
          </w:p>
        </w:tc>
        <w:tc>
          <w:tcPr>
            <w:tcW w:w="1066" w:type="pct"/>
          </w:tcPr>
          <w:p w:rsidR="00DB6827" w:rsidRPr="00F07911" w:rsidRDefault="0022082E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</w:rPr>
              <w:t>8</w:t>
            </w:r>
          </w:p>
        </w:tc>
      </w:tr>
      <w:tr w:rsidR="00DB6827" w:rsidRPr="00747D95" w:rsidTr="000D44B9">
        <w:trPr>
          <w:trHeight w:val="373"/>
          <w:jc w:val="center"/>
        </w:trPr>
        <w:tc>
          <w:tcPr>
            <w:tcW w:w="917" w:type="pct"/>
          </w:tcPr>
          <w:p w:rsidR="00DB6827" w:rsidRPr="00747D95" w:rsidRDefault="006836FF" w:rsidP="006836FF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5E4B5B">
              <w:rPr>
                <w:rFonts w:eastAsiaTheme="minorEastAsia" w:hint="cs"/>
                <w:rtl/>
                <w:lang w:bidi="ar-JO"/>
              </w:rPr>
              <w:t>الشكل (2-</w:t>
            </w:r>
            <w:r>
              <w:rPr>
                <w:rFonts w:eastAsiaTheme="minorEastAsia" w:hint="cs"/>
                <w:rtl/>
                <w:lang w:bidi="ar-JO"/>
              </w:rPr>
              <w:t>3</w:t>
            </w:r>
            <w:r w:rsidRPr="005E4B5B">
              <w:rPr>
                <w:rFonts w:eastAsiaTheme="minorEastAsia" w:hint="cs"/>
                <w:rtl/>
                <w:lang w:bidi="ar-JO"/>
              </w:rPr>
              <w:t>)</w:t>
            </w:r>
          </w:p>
        </w:tc>
        <w:tc>
          <w:tcPr>
            <w:tcW w:w="3017" w:type="pct"/>
          </w:tcPr>
          <w:p w:rsidR="00DB6827" w:rsidRPr="00747D95" w:rsidRDefault="006836FF" w:rsidP="003E1CA5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eastAsiaTheme="minorEastAsia" w:hint="cs"/>
                <w:rtl/>
                <w:lang w:bidi="ar-JO"/>
              </w:rPr>
              <w:t xml:space="preserve">المسقط الأفقي للطابق </w:t>
            </w:r>
            <w:r w:rsidR="003E1CA5">
              <w:rPr>
                <w:rFonts w:eastAsiaTheme="minorEastAsia" w:hint="cs"/>
                <w:rtl/>
                <w:lang w:bidi="ar-JO"/>
              </w:rPr>
              <w:t>الأرضي.</w:t>
            </w:r>
          </w:p>
        </w:tc>
        <w:tc>
          <w:tcPr>
            <w:tcW w:w="1066" w:type="pct"/>
          </w:tcPr>
          <w:p w:rsidR="00DB6827" w:rsidRPr="00F07911" w:rsidRDefault="0022082E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9</w:t>
            </w:r>
          </w:p>
        </w:tc>
      </w:tr>
      <w:tr w:rsidR="00DB6827" w:rsidRPr="00747D95" w:rsidTr="000D44B9">
        <w:trPr>
          <w:trHeight w:val="373"/>
          <w:jc w:val="center"/>
        </w:trPr>
        <w:tc>
          <w:tcPr>
            <w:tcW w:w="917" w:type="pct"/>
          </w:tcPr>
          <w:p w:rsidR="00DB6827" w:rsidRPr="00747D95" w:rsidRDefault="006836FF" w:rsidP="006836FF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 w:rsidRPr="005E4B5B">
              <w:rPr>
                <w:rFonts w:eastAsiaTheme="minorEastAsia" w:hint="cs"/>
                <w:rtl/>
                <w:lang w:bidi="ar-JO"/>
              </w:rPr>
              <w:t>الشكل (2-</w:t>
            </w:r>
            <w:r>
              <w:rPr>
                <w:rFonts w:eastAsiaTheme="minorEastAsia" w:hint="cs"/>
                <w:rtl/>
                <w:lang w:bidi="ar-JO"/>
              </w:rPr>
              <w:t>4</w:t>
            </w:r>
            <w:r w:rsidRPr="005E4B5B">
              <w:rPr>
                <w:rFonts w:eastAsiaTheme="minorEastAsia" w:hint="cs"/>
                <w:rtl/>
                <w:lang w:bidi="ar-JO"/>
              </w:rPr>
              <w:t>)</w:t>
            </w:r>
          </w:p>
        </w:tc>
        <w:tc>
          <w:tcPr>
            <w:tcW w:w="3017" w:type="pct"/>
          </w:tcPr>
          <w:p w:rsidR="00DB6827" w:rsidRPr="00747D95" w:rsidRDefault="006836FF" w:rsidP="003E1CA5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eastAsiaTheme="minorEastAsia" w:hint="cs"/>
                <w:rtl/>
                <w:lang w:bidi="ar-JO"/>
              </w:rPr>
              <w:t xml:space="preserve">المسقط الأفقي للطابق </w:t>
            </w:r>
            <w:r w:rsidR="003E1CA5">
              <w:rPr>
                <w:rFonts w:eastAsiaTheme="minorEastAsia" w:hint="cs"/>
                <w:rtl/>
                <w:lang w:bidi="ar-JO"/>
              </w:rPr>
              <w:t>الأول.</w:t>
            </w:r>
          </w:p>
        </w:tc>
        <w:tc>
          <w:tcPr>
            <w:tcW w:w="1066" w:type="pct"/>
          </w:tcPr>
          <w:p w:rsidR="00DB6827" w:rsidRPr="00F07911" w:rsidRDefault="0022082E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10</w:t>
            </w:r>
          </w:p>
        </w:tc>
      </w:tr>
      <w:tr w:rsidR="00DB6827" w:rsidRPr="00747D95" w:rsidTr="000D44B9">
        <w:trPr>
          <w:trHeight w:val="373"/>
          <w:jc w:val="center"/>
        </w:trPr>
        <w:tc>
          <w:tcPr>
            <w:tcW w:w="917" w:type="pct"/>
          </w:tcPr>
          <w:p w:rsidR="00DB6827" w:rsidRPr="006836FF" w:rsidRDefault="00DB6827" w:rsidP="006836FF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 w:rsidRPr="006836FF"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الشكل (2-5)</w:t>
            </w:r>
          </w:p>
        </w:tc>
        <w:tc>
          <w:tcPr>
            <w:tcW w:w="3017" w:type="pct"/>
          </w:tcPr>
          <w:p w:rsidR="00DB6827" w:rsidRPr="00747D95" w:rsidRDefault="006836FF" w:rsidP="003E1CA5">
            <w:pPr>
              <w:ind w:left="0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eastAsiaTheme="minorEastAsia" w:hint="cs"/>
                <w:rtl/>
                <w:lang w:bidi="ar-JO"/>
              </w:rPr>
              <w:t xml:space="preserve">المسقط الأفقي للطابق </w:t>
            </w:r>
            <w:r w:rsidR="003E1CA5">
              <w:rPr>
                <w:rFonts w:eastAsiaTheme="minorEastAsia" w:hint="cs"/>
                <w:rtl/>
                <w:lang w:bidi="ar-JO"/>
              </w:rPr>
              <w:t>الثاني.</w:t>
            </w:r>
          </w:p>
        </w:tc>
        <w:tc>
          <w:tcPr>
            <w:tcW w:w="1066" w:type="pct"/>
          </w:tcPr>
          <w:p w:rsidR="00DB6827" w:rsidRPr="00F07911" w:rsidRDefault="00BA620E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11</w:t>
            </w:r>
          </w:p>
        </w:tc>
      </w:tr>
      <w:tr w:rsidR="00DB6827" w:rsidRPr="00747D95" w:rsidTr="000D44B9">
        <w:trPr>
          <w:trHeight w:val="373"/>
          <w:jc w:val="center"/>
        </w:trPr>
        <w:tc>
          <w:tcPr>
            <w:tcW w:w="917" w:type="pct"/>
          </w:tcPr>
          <w:p w:rsidR="00DB6827" w:rsidRPr="00747D95" w:rsidRDefault="006836FF" w:rsidP="006836FF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 w:rsidRPr="005E4B5B">
              <w:rPr>
                <w:rFonts w:eastAsiaTheme="minorEastAsia" w:hint="cs"/>
                <w:rtl/>
                <w:lang w:bidi="ar-JO"/>
              </w:rPr>
              <w:t>الشكل (2-</w:t>
            </w:r>
            <w:r>
              <w:rPr>
                <w:rFonts w:eastAsiaTheme="minorEastAsia" w:hint="cs"/>
                <w:rtl/>
                <w:lang w:bidi="ar-JO"/>
              </w:rPr>
              <w:t>6</w:t>
            </w:r>
            <w:r w:rsidRPr="005E4B5B">
              <w:rPr>
                <w:rFonts w:eastAsiaTheme="minorEastAsia" w:hint="cs"/>
                <w:rtl/>
                <w:lang w:bidi="ar-JO"/>
              </w:rPr>
              <w:t>)</w:t>
            </w:r>
          </w:p>
        </w:tc>
        <w:tc>
          <w:tcPr>
            <w:tcW w:w="3017" w:type="pct"/>
          </w:tcPr>
          <w:p w:rsidR="00DB6827" w:rsidRPr="00747D95" w:rsidRDefault="0022082E" w:rsidP="003E1CA5">
            <w:pPr>
              <w:ind w:left="0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eastAsiaTheme="minorEastAsia" w:hint="cs"/>
                <w:rtl/>
                <w:lang w:bidi="ar-JO"/>
              </w:rPr>
              <w:t xml:space="preserve">المسقط الأفقي </w:t>
            </w:r>
            <w:r w:rsidR="006836FF">
              <w:rPr>
                <w:rFonts w:eastAsiaTheme="minorEastAsia" w:hint="cs"/>
                <w:rtl/>
                <w:lang w:bidi="ar-JO"/>
              </w:rPr>
              <w:t xml:space="preserve">للطابق </w:t>
            </w:r>
            <w:r w:rsidR="003E1CA5">
              <w:rPr>
                <w:rFonts w:eastAsiaTheme="minorEastAsia" w:hint="cs"/>
                <w:rtl/>
                <w:lang w:bidi="ar-JO"/>
              </w:rPr>
              <w:t>الثالث.</w:t>
            </w:r>
          </w:p>
        </w:tc>
        <w:tc>
          <w:tcPr>
            <w:tcW w:w="1066" w:type="pct"/>
          </w:tcPr>
          <w:p w:rsidR="00DB6827" w:rsidRPr="00F07911" w:rsidRDefault="00BA620E" w:rsidP="00B1399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12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5E4B5B" w:rsidRDefault="00CA6282" w:rsidP="00CA6282">
            <w:pPr>
              <w:spacing w:line="240" w:lineRule="auto"/>
              <w:ind w:left="0"/>
              <w:jc w:val="center"/>
              <w:rPr>
                <w:rFonts w:eastAsiaTheme="minorEastAsia"/>
                <w:rtl/>
                <w:lang w:bidi="ar-JO"/>
              </w:rPr>
            </w:pPr>
            <w:r w:rsidRPr="005E4B5B">
              <w:rPr>
                <w:rFonts w:eastAsiaTheme="minorEastAsia" w:hint="cs"/>
                <w:rtl/>
                <w:lang w:bidi="ar-JO"/>
              </w:rPr>
              <w:t>الشكل (2-</w:t>
            </w:r>
            <w:r>
              <w:rPr>
                <w:rFonts w:eastAsiaTheme="minorEastAsia" w:hint="cs"/>
                <w:rtl/>
                <w:lang w:bidi="ar-JO"/>
              </w:rPr>
              <w:t>7</w:t>
            </w:r>
            <w:r w:rsidRPr="005E4B5B">
              <w:rPr>
                <w:rFonts w:eastAsiaTheme="minorEastAsia" w:hint="cs"/>
                <w:rtl/>
                <w:lang w:bidi="ar-JO"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ind w:left="0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eastAsiaTheme="minorEastAsia" w:hint="cs"/>
                <w:rtl/>
                <w:lang w:bidi="ar-JO"/>
              </w:rPr>
              <w:t>المسقط الأفقي للطابق الرابع.</w:t>
            </w:r>
          </w:p>
        </w:tc>
        <w:tc>
          <w:tcPr>
            <w:tcW w:w="1066" w:type="pct"/>
          </w:tcPr>
          <w:p w:rsidR="00CA6282" w:rsidRPr="00F07911" w:rsidRDefault="00BA620E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13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5E4B5B">
              <w:rPr>
                <w:rFonts w:eastAsiaTheme="minorEastAsia" w:hint="cs"/>
                <w:rtl/>
                <w:lang w:bidi="ar-JO"/>
              </w:rPr>
              <w:t>الشكل (2-</w:t>
            </w:r>
            <w:r>
              <w:rPr>
                <w:rFonts w:eastAsiaTheme="minorEastAsia" w:hint="cs"/>
                <w:rtl/>
                <w:lang w:bidi="ar-JO"/>
              </w:rPr>
              <w:t>8</w:t>
            </w:r>
            <w:r w:rsidRPr="005E4B5B">
              <w:rPr>
                <w:rFonts w:eastAsiaTheme="minorEastAsia" w:hint="cs"/>
                <w:rtl/>
                <w:lang w:bidi="ar-JO"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spacing w:line="360" w:lineRule="auto"/>
              <w:ind w:left="0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eastAsiaTheme="minorEastAsia" w:hint="cs"/>
                <w:rtl/>
                <w:lang w:bidi="ar-JO"/>
              </w:rPr>
              <w:t>الواجهة الشمالية .</w:t>
            </w:r>
          </w:p>
        </w:tc>
        <w:tc>
          <w:tcPr>
            <w:tcW w:w="1066" w:type="pct"/>
          </w:tcPr>
          <w:p w:rsidR="00CA6282" w:rsidRPr="00F07911" w:rsidRDefault="00BA620E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14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5E4B5B">
              <w:rPr>
                <w:rFonts w:eastAsiaTheme="minorEastAsia" w:hint="cs"/>
                <w:rtl/>
                <w:lang w:bidi="ar-JO"/>
              </w:rPr>
              <w:t>الشكل (2-</w:t>
            </w:r>
            <w:r>
              <w:rPr>
                <w:rFonts w:eastAsiaTheme="minorEastAsia" w:hint="cs"/>
                <w:rtl/>
                <w:lang w:bidi="ar-JO"/>
              </w:rPr>
              <w:t>9</w:t>
            </w:r>
            <w:r w:rsidRPr="005E4B5B">
              <w:rPr>
                <w:rFonts w:eastAsiaTheme="minorEastAsia" w:hint="cs"/>
                <w:rtl/>
                <w:lang w:bidi="ar-JO"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spacing w:line="360" w:lineRule="auto"/>
              <w:ind w:left="0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eastAsiaTheme="minorEastAsia" w:hint="cs"/>
                <w:rtl/>
                <w:lang w:bidi="ar-JO"/>
              </w:rPr>
              <w:t>الواجهة الجنوبية .</w:t>
            </w:r>
          </w:p>
        </w:tc>
        <w:tc>
          <w:tcPr>
            <w:tcW w:w="1066" w:type="pct"/>
          </w:tcPr>
          <w:p w:rsidR="00CA6282" w:rsidRPr="00F07911" w:rsidRDefault="00BA620E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14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5E4B5B">
              <w:rPr>
                <w:rFonts w:eastAsiaTheme="minorEastAsia" w:hint="cs"/>
                <w:rtl/>
                <w:lang w:bidi="ar-JO"/>
              </w:rPr>
              <w:t>الشكل (2-</w:t>
            </w:r>
            <w:r>
              <w:rPr>
                <w:rFonts w:eastAsiaTheme="minorEastAsia" w:hint="cs"/>
                <w:rtl/>
                <w:lang w:bidi="ar-JO"/>
              </w:rPr>
              <w:t>10</w:t>
            </w:r>
            <w:r w:rsidRPr="005E4B5B">
              <w:rPr>
                <w:rFonts w:eastAsiaTheme="minorEastAsia" w:hint="cs"/>
                <w:rtl/>
                <w:lang w:bidi="ar-JO"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spacing w:line="360" w:lineRule="auto"/>
              <w:ind w:left="0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eastAsiaTheme="minorEastAsia" w:hint="cs"/>
                <w:rtl/>
                <w:lang w:bidi="ar-JO"/>
              </w:rPr>
              <w:t>الواجهة الشرقية .</w:t>
            </w:r>
          </w:p>
        </w:tc>
        <w:tc>
          <w:tcPr>
            <w:tcW w:w="1066" w:type="pct"/>
          </w:tcPr>
          <w:p w:rsidR="00CA6282" w:rsidRPr="00F07911" w:rsidRDefault="00BA620E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</w:rPr>
              <w:t>15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5E4B5B">
              <w:rPr>
                <w:rFonts w:eastAsiaTheme="minorEastAsia" w:hint="cs"/>
                <w:rtl/>
                <w:lang w:bidi="ar-JO"/>
              </w:rPr>
              <w:t>الشكل (2-</w:t>
            </w:r>
            <w:r>
              <w:rPr>
                <w:rFonts w:eastAsiaTheme="minorEastAsia" w:hint="cs"/>
                <w:rtl/>
                <w:lang w:bidi="ar-JO"/>
              </w:rPr>
              <w:t>11</w:t>
            </w:r>
            <w:r w:rsidRPr="005E4B5B">
              <w:rPr>
                <w:rFonts w:eastAsiaTheme="minorEastAsia" w:hint="cs"/>
                <w:rtl/>
                <w:lang w:bidi="ar-JO"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spacing w:line="360" w:lineRule="auto"/>
              <w:ind w:left="0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eastAsiaTheme="minorEastAsia" w:hint="cs"/>
                <w:rtl/>
                <w:lang w:bidi="ar-JO"/>
              </w:rPr>
              <w:t>الواجهة الغربية.</w:t>
            </w:r>
          </w:p>
        </w:tc>
        <w:tc>
          <w:tcPr>
            <w:tcW w:w="1066" w:type="pct"/>
          </w:tcPr>
          <w:p w:rsidR="00CA6282" w:rsidRPr="00F07911" w:rsidRDefault="00CA6282" w:rsidP="00CA6282">
            <w:pPr>
              <w:tabs>
                <w:tab w:val="left" w:pos="755"/>
                <w:tab w:val="center" w:pos="893"/>
              </w:tabs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</w:rPr>
              <w:t>15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hint="cs"/>
                <w:rtl/>
                <w:lang w:bidi="ar-JO"/>
              </w:rPr>
              <w:t>الشكل (2-1</w:t>
            </w:r>
            <w:r w:rsidR="00F220AA">
              <w:rPr>
                <w:rFonts w:hint="cs"/>
                <w:rtl/>
                <w:lang w:bidi="ar-JO"/>
              </w:rPr>
              <w:t>2</w:t>
            </w:r>
            <w:r>
              <w:rPr>
                <w:rFonts w:hint="cs"/>
                <w:rtl/>
                <w:lang w:bidi="ar-JO"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ind w:left="0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hint="cs"/>
                <w:rtl/>
                <w:lang w:bidi="ar-JO"/>
              </w:rPr>
              <w:t xml:space="preserve">المقطع </w:t>
            </w:r>
            <w:r>
              <w:rPr>
                <w:lang w:bidi="ar-JO"/>
              </w:rPr>
              <w:t>A-A</w:t>
            </w:r>
            <w:r>
              <w:rPr>
                <w:rFonts w:hint="cs"/>
                <w:rtl/>
                <w:lang w:bidi="ar-JO"/>
              </w:rPr>
              <w:t>.</w:t>
            </w:r>
          </w:p>
        </w:tc>
        <w:tc>
          <w:tcPr>
            <w:tcW w:w="1066" w:type="pct"/>
          </w:tcPr>
          <w:p w:rsidR="00CA6282" w:rsidRPr="00F07911" w:rsidRDefault="00CA6282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</w:rPr>
              <w:t>16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hint="cs"/>
                <w:rtl/>
                <w:lang w:bidi="ar-JO"/>
              </w:rPr>
              <w:t>الشكل (2-1</w:t>
            </w:r>
            <w:r w:rsidR="00F220AA">
              <w:rPr>
                <w:rFonts w:hint="cs"/>
                <w:rtl/>
                <w:lang w:bidi="ar-JO"/>
              </w:rPr>
              <w:t>3</w:t>
            </w:r>
            <w:r>
              <w:rPr>
                <w:rFonts w:hint="cs"/>
                <w:rtl/>
                <w:lang w:bidi="ar-JO"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hint="cs"/>
                <w:rtl/>
                <w:lang w:bidi="ar-JO"/>
              </w:rPr>
              <w:t xml:space="preserve">المقطع </w:t>
            </w:r>
            <w:r>
              <w:rPr>
                <w:lang w:bidi="ar-JO"/>
              </w:rPr>
              <w:t>B-B</w:t>
            </w:r>
            <w:r>
              <w:rPr>
                <w:rFonts w:hint="cs"/>
                <w:rtl/>
                <w:lang w:bidi="ar-JO"/>
              </w:rPr>
              <w:t>.</w:t>
            </w:r>
          </w:p>
        </w:tc>
        <w:tc>
          <w:tcPr>
            <w:tcW w:w="1066" w:type="pct"/>
          </w:tcPr>
          <w:p w:rsidR="00CA6282" w:rsidRPr="00F07911" w:rsidRDefault="00BA620E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</w:rPr>
              <w:t>16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037910">
              <w:rPr>
                <w:rFonts w:ascii="Times New Roman" w:hAnsi="Times New Roman" w:cs="Times New Roman"/>
                <w:rtl/>
              </w:rPr>
              <w:t>الشكل (3-1)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ind w:left="0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 w:rsidRPr="00037910">
              <w:rPr>
                <w:rFonts w:ascii="Times New Roman" w:hAnsi="Times New Roman" w:cs="Times New Roman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 xml:space="preserve">مسار نقل الأحمال </w:t>
            </w:r>
            <w:r w:rsidRPr="000C52F9">
              <w:rPr>
                <w:rFonts w:ascii="Times New Roman" w:hAnsi="Times New Roman" w:cs="Times New Roman"/>
                <w:sz w:val="22"/>
                <w:szCs w:val="22"/>
              </w:rPr>
              <w:t>Load path from structure to the ground</w:t>
            </w:r>
          </w:p>
        </w:tc>
        <w:tc>
          <w:tcPr>
            <w:tcW w:w="1066" w:type="pct"/>
          </w:tcPr>
          <w:p w:rsidR="00CA6282" w:rsidRPr="00F07911" w:rsidRDefault="00767168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</w:rPr>
              <w:t>20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037910">
              <w:rPr>
                <w:rFonts w:ascii="Times New Roman" w:hAnsi="Times New Roman" w:cs="Times New Roman"/>
                <w:rtl/>
              </w:rPr>
              <w:t>الشكل (3-</w:t>
            </w:r>
            <w:r>
              <w:rPr>
                <w:rFonts w:ascii="Times New Roman" w:hAnsi="Times New Roman" w:cs="Times New Roman" w:hint="cs"/>
                <w:rtl/>
              </w:rPr>
              <w:t>2</w:t>
            </w:r>
            <w:r w:rsidRPr="00037910">
              <w:rPr>
                <w:rFonts w:ascii="Times New Roman" w:hAnsi="Times New Roman" w:cs="Times New Roman"/>
                <w:rtl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037910">
              <w:rPr>
                <w:rFonts w:ascii="Times New Roman" w:hAnsi="Times New Roman" w:cs="Times New Roman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 xml:space="preserve">تباين سرعة الرياح بالنسبة للإرتفاع </w:t>
            </w:r>
            <w:r w:rsidRPr="0068235A">
              <w:rPr>
                <w:rFonts w:ascii="Times New Roman" w:hAnsi="Times New Roman" w:cs="Times New Roman"/>
                <w:sz w:val="22"/>
                <w:szCs w:val="22"/>
              </w:rPr>
              <w:t xml:space="preserve">variation of wind velocity with height </w:t>
            </w:r>
          </w:p>
        </w:tc>
        <w:tc>
          <w:tcPr>
            <w:tcW w:w="1066" w:type="pct"/>
          </w:tcPr>
          <w:p w:rsidR="00CA6282" w:rsidRPr="00F07911" w:rsidRDefault="00CA6282" w:rsidP="00767168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</w:rPr>
              <w:t>2</w:t>
            </w:r>
            <w:r w:rsidR="00767168">
              <w:rPr>
                <w:rFonts w:ascii="Times New Roman" w:hAnsi="Times New Roman" w:cs="Simplified Arabic" w:hint="cs"/>
                <w:color w:val="auto"/>
                <w:rtl/>
              </w:rPr>
              <w:t>2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037910">
              <w:rPr>
                <w:rFonts w:ascii="Times New Roman" w:hAnsi="Times New Roman" w:cs="Times New Roman"/>
                <w:rtl/>
              </w:rPr>
              <w:t>الشكل (3-</w:t>
            </w:r>
            <w:r>
              <w:rPr>
                <w:rFonts w:ascii="Times New Roman" w:hAnsi="Times New Roman" w:cs="Times New Roman" w:hint="cs"/>
                <w:rtl/>
              </w:rPr>
              <w:t>4</w:t>
            </w:r>
            <w:r w:rsidRPr="00037910">
              <w:rPr>
                <w:rFonts w:ascii="Times New Roman" w:hAnsi="Times New Roman" w:cs="Times New Roman"/>
                <w:rtl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ind w:left="68"/>
              <w:rPr>
                <w:rFonts w:ascii="Times New Roman" w:hAnsi="Times New Roman" w:cs="Simplified Arabic"/>
                <w:b w:val="0"/>
                <w:bCs w:val="0"/>
                <w:color w:val="auto"/>
                <w:lang w:bidi="ar-JO"/>
              </w:rPr>
            </w:pPr>
            <w:r w:rsidRPr="00037910">
              <w:rPr>
                <w:rFonts w:ascii="Times New Roman" w:hAnsi="Times New Roman" w:cs="Times New Roman"/>
                <w:rtl/>
              </w:rPr>
              <w:t xml:space="preserve"> تأثير الرياح على المباني من حيث </w:t>
            </w:r>
            <w:r>
              <w:rPr>
                <w:rFonts w:ascii="Times New Roman" w:hAnsi="Times New Roman" w:cs="Times New Roman" w:hint="cs"/>
                <w:rtl/>
              </w:rPr>
              <w:t>ارتفاع</w:t>
            </w:r>
            <w:r>
              <w:rPr>
                <w:rFonts w:ascii="Times New Roman" w:hAnsi="Times New Roman" w:cs="Times New Roman"/>
                <w:rtl/>
              </w:rPr>
              <w:t xml:space="preserve"> المبنى والبيئة المحيطة به</w:t>
            </w:r>
            <w:r>
              <w:rPr>
                <w:rFonts w:ascii="Times New Roman" w:hAnsi="Times New Roman" w:cs="Times New Roman" w:hint="cs"/>
                <w:b w:val="0"/>
                <w:bCs w:val="0"/>
                <w:rtl/>
              </w:rPr>
              <w:t>.</w:t>
            </w:r>
          </w:p>
        </w:tc>
        <w:tc>
          <w:tcPr>
            <w:tcW w:w="1066" w:type="pct"/>
          </w:tcPr>
          <w:p w:rsidR="00CA6282" w:rsidRPr="00F07911" w:rsidRDefault="00CA6282" w:rsidP="00767168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</w:rPr>
              <w:t>2</w:t>
            </w:r>
            <w:r w:rsidR="00767168">
              <w:rPr>
                <w:rFonts w:ascii="Times New Roman" w:hAnsi="Times New Roman" w:cs="Simplified Arabic" w:hint="cs"/>
                <w:color w:val="auto"/>
                <w:rtl/>
              </w:rPr>
              <w:t>3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037910">
              <w:rPr>
                <w:rFonts w:hint="cs"/>
                <w:rtl/>
              </w:rPr>
              <w:t>الشكل (3-</w:t>
            </w:r>
            <w:r>
              <w:rPr>
                <w:rFonts w:hint="cs"/>
                <w:rtl/>
              </w:rPr>
              <w:t>5</w:t>
            </w:r>
            <w:r w:rsidRPr="00037910">
              <w:rPr>
                <w:rFonts w:hint="cs"/>
                <w:rtl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spacing w:line="240" w:lineRule="auto"/>
              <w:ind w:left="0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037910">
              <w:rPr>
                <w:rtl/>
              </w:rPr>
              <w:t xml:space="preserve"> توضيح لبعض العناصر ال</w:t>
            </w:r>
            <w:r>
              <w:rPr>
                <w:rFonts w:hint="cs"/>
                <w:rtl/>
                <w:lang w:bidi="ar-JO"/>
              </w:rPr>
              <w:t>إ</w:t>
            </w:r>
            <w:r w:rsidRPr="00037910">
              <w:rPr>
                <w:rtl/>
              </w:rPr>
              <w:t>نشائية</w:t>
            </w:r>
            <w:r>
              <w:t xml:space="preserve"> </w:t>
            </w:r>
            <w:r>
              <w:rPr>
                <w:rtl/>
              </w:rPr>
              <w:t>للمبنى</w:t>
            </w:r>
            <w:r w:rsidRPr="00037910">
              <w:rPr>
                <w:rtl/>
              </w:rPr>
              <w:t>.</w:t>
            </w:r>
          </w:p>
        </w:tc>
        <w:tc>
          <w:tcPr>
            <w:tcW w:w="1066" w:type="pct"/>
          </w:tcPr>
          <w:p w:rsidR="00CA6282" w:rsidRPr="00F07911" w:rsidRDefault="00CA6282" w:rsidP="00767168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</w:rPr>
              <w:t>2</w:t>
            </w:r>
            <w:r w:rsidR="00767168">
              <w:rPr>
                <w:rFonts w:ascii="Times New Roman" w:hAnsi="Times New Roman" w:cs="Simplified Arabic" w:hint="cs"/>
                <w:color w:val="auto"/>
                <w:rtl/>
              </w:rPr>
              <w:t>5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037910">
              <w:rPr>
                <w:rtl/>
              </w:rPr>
              <w:t>الشكل(</w:t>
            </w:r>
            <w:r w:rsidRPr="00037910">
              <w:rPr>
                <w:rtl/>
                <w:lang w:bidi="ar-JO"/>
              </w:rPr>
              <w:t>3-</w:t>
            </w:r>
            <w:r>
              <w:rPr>
                <w:rFonts w:hint="cs"/>
                <w:rtl/>
                <w:lang w:bidi="ar-JO"/>
              </w:rPr>
              <w:t>6</w:t>
            </w:r>
            <w:r w:rsidRPr="00037910">
              <w:rPr>
                <w:rtl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spacing w:line="240" w:lineRule="auto"/>
              <w:ind w:left="0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037910">
              <w:rPr>
                <w:rtl/>
              </w:rPr>
              <w:t xml:space="preserve"> عقدات</w:t>
            </w:r>
            <w:r>
              <w:t xml:space="preserve"> </w:t>
            </w:r>
            <w:r w:rsidRPr="00037910">
              <w:rPr>
                <w:rtl/>
              </w:rPr>
              <w:t>العصب ذات</w:t>
            </w:r>
            <w:r>
              <w:t xml:space="preserve"> </w:t>
            </w:r>
            <w:r w:rsidRPr="00037910">
              <w:rPr>
                <w:rFonts w:hint="cs"/>
                <w:rtl/>
              </w:rPr>
              <w:t>ال</w:t>
            </w:r>
            <w:r>
              <w:rPr>
                <w:rFonts w:hint="cs"/>
                <w:rtl/>
              </w:rPr>
              <w:t>ا</w:t>
            </w:r>
            <w:r w:rsidRPr="00037910">
              <w:rPr>
                <w:rFonts w:hint="cs"/>
                <w:rtl/>
              </w:rPr>
              <w:t>تجاه</w:t>
            </w:r>
            <w:r w:rsidRPr="00037910">
              <w:rPr>
                <w:rtl/>
              </w:rPr>
              <w:t xml:space="preserve"> الواحد.</w:t>
            </w:r>
          </w:p>
        </w:tc>
        <w:tc>
          <w:tcPr>
            <w:tcW w:w="1066" w:type="pct"/>
          </w:tcPr>
          <w:p w:rsidR="00CA6282" w:rsidRPr="00F07911" w:rsidRDefault="00CA6282" w:rsidP="00767168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</w:rPr>
              <w:t>2</w:t>
            </w:r>
            <w:r w:rsidR="00767168">
              <w:rPr>
                <w:rFonts w:ascii="Times New Roman" w:hAnsi="Times New Roman" w:cs="Simplified Arabic" w:hint="cs"/>
                <w:color w:val="auto"/>
                <w:rtl/>
              </w:rPr>
              <w:t>6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lang w:bidi="ar-JO"/>
              </w:rPr>
            </w:pPr>
            <w:r w:rsidRPr="00FF107C">
              <w:rPr>
                <w:rtl/>
              </w:rPr>
              <w:t>الشكل(3-</w:t>
            </w:r>
            <w:r>
              <w:rPr>
                <w:rFonts w:hint="cs"/>
                <w:rtl/>
              </w:rPr>
              <w:t>7</w:t>
            </w:r>
            <w:r w:rsidRPr="00FF107C">
              <w:rPr>
                <w:rtl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ind w:left="68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FF107C">
              <w:rPr>
                <w:rtl/>
              </w:rPr>
              <w:t xml:space="preserve">عقدات العصب ذات </w:t>
            </w:r>
            <w:r w:rsidRPr="00FF107C">
              <w:rPr>
                <w:rFonts w:hint="cs"/>
                <w:rtl/>
              </w:rPr>
              <w:t>ال</w:t>
            </w:r>
            <w:r>
              <w:rPr>
                <w:rFonts w:hint="cs"/>
                <w:rtl/>
              </w:rPr>
              <w:t>ا</w:t>
            </w:r>
            <w:r w:rsidRPr="00FF107C">
              <w:rPr>
                <w:rFonts w:hint="cs"/>
                <w:rtl/>
              </w:rPr>
              <w:t>تجاهين</w:t>
            </w:r>
            <w:r w:rsidRPr="00FF107C">
              <w:rPr>
                <w:rtl/>
              </w:rPr>
              <w:t>.</w:t>
            </w:r>
          </w:p>
        </w:tc>
        <w:tc>
          <w:tcPr>
            <w:tcW w:w="1066" w:type="pct"/>
          </w:tcPr>
          <w:p w:rsidR="00CA6282" w:rsidRPr="00F07911" w:rsidRDefault="00CA6282" w:rsidP="00767168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</w:rPr>
              <w:t>2</w:t>
            </w:r>
            <w:r w:rsidR="00767168">
              <w:rPr>
                <w:rFonts w:ascii="Times New Roman" w:hAnsi="Times New Roman" w:cs="Simplified Arabic" w:hint="cs"/>
                <w:color w:val="auto"/>
                <w:rtl/>
              </w:rPr>
              <w:t>7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FF107C">
              <w:rPr>
                <w:rtl/>
              </w:rPr>
              <w:t>الشكل (3-</w:t>
            </w:r>
            <w:r>
              <w:rPr>
                <w:rFonts w:hint="cs"/>
                <w:rtl/>
                <w:lang w:bidi="ar-JO"/>
              </w:rPr>
              <w:t>8</w:t>
            </w:r>
            <w:r w:rsidRPr="00FF107C">
              <w:rPr>
                <w:rtl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ind w:left="0"/>
              <w:rPr>
                <w:rFonts w:ascii="Times New Roman" w:hAnsi="Times New Roman" w:cs="Simplified Arabic"/>
                <w:b w:val="0"/>
                <w:bCs w:val="0"/>
                <w:color w:val="auto"/>
                <w:lang w:bidi="ar-JO"/>
              </w:rPr>
            </w:pPr>
            <w:r w:rsidRPr="00FF107C">
              <w:rPr>
                <w:rtl/>
              </w:rPr>
              <w:t xml:space="preserve"> العقدات المصمتة ذات ال</w:t>
            </w:r>
            <w:r>
              <w:rPr>
                <w:rFonts w:hint="cs"/>
                <w:rtl/>
              </w:rPr>
              <w:t>إ</w:t>
            </w:r>
            <w:r w:rsidRPr="00FF107C">
              <w:rPr>
                <w:rtl/>
              </w:rPr>
              <w:t>ت</w:t>
            </w:r>
            <w:r>
              <w:rPr>
                <w:rtl/>
              </w:rPr>
              <w:t>جاه الواحد</w:t>
            </w:r>
            <w:r>
              <w:rPr>
                <w:rFonts w:hint="cs"/>
                <w:rtl/>
              </w:rPr>
              <w:t xml:space="preserve"> </w:t>
            </w:r>
            <w:r w:rsidRPr="009D3AA9">
              <w:rPr>
                <w:rFonts w:asciiTheme="minorBidi" w:hAnsiTheme="minorBidi"/>
                <w:color w:val="000000" w:themeColor="text1"/>
              </w:rPr>
              <w:t>One way solid slab</w:t>
            </w:r>
            <w:r w:rsidRPr="00FF107C">
              <w:rPr>
                <w:rtl/>
              </w:rPr>
              <w:t>.</w:t>
            </w:r>
          </w:p>
        </w:tc>
        <w:tc>
          <w:tcPr>
            <w:tcW w:w="1066" w:type="pct"/>
          </w:tcPr>
          <w:p w:rsidR="00CA6282" w:rsidRPr="00F07911" w:rsidRDefault="00CA6282" w:rsidP="00767168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</w:rPr>
              <w:t>2</w:t>
            </w:r>
            <w:r w:rsidR="00767168">
              <w:rPr>
                <w:rFonts w:ascii="Times New Roman" w:hAnsi="Times New Roman" w:cs="Simplified Arabic" w:hint="cs"/>
                <w:color w:val="auto"/>
                <w:rtl/>
              </w:rPr>
              <w:t>7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hint="cs"/>
                <w:rtl/>
              </w:rPr>
              <w:t>ا</w:t>
            </w:r>
            <w:r w:rsidRPr="00FF107C">
              <w:rPr>
                <w:rtl/>
              </w:rPr>
              <w:t>لشكل (3-</w:t>
            </w:r>
            <w:r>
              <w:rPr>
                <w:rFonts w:hint="cs"/>
                <w:rtl/>
                <w:lang w:bidi="ar-JO"/>
              </w:rPr>
              <w:t>9</w:t>
            </w:r>
            <w:r w:rsidRPr="00FF107C">
              <w:rPr>
                <w:rtl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ind w:left="68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  <w:lang w:bidi="ar-JO"/>
              </w:rPr>
            </w:pPr>
            <w:r w:rsidRPr="00FF107C">
              <w:rPr>
                <w:rtl/>
              </w:rPr>
              <w:t>العقدات المصمتة ذات الاتجاهين</w:t>
            </w:r>
            <w:r w:rsidRPr="00FF107C">
              <w:rPr>
                <w:rtl/>
                <w:lang w:bidi="ar-JO"/>
              </w:rPr>
              <w:t xml:space="preserve">. </w:t>
            </w:r>
          </w:p>
        </w:tc>
        <w:tc>
          <w:tcPr>
            <w:tcW w:w="1066" w:type="pct"/>
          </w:tcPr>
          <w:p w:rsidR="00CA6282" w:rsidRPr="00F07911" w:rsidRDefault="00CA6282" w:rsidP="00767168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</w:rPr>
              <w:t>2</w:t>
            </w:r>
            <w:r w:rsidR="00767168">
              <w:rPr>
                <w:rFonts w:ascii="Times New Roman" w:hAnsi="Times New Roman" w:cs="Simplified Arabic" w:hint="cs"/>
                <w:color w:val="auto"/>
                <w:rtl/>
              </w:rPr>
              <w:t>8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037910">
              <w:rPr>
                <w:rtl/>
              </w:rPr>
              <w:t xml:space="preserve">الشكل </w:t>
            </w:r>
            <w:r w:rsidRPr="00037910">
              <w:rPr>
                <w:rFonts w:hint="cs"/>
                <w:rtl/>
              </w:rPr>
              <w:t>(3-</w:t>
            </w:r>
            <w:r>
              <w:rPr>
                <w:rFonts w:hint="cs"/>
                <w:rtl/>
              </w:rPr>
              <w:t>10)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ind w:left="68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037910">
              <w:rPr>
                <w:rtl/>
              </w:rPr>
              <w:t>الدرج.</w:t>
            </w:r>
          </w:p>
        </w:tc>
        <w:tc>
          <w:tcPr>
            <w:tcW w:w="1066" w:type="pct"/>
          </w:tcPr>
          <w:p w:rsidR="00CA6282" w:rsidRPr="00F07911" w:rsidRDefault="00CA6282" w:rsidP="00767168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</w:rPr>
              <w:t>2</w:t>
            </w:r>
            <w:r w:rsidR="00767168">
              <w:rPr>
                <w:rFonts w:ascii="Times New Roman" w:hAnsi="Times New Roman" w:cs="Simplified Arabic" w:hint="cs"/>
                <w:color w:val="auto"/>
                <w:rtl/>
              </w:rPr>
              <w:t>8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D04855">
              <w:rPr>
                <w:rFonts w:hint="cs"/>
                <w:rtl/>
              </w:rPr>
              <w:t>الشكل (3-11)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b w:val="0"/>
                <w:bCs w:val="0"/>
                <w:color w:val="auto"/>
                <w:lang w:bidi="ar-JO"/>
              </w:rPr>
            </w:pPr>
            <w:r>
              <w:rPr>
                <w:rFonts w:hint="cs"/>
                <w:rtl/>
              </w:rPr>
              <w:t>المقاطع المختلفة للجسور في العقدات</w:t>
            </w:r>
            <w:r w:rsidRPr="00D04855">
              <w:rPr>
                <w:rFonts w:hint="cs"/>
                <w:rtl/>
              </w:rPr>
              <w:t xml:space="preserve"> .</w:t>
            </w:r>
          </w:p>
        </w:tc>
        <w:tc>
          <w:tcPr>
            <w:tcW w:w="1066" w:type="pct"/>
          </w:tcPr>
          <w:p w:rsidR="00CA6282" w:rsidRPr="00F07911" w:rsidRDefault="00767168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</w:rPr>
              <w:t>29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747D95" w:rsidRDefault="00CA6282" w:rsidP="00CA6282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D04855">
              <w:rPr>
                <w:rFonts w:hint="cs"/>
                <w:rtl/>
              </w:rPr>
              <w:t>الشكل (3-1</w:t>
            </w:r>
            <w:r>
              <w:rPr>
                <w:rFonts w:hint="cs"/>
                <w:rtl/>
              </w:rPr>
              <w:t>2</w:t>
            </w:r>
            <w:r w:rsidRPr="00D04855">
              <w:rPr>
                <w:rFonts w:hint="cs"/>
                <w:rtl/>
              </w:rPr>
              <w:t>)</w:t>
            </w:r>
          </w:p>
        </w:tc>
        <w:tc>
          <w:tcPr>
            <w:tcW w:w="3017" w:type="pct"/>
          </w:tcPr>
          <w:p w:rsidR="00CA6282" w:rsidRPr="00747D95" w:rsidRDefault="00CA6282" w:rsidP="00CA6282">
            <w:pPr>
              <w:bidi w:val="0"/>
              <w:spacing w:line="240" w:lineRule="auto"/>
              <w:ind w:left="0"/>
              <w:jc w:val="right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hint="cs"/>
                <w:rtl/>
              </w:rPr>
              <w:t>التسليح في الجسور.</w:t>
            </w:r>
          </w:p>
        </w:tc>
        <w:tc>
          <w:tcPr>
            <w:tcW w:w="1066" w:type="pct"/>
          </w:tcPr>
          <w:p w:rsidR="00CA6282" w:rsidRPr="00F07911" w:rsidRDefault="00767168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29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D04855" w:rsidRDefault="00CA6282" w:rsidP="00CA6282">
            <w:pPr>
              <w:bidi w:val="0"/>
              <w:spacing w:line="240" w:lineRule="auto"/>
              <w:ind w:left="0"/>
              <w:jc w:val="center"/>
              <w:rPr>
                <w:rtl/>
              </w:rPr>
            </w:pPr>
            <w:r w:rsidRPr="00037910">
              <w:rPr>
                <w:rtl/>
              </w:rPr>
              <w:t>الشكل  (3-</w:t>
            </w:r>
            <w:r>
              <w:rPr>
                <w:rFonts w:hint="cs"/>
                <w:rtl/>
                <w:lang w:bidi="ar-JO"/>
              </w:rPr>
              <w:t>13</w:t>
            </w:r>
            <w:r w:rsidRPr="00037910">
              <w:rPr>
                <w:rtl/>
              </w:rPr>
              <w:t>)</w:t>
            </w:r>
          </w:p>
        </w:tc>
        <w:tc>
          <w:tcPr>
            <w:tcW w:w="3017" w:type="pct"/>
          </w:tcPr>
          <w:p w:rsidR="00CA6282" w:rsidRDefault="00CA6282" w:rsidP="00CA6282">
            <w:pPr>
              <w:ind w:left="0"/>
              <w:rPr>
                <w:rtl/>
              </w:rPr>
            </w:pPr>
            <w:r w:rsidRPr="0003791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</w:t>
            </w:r>
            <w:r w:rsidRPr="00037910">
              <w:rPr>
                <w:rtl/>
              </w:rPr>
              <w:t>نواع الأعمدة المستخدمة في الم</w:t>
            </w:r>
            <w:r>
              <w:rPr>
                <w:rFonts w:hint="cs"/>
                <w:rtl/>
              </w:rPr>
              <w:t>شروع</w:t>
            </w:r>
            <w:r w:rsidRPr="00037910">
              <w:rPr>
                <w:rtl/>
              </w:rPr>
              <w:t>.</w:t>
            </w:r>
          </w:p>
        </w:tc>
        <w:tc>
          <w:tcPr>
            <w:tcW w:w="1066" w:type="pct"/>
          </w:tcPr>
          <w:p w:rsidR="00CA6282" w:rsidRPr="00F07911" w:rsidRDefault="00767168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30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D04855" w:rsidRDefault="00CA6282" w:rsidP="00CA6282">
            <w:pPr>
              <w:bidi w:val="0"/>
              <w:spacing w:line="240" w:lineRule="auto"/>
              <w:ind w:left="0"/>
              <w:jc w:val="center"/>
              <w:rPr>
                <w:rtl/>
              </w:rPr>
            </w:pPr>
            <w:r w:rsidRPr="00037910">
              <w:rPr>
                <w:rtl/>
              </w:rPr>
              <w:t>الشكل  (3-</w:t>
            </w:r>
            <w:r>
              <w:rPr>
                <w:rFonts w:hint="cs"/>
                <w:rtl/>
              </w:rPr>
              <w:t>14</w:t>
            </w:r>
            <w:r w:rsidRPr="00037910">
              <w:rPr>
                <w:rtl/>
              </w:rPr>
              <w:t>)</w:t>
            </w:r>
          </w:p>
        </w:tc>
        <w:tc>
          <w:tcPr>
            <w:tcW w:w="3017" w:type="pct"/>
          </w:tcPr>
          <w:p w:rsidR="00CA6282" w:rsidRDefault="00CA6282" w:rsidP="00CA6282">
            <w:pPr>
              <w:ind w:left="0"/>
              <w:rPr>
                <w:rtl/>
              </w:rPr>
            </w:pPr>
            <w:r w:rsidRPr="00037910">
              <w:rPr>
                <w:rtl/>
              </w:rPr>
              <w:t xml:space="preserve"> جدار قص.</w:t>
            </w:r>
          </w:p>
        </w:tc>
        <w:tc>
          <w:tcPr>
            <w:tcW w:w="1066" w:type="pct"/>
          </w:tcPr>
          <w:p w:rsidR="00CA6282" w:rsidRPr="00F07911" w:rsidRDefault="00767168" w:rsidP="00CA6282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31</w:t>
            </w:r>
          </w:p>
        </w:tc>
      </w:tr>
      <w:tr w:rsidR="00CA6282" w:rsidRPr="00747D95" w:rsidTr="000D44B9">
        <w:trPr>
          <w:trHeight w:val="373"/>
          <w:jc w:val="center"/>
        </w:trPr>
        <w:tc>
          <w:tcPr>
            <w:tcW w:w="917" w:type="pct"/>
          </w:tcPr>
          <w:p w:rsidR="00CA6282" w:rsidRPr="00D04855" w:rsidRDefault="00CA6282" w:rsidP="00CA6282">
            <w:pPr>
              <w:spacing w:line="240" w:lineRule="auto"/>
              <w:ind w:left="0"/>
              <w:jc w:val="center"/>
              <w:rPr>
                <w:rtl/>
              </w:rPr>
            </w:pPr>
            <w:r w:rsidRPr="000B3973">
              <w:rPr>
                <w:rFonts w:hint="cs"/>
                <w:rtl/>
              </w:rPr>
              <w:t>الشكل (3-</w:t>
            </w:r>
            <w:r>
              <w:t>15</w:t>
            </w:r>
            <w:r w:rsidRPr="000B3973">
              <w:rPr>
                <w:rFonts w:hint="cs"/>
                <w:rtl/>
              </w:rPr>
              <w:t>)</w:t>
            </w:r>
          </w:p>
        </w:tc>
        <w:tc>
          <w:tcPr>
            <w:tcW w:w="3017" w:type="pct"/>
          </w:tcPr>
          <w:p w:rsidR="00CA6282" w:rsidRDefault="00CA6282" w:rsidP="00CA6282">
            <w:pPr>
              <w:spacing w:line="240" w:lineRule="auto"/>
              <w:ind w:left="0"/>
              <w:rPr>
                <w:rtl/>
              </w:rPr>
            </w:pPr>
            <w:r w:rsidRPr="000B3973">
              <w:rPr>
                <w:rtl/>
              </w:rPr>
              <w:t xml:space="preserve"> </w:t>
            </w:r>
            <w:r w:rsidRPr="000B3973">
              <w:rPr>
                <w:rFonts w:ascii="Times New Roman" w:hAnsi="Times New Roman" w:cs="Times New Roman"/>
                <w:rtl/>
                <w:lang w:bidi="ar-JO"/>
              </w:rPr>
              <w:t>أساسات م</w:t>
            </w:r>
            <w:r w:rsidRPr="000B3973">
              <w:rPr>
                <w:rFonts w:ascii="Times New Roman" w:hAnsi="Times New Roman" w:cs="Times New Roman" w:hint="cs"/>
                <w:rtl/>
                <w:lang w:bidi="ar-JO"/>
              </w:rPr>
              <w:t xml:space="preserve">نفردة </w:t>
            </w:r>
            <w:r w:rsidRPr="000B3973">
              <w:rPr>
                <w:rFonts w:ascii="Times New Roman" w:hAnsi="Times New Roman" w:cs="Times New Roman"/>
                <w:rtl/>
              </w:rPr>
              <w:t>(</w:t>
            </w:r>
            <w:r w:rsidRPr="000B3973">
              <w:rPr>
                <w:rFonts w:ascii="Times New Roman" w:hAnsi="Times New Roman" w:cs="Times New Roman"/>
              </w:rPr>
              <w:t>Isolated Foundation</w:t>
            </w:r>
            <w:r w:rsidRPr="000B3973">
              <w:rPr>
                <w:rFonts w:ascii="Times New Roman" w:hAnsi="Times New Roman" w:cs="Times New Roman"/>
                <w:rtl/>
              </w:rPr>
              <w:t>)</w:t>
            </w:r>
            <w:r>
              <w:rPr>
                <w:rFonts w:ascii="Times New Roman" w:hAnsi="Times New Roman" w:cs="Times New Roman" w:hint="cs"/>
                <w:rtl/>
              </w:rPr>
              <w:t>.</w:t>
            </w:r>
          </w:p>
        </w:tc>
        <w:tc>
          <w:tcPr>
            <w:tcW w:w="1066" w:type="pct"/>
          </w:tcPr>
          <w:p w:rsidR="00CA6282" w:rsidRPr="00F07911" w:rsidRDefault="00CA6282" w:rsidP="00767168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  <w:rtl/>
                <w:lang w:bidi="ar-JO"/>
              </w:rPr>
            </w:pPr>
            <w:r w:rsidRPr="00F07911"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3</w:t>
            </w:r>
            <w:r w:rsidR="00767168">
              <w:rPr>
                <w:rFonts w:ascii="Times New Roman" w:hAnsi="Times New Roman" w:cs="Simplified Arabic" w:hint="cs"/>
                <w:color w:val="auto"/>
                <w:rtl/>
                <w:lang w:bidi="ar-JO"/>
              </w:rPr>
              <w:t>2</w:t>
            </w:r>
          </w:p>
        </w:tc>
      </w:tr>
    </w:tbl>
    <w:p w:rsidR="0031373D" w:rsidRDefault="0031373D" w:rsidP="008E2B6D">
      <w:pPr>
        <w:autoSpaceDE w:val="0"/>
        <w:autoSpaceDN w:val="0"/>
        <w:adjustRightInd w:val="0"/>
        <w:spacing w:after="200" w:line="240" w:lineRule="auto"/>
        <w:ind w:left="0"/>
        <w:rPr>
          <w:rFonts w:eastAsia="Calibri"/>
          <w:color w:val="auto"/>
          <w:sz w:val="32"/>
          <w:szCs w:val="32"/>
          <w:rtl/>
          <w:lang w:bidi="ar-JO"/>
        </w:rPr>
      </w:pPr>
    </w:p>
    <w:p w:rsidR="000D44B9" w:rsidRPr="009C68CE" w:rsidRDefault="000D44B9" w:rsidP="000D44B9">
      <w:pPr>
        <w:shd w:val="clear" w:color="auto" w:fill="D9D9D9"/>
        <w:spacing w:after="200"/>
        <w:ind w:left="0"/>
        <w:jc w:val="left"/>
        <w:rPr>
          <w:rFonts w:ascii="Times New Roman" w:hAnsi="Times New Roman" w:cs="Times New Roman"/>
          <w:color w:val="auto"/>
          <w:sz w:val="28"/>
          <w:szCs w:val="28"/>
          <w:lang w:bidi="ar-J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List of Figures                                                                                                         </w:t>
      </w:r>
    </w:p>
    <w:tbl>
      <w:tblPr>
        <w:tblpPr w:leftFromText="180" w:rightFromText="180" w:vertAnchor="text" w:horzAnchor="margin" w:tblpY="231"/>
        <w:bidiVisual/>
        <w:tblW w:w="495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776"/>
        <w:gridCol w:w="5772"/>
        <w:gridCol w:w="2021"/>
      </w:tblGrid>
      <w:tr w:rsidR="000D44B9" w:rsidRPr="00C15D19" w:rsidTr="00944D59">
        <w:trPr>
          <w:trHeight w:val="373"/>
        </w:trPr>
        <w:tc>
          <w:tcPr>
            <w:tcW w:w="928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0D44B9" w:rsidRPr="009C68CE" w:rsidRDefault="000D44B9" w:rsidP="000D44B9">
            <w:pPr>
              <w:tabs>
                <w:tab w:val="center" w:pos="4320"/>
                <w:tab w:val="left" w:pos="7800"/>
              </w:tabs>
              <w:bidi w:val="0"/>
              <w:spacing w:line="240" w:lineRule="auto"/>
              <w:ind w:left="-63" w:firstLine="6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C68C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Page #</w:t>
            </w:r>
          </w:p>
        </w:tc>
        <w:tc>
          <w:tcPr>
            <w:tcW w:w="3016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0D44B9" w:rsidRPr="00C15D19" w:rsidRDefault="000D44B9" w:rsidP="000D44B9">
            <w:pPr>
              <w:bidi w:val="0"/>
              <w:spacing w:line="240" w:lineRule="auto"/>
              <w:ind w:left="0"/>
              <w:rPr>
                <w:rFonts w:ascii="Times New Roman" w:hAnsi="Times New Roman" w:cs="Simplified Arabic"/>
                <w:color w:val="943634"/>
              </w:rPr>
            </w:pPr>
            <w:r>
              <w:rPr>
                <w:rFonts w:ascii="Times New Roman" w:hAnsi="Times New Roman" w:cs="Simplified Arabic"/>
                <w:color w:val="auto"/>
                <w:sz w:val="28"/>
                <w:szCs w:val="28"/>
              </w:rPr>
              <w:t>Description</w:t>
            </w:r>
          </w:p>
        </w:tc>
        <w:tc>
          <w:tcPr>
            <w:tcW w:w="1056" w:type="pc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0D44B9" w:rsidRPr="00C15D19" w:rsidRDefault="000D44B9" w:rsidP="000D44B9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color w:val="auto"/>
              </w:rPr>
            </w:pPr>
            <w:r>
              <w:rPr>
                <w:rFonts w:ascii="Times New Roman" w:hAnsi="Times New Roman" w:cs="Simplified Arabic"/>
                <w:color w:val="auto"/>
                <w:sz w:val="28"/>
                <w:szCs w:val="28"/>
              </w:rPr>
              <w:t xml:space="preserve">Figure </w:t>
            </w:r>
            <w:r w:rsidRPr="009C68CE">
              <w:rPr>
                <w:rFonts w:ascii="Times New Roman" w:hAnsi="Times New Roman" w:cs="Simplified Arabic"/>
                <w:color w:val="auto"/>
                <w:sz w:val="28"/>
                <w:szCs w:val="28"/>
              </w:rPr>
              <w:t>#</w:t>
            </w:r>
          </w:p>
        </w:tc>
      </w:tr>
      <w:tr w:rsidR="000D44B9" w:rsidRPr="00C15D19" w:rsidTr="00944D59">
        <w:trPr>
          <w:trHeight w:val="373"/>
        </w:trPr>
        <w:tc>
          <w:tcPr>
            <w:tcW w:w="928" w:type="pct"/>
            <w:tcBorders>
              <w:top w:val="single" w:sz="24" w:space="0" w:color="000000"/>
            </w:tcBorders>
          </w:tcPr>
          <w:p w:rsidR="000D44B9" w:rsidRPr="00F07911" w:rsidRDefault="00860258" w:rsidP="0043500D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auto"/>
                <w:rtl/>
                <w:lang w:bidi="ar-JO"/>
              </w:rPr>
            </w:pPr>
            <w:r w:rsidRPr="00876EB0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3</w:t>
            </w:r>
            <w:r w:rsidR="0043500D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6</w:t>
            </w:r>
          </w:p>
        </w:tc>
        <w:tc>
          <w:tcPr>
            <w:tcW w:w="3016" w:type="pct"/>
            <w:tcBorders>
              <w:top w:val="single" w:sz="24" w:space="0" w:color="000000"/>
            </w:tcBorders>
          </w:tcPr>
          <w:p w:rsidR="000D44B9" w:rsidRPr="007014E2" w:rsidRDefault="000D44B9" w:rsidP="000D44B9">
            <w:pPr>
              <w:bidi w:val="0"/>
              <w:spacing w:line="360" w:lineRule="auto"/>
              <w:ind w:left="-1"/>
              <w:rPr>
                <w:color w:val="auto"/>
                <w:lang w:bidi="ar-JO"/>
              </w:rPr>
            </w:pPr>
            <w:r w:rsidRPr="007014E2">
              <w:t>Relation between cylinder and cube concrete test.</w:t>
            </w:r>
          </w:p>
        </w:tc>
        <w:tc>
          <w:tcPr>
            <w:tcW w:w="1056" w:type="pct"/>
            <w:tcBorders>
              <w:top w:val="single" w:sz="24" w:space="0" w:color="000000"/>
            </w:tcBorders>
          </w:tcPr>
          <w:p w:rsidR="000D44B9" w:rsidRPr="000D44B9" w:rsidRDefault="000D44B9" w:rsidP="000D44B9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 w:rsidRPr="000D44B9">
              <w:rPr>
                <w:b w:val="0"/>
                <w:bCs w:val="0"/>
              </w:rPr>
              <w:t>(4-1)</w:t>
            </w:r>
          </w:p>
        </w:tc>
      </w:tr>
      <w:tr w:rsidR="000D44B9" w:rsidRPr="00C15D19" w:rsidTr="00944D59">
        <w:trPr>
          <w:trHeight w:val="373"/>
        </w:trPr>
        <w:tc>
          <w:tcPr>
            <w:tcW w:w="928" w:type="pct"/>
          </w:tcPr>
          <w:p w:rsidR="000D44B9" w:rsidRPr="00F07911" w:rsidRDefault="00860258" w:rsidP="0043500D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auto"/>
                <w:rtl/>
                <w:lang w:bidi="ar-JO"/>
              </w:rPr>
            </w:pPr>
            <w:r w:rsidRPr="00876EB0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3</w:t>
            </w:r>
            <w:r w:rsidR="0043500D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6</w:t>
            </w:r>
          </w:p>
        </w:tc>
        <w:tc>
          <w:tcPr>
            <w:tcW w:w="3016" w:type="pct"/>
          </w:tcPr>
          <w:p w:rsidR="000D44B9" w:rsidRPr="007014E2" w:rsidRDefault="000D44B9" w:rsidP="000D44B9">
            <w:pPr>
              <w:bidi w:val="0"/>
              <w:spacing w:line="360" w:lineRule="auto"/>
              <w:ind w:left="0"/>
              <w:jc w:val="left"/>
              <w:rPr>
                <w:color w:val="auto"/>
                <w:sz w:val="18"/>
                <w:szCs w:val="18"/>
                <w:rtl/>
              </w:rPr>
            </w:pPr>
            <w:r w:rsidRPr="007014E2">
              <w:t>Stress-strain curve of concrete.</w:t>
            </w:r>
          </w:p>
        </w:tc>
        <w:tc>
          <w:tcPr>
            <w:tcW w:w="1056" w:type="pct"/>
          </w:tcPr>
          <w:p w:rsidR="000D44B9" w:rsidRPr="000D44B9" w:rsidRDefault="000D44B9" w:rsidP="000D44B9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 w:rsidRPr="000D44B9">
              <w:rPr>
                <w:b w:val="0"/>
                <w:bCs w:val="0"/>
              </w:rPr>
              <w:t>(4-2)</w:t>
            </w:r>
          </w:p>
        </w:tc>
      </w:tr>
      <w:tr w:rsidR="000D44B9" w:rsidRPr="00C15D19" w:rsidTr="00944D59">
        <w:trPr>
          <w:trHeight w:val="373"/>
        </w:trPr>
        <w:tc>
          <w:tcPr>
            <w:tcW w:w="928" w:type="pct"/>
          </w:tcPr>
          <w:p w:rsidR="000D44B9" w:rsidRPr="00F07911" w:rsidRDefault="0043500D" w:rsidP="000D44B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auto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38</w:t>
            </w:r>
          </w:p>
        </w:tc>
        <w:tc>
          <w:tcPr>
            <w:tcW w:w="3016" w:type="pct"/>
          </w:tcPr>
          <w:p w:rsidR="000D44B9" w:rsidRPr="007014E2" w:rsidRDefault="000D44B9" w:rsidP="000D44B9">
            <w:pPr>
              <w:bidi w:val="0"/>
              <w:spacing w:line="240" w:lineRule="auto"/>
              <w:ind w:left="0"/>
              <w:rPr>
                <w:rFonts w:ascii="Simplified Arabic" w:hAnsi="Simplified Arabic" w:cs="Simplified Arabic"/>
                <w:color w:val="auto"/>
              </w:rPr>
            </w:pPr>
            <w:r w:rsidRPr="007014E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Values of understrength factors related to strength condition.</w:t>
            </w:r>
          </w:p>
        </w:tc>
        <w:tc>
          <w:tcPr>
            <w:tcW w:w="1056" w:type="pct"/>
          </w:tcPr>
          <w:p w:rsidR="000D44B9" w:rsidRPr="00C15D19" w:rsidRDefault="000D44B9" w:rsidP="000D44B9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4-3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0D44B9" w:rsidRPr="00C15D19" w:rsidTr="00944D59">
        <w:trPr>
          <w:trHeight w:val="373"/>
        </w:trPr>
        <w:tc>
          <w:tcPr>
            <w:tcW w:w="928" w:type="pct"/>
          </w:tcPr>
          <w:p w:rsidR="000D44B9" w:rsidRPr="00F07911" w:rsidRDefault="0043500D" w:rsidP="000D44B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auto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38</w:t>
            </w:r>
          </w:p>
        </w:tc>
        <w:tc>
          <w:tcPr>
            <w:tcW w:w="3016" w:type="pct"/>
          </w:tcPr>
          <w:p w:rsidR="000D44B9" w:rsidRPr="007014E2" w:rsidRDefault="000D44B9" w:rsidP="000D44B9">
            <w:pPr>
              <w:bidi w:val="0"/>
              <w:spacing w:line="240" w:lineRule="auto"/>
              <w:ind w:left="0"/>
              <w:rPr>
                <w:rFonts w:ascii="Simplified Arabic" w:hAnsi="Simplified Arabic" w:cs="Simplified Arabic"/>
                <w:color w:val="auto"/>
                <w:rtl/>
              </w:rPr>
            </w:pPr>
            <w:r w:rsidRPr="007014E2">
              <w:rPr>
                <w:rFonts w:ascii="Times New Roman" w:hAnsi="Times New Roman" w:cs="Times New Roman"/>
                <w:color w:val="000000" w:themeColor="text1"/>
              </w:rPr>
              <w:t>minimum thickness from code</w:t>
            </w:r>
          </w:p>
        </w:tc>
        <w:tc>
          <w:tcPr>
            <w:tcW w:w="1056" w:type="pct"/>
          </w:tcPr>
          <w:p w:rsidR="000D44B9" w:rsidRPr="00C15D19" w:rsidRDefault="000D44B9" w:rsidP="000D44B9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  <w:lang w:bidi="ar-J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4-4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0D44B9" w:rsidRPr="00C15D19" w:rsidTr="00944D59">
        <w:trPr>
          <w:trHeight w:val="373"/>
        </w:trPr>
        <w:tc>
          <w:tcPr>
            <w:tcW w:w="928" w:type="pct"/>
          </w:tcPr>
          <w:p w:rsidR="000D44B9" w:rsidRPr="00F07911" w:rsidRDefault="00860258" w:rsidP="0043500D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auto"/>
                <w:rtl/>
                <w:lang w:bidi="ar-JO"/>
              </w:rPr>
            </w:pPr>
            <w:r w:rsidRPr="00876EB0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4</w:t>
            </w:r>
            <w:r w:rsidR="0043500D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0</w:t>
            </w:r>
          </w:p>
        </w:tc>
        <w:tc>
          <w:tcPr>
            <w:tcW w:w="3016" w:type="pct"/>
          </w:tcPr>
          <w:p w:rsidR="000D44B9" w:rsidRPr="007014E2" w:rsidRDefault="000D44B9" w:rsidP="000D44B9">
            <w:pPr>
              <w:bidi w:val="0"/>
              <w:spacing w:line="240" w:lineRule="auto"/>
              <w:ind w:left="0"/>
              <w:rPr>
                <w:color w:val="auto"/>
                <w:rtl/>
              </w:rPr>
            </w:pPr>
            <w:r w:rsidRPr="007014E2">
              <w:rPr>
                <w:rFonts w:ascii="Times New Roman" w:hAnsi="Times New Roman" w:cs="Times New Roman"/>
                <w:color w:val="000000" w:themeColor="text1"/>
              </w:rPr>
              <w:t xml:space="preserve">Topping </w:t>
            </w:r>
            <w:r w:rsidR="00693771" w:rsidRPr="007014E2">
              <w:rPr>
                <w:rFonts w:ascii="Times New Roman" w:hAnsi="Times New Roman" w:cs="Times New Roman"/>
                <w:color w:val="000000" w:themeColor="text1"/>
              </w:rPr>
              <w:t>statically</w:t>
            </w:r>
            <w:r w:rsidRPr="007014E2">
              <w:rPr>
                <w:rFonts w:ascii="Times New Roman" w:hAnsi="Times New Roman" w:cs="Times New Roman"/>
                <w:color w:val="000000" w:themeColor="text1"/>
              </w:rPr>
              <w:t xml:space="preserve"> system.</w:t>
            </w:r>
          </w:p>
        </w:tc>
        <w:tc>
          <w:tcPr>
            <w:tcW w:w="1056" w:type="pct"/>
          </w:tcPr>
          <w:p w:rsidR="000D44B9" w:rsidRPr="00C15D19" w:rsidRDefault="000D44B9" w:rsidP="000D44B9">
            <w:pPr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lang w:bidi="ar-J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4-5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  <w:lang w:bidi="ar-JO"/>
              </w:rPr>
              <w:t>)</w:t>
            </w:r>
          </w:p>
        </w:tc>
      </w:tr>
      <w:tr w:rsidR="000D44B9" w:rsidRPr="00C15D19" w:rsidTr="00944D59">
        <w:trPr>
          <w:trHeight w:val="373"/>
        </w:trPr>
        <w:tc>
          <w:tcPr>
            <w:tcW w:w="928" w:type="pct"/>
          </w:tcPr>
          <w:p w:rsidR="000D44B9" w:rsidRPr="00F07911" w:rsidRDefault="00860258" w:rsidP="0043500D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auto"/>
                <w:rtl/>
                <w:lang w:bidi="ar-JO"/>
              </w:rPr>
            </w:pPr>
            <w:r w:rsidRPr="00010AA1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4</w:t>
            </w:r>
            <w:r w:rsidR="0043500D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1</w:t>
            </w:r>
          </w:p>
        </w:tc>
        <w:tc>
          <w:tcPr>
            <w:tcW w:w="3016" w:type="pct"/>
          </w:tcPr>
          <w:p w:rsidR="000D44B9" w:rsidRPr="007014E2" w:rsidRDefault="000D44B9" w:rsidP="000D44B9">
            <w:pPr>
              <w:bidi w:val="0"/>
              <w:spacing w:line="240" w:lineRule="auto"/>
              <w:ind w:left="0"/>
              <w:rPr>
                <w:rFonts w:ascii="Simplified Arabic" w:hAnsi="Simplified Arabic" w:cs="Simplified Arabic"/>
                <w:color w:val="auto"/>
                <w:rtl/>
              </w:rPr>
            </w:pPr>
            <w:r w:rsidRPr="007014E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typical section of rib with overall slab thickness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color w:val="000000" w:themeColor="text1"/>
                  <w:sz w:val="22"/>
                  <w:szCs w:val="22"/>
                </w:rPr>
                <m:t xml:space="preserve"> h=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35</m:t>
              </m:r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cm</m:t>
              </m:r>
            </m:oMath>
          </w:p>
        </w:tc>
        <w:tc>
          <w:tcPr>
            <w:tcW w:w="1056" w:type="pct"/>
          </w:tcPr>
          <w:p w:rsidR="000D44B9" w:rsidRPr="00C15D19" w:rsidRDefault="000D44B9" w:rsidP="000D44B9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  <w:rtl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4-6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0D44B9" w:rsidRPr="00C15D19" w:rsidTr="00944D59">
        <w:trPr>
          <w:trHeight w:val="373"/>
        </w:trPr>
        <w:tc>
          <w:tcPr>
            <w:tcW w:w="928" w:type="pct"/>
          </w:tcPr>
          <w:p w:rsidR="000D44B9" w:rsidRPr="00F07911" w:rsidRDefault="00860258" w:rsidP="0043500D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auto"/>
                <w:rtl/>
                <w:lang w:bidi="ar-JO"/>
              </w:rPr>
            </w:pPr>
            <w:r w:rsidRPr="00010AA1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4</w:t>
            </w:r>
            <w:r w:rsidR="0043500D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2</w:t>
            </w:r>
          </w:p>
        </w:tc>
        <w:tc>
          <w:tcPr>
            <w:tcW w:w="3016" w:type="pct"/>
          </w:tcPr>
          <w:p w:rsidR="000D44B9" w:rsidRPr="007014E2" w:rsidRDefault="000D44B9" w:rsidP="000D44B9">
            <w:pPr>
              <w:bidi w:val="0"/>
              <w:spacing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014E2">
              <w:rPr>
                <w:rFonts w:ascii="Times New Roman" w:hAnsi="Times New Roman" w:cs="Times New Roman"/>
                <w:color w:val="000000" w:themeColor="text1"/>
              </w:rPr>
              <w:t>The location of rib in slab drawing plan.</w:t>
            </w:r>
          </w:p>
        </w:tc>
        <w:tc>
          <w:tcPr>
            <w:tcW w:w="1056" w:type="pct"/>
          </w:tcPr>
          <w:p w:rsidR="000D44B9" w:rsidRDefault="000D44B9" w:rsidP="000D44B9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7)</w:t>
            </w:r>
          </w:p>
        </w:tc>
      </w:tr>
      <w:tr w:rsidR="000D44B9" w:rsidRPr="00C15D19" w:rsidTr="00944D59">
        <w:trPr>
          <w:trHeight w:val="373"/>
        </w:trPr>
        <w:tc>
          <w:tcPr>
            <w:tcW w:w="928" w:type="pct"/>
          </w:tcPr>
          <w:p w:rsidR="000D44B9" w:rsidRPr="00010AA1" w:rsidRDefault="00860258" w:rsidP="0043500D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 w:rsidRPr="00010AA1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4</w:t>
            </w:r>
            <w:r w:rsidR="0043500D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3</w:t>
            </w:r>
          </w:p>
        </w:tc>
        <w:tc>
          <w:tcPr>
            <w:tcW w:w="3016" w:type="pct"/>
          </w:tcPr>
          <w:p w:rsidR="000D44B9" w:rsidRPr="007014E2" w:rsidRDefault="000D44B9" w:rsidP="000D44B9">
            <w:pPr>
              <w:bidi w:val="0"/>
              <w:spacing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014E2">
              <w:rPr>
                <w:rFonts w:ascii="Times New Roman" w:hAnsi="Times New Roman" w:cs="Times New Roman"/>
                <w:color w:val="000000" w:themeColor="text1"/>
              </w:rPr>
              <w:t>Rib geometry and loads.</w:t>
            </w:r>
          </w:p>
        </w:tc>
        <w:tc>
          <w:tcPr>
            <w:tcW w:w="1056" w:type="pct"/>
          </w:tcPr>
          <w:p w:rsidR="000D44B9" w:rsidRDefault="000D44B9" w:rsidP="000D44B9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8)</w:t>
            </w:r>
          </w:p>
        </w:tc>
      </w:tr>
      <w:tr w:rsidR="000D44B9" w:rsidRPr="00C15D19" w:rsidTr="00944D59">
        <w:trPr>
          <w:trHeight w:val="373"/>
        </w:trPr>
        <w:tc>
          <w:tcPr>
            <w:tcW w:w="928" w:type="pct"/>
          </w:tcPr>
          <w:p w:rsidR="000D44B9" w:rsidRPr="00010AA1" w:rsidRDefault="00860258" w:rsidP="0043500D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 w:rsidRPr="00010AA1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4</w:t>
            </w:r>
            <w:r w:rsidR="0043500D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4</w:t>
            </w:r>
          </w:p>
        </w:tc>
        <w:tc>
          <w:tcPr>
            <w:tcW w:w="3016" w:type="pct"/>
          </w:tcPr>
          <w:p w:rsidR="000D44B9" w:rsidRPr="007014E2" w:rsidRDefault="000D44B9" w:rsidP="000D44B9">
            <w:pPr>
              <w:bidi w:val="0"/>
              <w:spacing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014E2">
              <w:rPr>
                <w:rFonts w:ascii="Times New Roman" w:hAnsi="Times New Roman" w:cs="Times New Roman"/>
                <w:color w:val="000000" w:themeColor="text1"/>
              </w:rPr>
              <w:t>Moment envelop diagram.</w:t>
            </w:r>
          </w:p>
        </w:tc>
        <w:tc>
          <w:tcPr>
            <w:tcW w:w="1056" w:type="pct"/>
          </w:tcPr>
          <w:p w:rsidR="000D44B9" w:rsidRDefault="000D44B9" w:rsidP="000D44B9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9)</w:t>
            </w:r>
          </w:p>
        </w:tc>
      </w:tr>
      <w:tr w:rsidR="000D44B9" w:rsidRPr="00C15D19" w:rsidTr="00944D59">
        <w:trPr>
          <w:trHeight w:val="373"/>
        </w:trPr>
        <w:tc>
          <w:tcPr>
            <w:tcW w:w="928" w:type="pct"/>
          </w:tcPr>
          <w:p w:rsidR="000D44B9" w:rsidRPr="00010AA1" w:rsidRDefault="00860258" w:rsidP="0043500D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 w:rsidRPr="00010AA1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4</w:t>
            </w:r>
            <w:r w:rsidR="0043500D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7</w:t>
            </w:r>
          </w:p>
        </w:tc>
        <w:tc>
          <w:tcPr>
            <w:tcW w:w="3016" w:type="pct"/>
          </w:tcPr>
          <w:p w:rsidR="000D44B9" w:rsidRPr="007014E2" w:rsidRDefault="000D44B9" w:rsidP="000D44B9">
            <w:pPr>
              <w:bidi w:val="0"/>
              <w:spacing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014E2">
              <w:rPr>
                <w:rFonts w:ascii="Times New Roman" w:hAnsi="Times New Roman" w:cs="Times New Roman"/>
                <w:color w:val="000000" w:themeColor="text1"/>
              </w:rPr>
              <w:t>Shear diagonal.</w:t>
            </w:r>
          </w:p>
        </w:tc>
        <w:tc>
          <w:tcPr>
            <w:tcW w:w="1056" w:type="pct"/>
          </w:tcPr>
          <w:p w:rsidR="000D44B9" w:rsidRDefault="000D44B9" w:rsidP="000D44B9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10)</w:t>
            </w:r>
          </w:p>
        </w:tc>
      </w:tr>
      <w:tr w:rsidR="000D44B9" w:rsidRPr="00C15D19" w:rsidTr="00944D59">
        <w:trPr>
          <w:trHeight w:val="373"/>
        </w:trPr>
        <w:tc>
          <w:tcPr>
            <w:tcW w:w="928" w:type="pct"/>
          </w:tcPr>
          <w:p w:rsidR="000D44B9" w:rsidRPr="00010AA1" w:rsidRDefault="00860258" w:rsidP="0043500D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 w:rsidRPr="00010AA1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5</w:t>
            </w:r>
            <w:r w:rsidR="0043500D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0</w:t>
            </w:r>
          </w:p>
        </w:tc>
        <w:tc>
          <w:tcPr>
            <w:tcW w:w="3016" w:type="pct"/>
          </w:tcPr>
          <w:p w:rsidR="000D44B9" w:rsidRPr="007014E2" w:rsidRDefault="000D44B9" w:rsidP="000D44B9">
            <w:pPr>
              <w:bidi w:val="0"/>
              <w:spacing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014E2">
              <w:rPr>
                <w:rFonts w:ascii="Times New Roman" w:hAnsi="Times New Roman" w:cs="Times New Roman"/>
                <w:color w:val="000000" w:themeColor="text1"/>
              </w:rPr>
              <w:t>Shear envelop diagram.</w:t>
            </w:r>
          </w:p>
        </w:tc>
        <w:tc>
          <w:tcPr>
            <w:tcW w:w="1056" w:type="pct"/>
          </w:tcPr>
          <w:p w:rsidR="000D44B9" w:rsidRDefault="000D44B9" w:rsidP="000D44B9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11)</w:t>
            </w:r>
          </w:p>
        </w:tc>
      </w:tr>
      <w:tr w:rsidR="000D44B9" w:rsidRPr="00C15D19" w:rsidTr="00944D59">
        <w:trPr>
          <w:trHeight w:val="373"/>
        </w:trPr>
        <w:tc>
          <w:tcPr>
            <w:tcW w:w="928" w:type="pct"/>
          </w:tcPr>
          <w:p w:rsidR="000D44B9" w:rsidRPr="00010AA1" w:rsidRDefault="00860258" w:rsidP="0043500D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 w:rsidRPr="00010AA1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5</w:t>
            </w:r>
            <w:r w:rsidR="0043500D">
              <w:rPr>
                <w:rFonts w:ascii="Simplified Arabic" w:hAnsi="Simplified Arabic" w:cs="Simplified Arabic"/>
                <w:color w:val="00B050"/>
                <w:lang w:bidi="ar-JO"/>
              </w:rPr>
              <w:t>1</w:t>
            </w:r>
          </w:p>
        </w:tc>
        <w:tc>
          <w:tcPr>
            <w:tcW w:w="3016" w:type="pct"/>
          </w:tcPr>
          <w:p w:rsidR="000D44B9" w:rsidRPr="007014E2" w:rsidRDefault="000D44B9" w:rsidP="0043500D">
            <w:pPr>
              <w:bidi w:val="0"/>
              <w:spacing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014E2">
              <w:rPr>
                <w:rFonts w:ascii="Times New Roman" w:hAnsi="Times New Roman" w:cs="Times New Roman"/>
                <w:color w:val="000000" w:themeColor="text1"/>
              </w:rPr>
              <w:t>location of Beam (</w:t>
            </w:r>
            <w:r w:rsidRPr="007014E2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43500D">
              <w:rPr>
                <w:rFonts w:ascii="Times New Roman" w:hAnsi="Times New Roman" w:cs="Times New Roman"/>
                <w:sz w:val="28"/>
                <w:szCs w:val="28"/>
              </w:rPr>
              <w:t>,B7</w:t>
            </w:r>
            <w:r w:rsidRPr="007014E2">
              <w:rPr>
                <w:rFonts w:ascii="Times New Roman" w:hAnsi="Times New Roman" w:cs="Times New Roman"/>
                <w:color w:val="000000" w:themeColor="text1"/>
              </w:rPr>
              <w:t>) in slab drawing plan</w:t>
            </w:r>
          </w:p>
        </w:tc>
        <w:tc>
          <w:tcPr>
            <w:tcW w:w="1056" w:type="pct"/>
          </w:tcPr>
          <w:p w:rsidR="000D44B9" w:rsidRDefault="000D44B9" w:rsidP="000D44B9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12)</w:t>
            </w:r>
          </w:p>
        </w:tc>
      </w:tr>
      <w:tr w:rsidR="000D44B9" w:rsidRPr="00C15D19" w:rsidTr="00944D59">
        <w:trPr>
          <w:trHeight w:val="373"/>
        </w:trPr>
        <w:tc>
          <w:tcPr>
            <w:tcW w:w="928" w:type="pct"/>
          </w:tcPr>
          <w:p w:rsidR="000D44B9" w:rsidRPr="00010AA1" w:rsidRDefault="00860258" w:rsidP="0043500D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 w:rsidRPr="00010AA1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5</w:t>
            </w:r>
            <w:r w:rsidR="0043500D">
              <w:rPr>
                <w:rFonts w:ascii="Simplified Arabic" w:hAnsi="Simplified Arabic" w:cs="Simplified Arabic"/>
                <w:color w:val="00B050"/>
                <w:lang w:bidi="ar-JO"/>
              </w:rPr>
              <w:t>1</w:t>
            </w:r>
          </w:p>
        </w:tc>
        <w:tc>
          <w:tcPr>
            <w:tcW w:w="3016" w:type="pct"/>
          </w:tcPr>
          <w:p w:rsidR="000D44B9" w:rsidRPr="007014E2" w:rsidRDefault="000D44B9" w:rsidP="0043500D">
            <w:pPr>
              <w:bidi w:val="0"/>
              <w:spacing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7014E2">
              <w:rPr>
                <w:color w:val="000000" w:themeColor="text1"/>
                <w:lang w:bidi="ar-JO"/>
              </w:rPr>
              <w:t>Beam (B</w:t>
            </w:r>
            <w:r w:rsidR="00693771">
              <w:rPr>
                <w:color w:val="000000" w:themeColor="text1"/>
                <w:lang w:bidi="ar-JO"/>
              </w:rPr>
              <w:t>, B7</w:t>
            </w:r>
            <w:r w:rsidRPr="007014E2">
              <w:rPr>
                <w:color w:val="000000" w:themeColor="text1"/>
                <w:lang w:bidi="ar-JO"/>
              </w:rPr>
              <w:t>) geometry.</w:t>
            </w:r>
          </w:p>
        </w:tc>
        <w:tc>
          <w:tcPr>
            <w:tcW w:w="1056" w:type="pct"/>
          </w:tcPr>
          <w:p w:rsidR="000D44B9" w:rsidRDefault="000D44B9" w:rsidP="000D44B9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13)</w:t>
            </w:r>
          </w:p>
        </w:tc>
      </w:tr>
      <w:tr w:rsidR="004E4701" w:rsidRPr="00C15D19" w:rsidTr="00944D59">
        <w:trPr>
          <w:trHeight w:val="373"/>
        </w:trPr>
        <w:tc>
          <w:tcPr>
            <w:tcW w:w="928" w:type="pct"/>
          </w:tcPr>
          <w:p w:rsidR="004E4701" w:rsidRPr="00010AA1" w:rsidRDefault="00860258" w:rsidP="000E5D75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 w:rsidRPr="00010AA1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5</w:t>
            </w:r>
            <w:r w:rsidR="000E5D75">
              <w:rPr>
                <w:rFonts w:ascii="Simplified Arabic" w:hAnsi="Simplified Arabic" w:cs="Simplified Arabic"/>
                <w:color w:val="00B050"/>
                <w:lang w:bidi="ar-JO"/>
              </w:rPr>
              <w:t>2</w:t>
            </w:r>
          </w:p>
        </w:tc>
        <w:tc>
          <w:tcPr>
            <w:tcW w:w="3016" w:type="pct"/>
          </w:tcPr>
          <w:p w:rsidR="004E4701" w:rsidRPr="007014E2" w:rsidRDefault="004E4701" w:rsidP="000E5D75">
            <w:pPr>
              <w:bidi w:val="0"/>
              <w:spacing w:line="240" w:lineRule="auto"/>
              <w:ind w:left="0"/>
              <w:rPr>
                <w:color w:val="000000" w:themeColor="text1"/>
                <w:lang w:bidi="ar-JO"/>
              </w:rPr>
            </w:pPr>
            <w:r w:rsidRPr="007014E2">
              <w:rPr>
                <w:color w:val="000000" w:themeColor="text1"/>
                <w:lang w:bidi="ar-JO"/>
              </w:rPr>
              <w:t>Reactions of rib (</w:t>
            </w:r>
            <w:r w:rsidR="000E5D75">
              <w:rPr>
                <w:color w:val="000000" w:themeColor="text1"/>
                <w:lang w:bidi="ar-JO"/>
              </w:rPr>
              <w:t>B-R1</w:t>
            </w:r>
            <w:r w:rsidRPr="007014E2">
              <w:rPr>
                <w:color w:val="000000" w:themeColor="text1"/>
                <w:lang w:bidi="ar-JO"/>
              </w:rPr>
              <w:t>).</w:t>
            </w:r>
          </w:p>
        </w:tc>
        <w:tc>
          <w:tcPr>
            <w:tcW w:w="1056" w:type="pct"/>
          </w:tcPr>
          <w:p w:rsidR="004E4701" w:rsidRDefault="004E4701" w:rsidP="004E4701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14)</w:t>
            </w:r>
          </w:p>
        </w:tc>
      </w:tr>
      <w:tr w:rsidR="004E4701" w:rsidRPr="00C15D19" w:rsidTr="00944D59">
        <w:trPr>
          <w:trHeight w:val="373"/>
        </w:trPr>
        <w:tc>
          <w:tcPr>
            <w:tcW w:w="928" w:type="pct"/>
          </w:tcPr>
          <w:p w:rsidR="004E4701" w:rsidRPr="00010AA1" w:rsidRDefault="00860258" w:rsidP="000E5D75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 w:rsidRPr="00010AA1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5</w:t>
            </w:r>
            <w:r w:rsidR="000E5D75">
              <w:rPr>
                <w:rFonts w:ascii="Simplified Arabic" w:hAnsi="Simplified Arabic" w:cs="Simplified Arabic"/>
                <w:color w:val="00B050"/>
                <w:lang w:bidi="ar-JO"/>
              </w:rPr>
              <w:t>3</w:t>
            </w:r>
          </w:p>
        </w:tc>
        <w:tc>
          <w:tcPr>
            <w:tcW w:w="3016" w:type="pct"/>
          </w:tcPr>
          <w:p w:rsidR="004E4701" w:rsidRPr="007014E2" w:rsidRDefault="004E4701" w:rsidP="000E5D75">
            <w:pPr>
              <w:bidi w:val="0"/>
              <w:spacing w:line="240" w:lineRule="auto"/>
              <w:ind w:left="0"/>
              <w:rPr>
                <w:color w:val="000000" w:themeColor="text1"/>
                <w:lang w:bidi="ar-JO"/>
              </w:rPr>
            </w:pPr>
            <w:r w:rsidRPr="007014E2">
              <w:rPr>
                <w:lang w:bidi="ar-JO"/>
              </w:rPr>
              <w:t xml:space="preserve">Analysis input load of </w:t>
            </w:r>
            <w:r w:rsidRPr="007014E2">
              <w:rPr>
                <w:color w:val="000000" w:themeColor="text1"/>
                <w:lang w:bidi="ar-JO"/>
              </w:rPr>
              <w:t>beam (</w:t>
            </w:r>
            <w:r w:rsidR="000E5D75">
              <w:rPr>
                <w:color w:val="000000" w:themeColor="text1"/>
                <w:lang w:bidi="ar-JO"/>
              </w:rPr>
              <w:t>B</w:t>
            </w:r>
            <w:r w:rsidR="00693771">
              <w:rPr>
                <w:color w:val="000000" w:themeColor="text1"/>
                <w:lang w:bidi="ar-JO"/>
              </w:rPr>
              <w:t>, B7</w:t>
            </w:r>
            <w:r w:rsidRPr="007014E2">
              <w:rPr>
                <w:color w:val="000000" w:themeColor="text1"/>
                <w:lang w:bidi="ar-JO"/>
              </w:rPr>
              <w:t>).</w:t>
            </w:r>
          </w:p>
        </w:tc>
        <w:tc>
          <w:tcPr>
            <w:tcW w:w="1056" w:type="pct"/>
          </w:tcPr>
          <w:p w:rsidR="004E4701" w:rsidRDefault="004E4701" w:rsidP="000E5D75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1</w:t>
            </w:r>
            <w:r w:rsidR="000E5D75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5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4E4701" w:rsidRPr="00C15D19" w:rsidTr="00944D59">
        <w:trPr>
          <w:trHeight w:val="373"/>
        </w:trPr>
        <w:tc>
          <w:tcPr>
            <w:tcW w:w="928" w:type="pct"/>
          </w:tcPr>
          <w:p w:rsidR="004E4701" w:rsidRPr="00010AA1" w:rsidRDefault="00860258" w:rsidP="000E5D75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 w:rsidRPr="00010AA1">
              <w:rPr>
                <w:rFonts w:ascii="Simplified Arabic" w:hAnsi="Simplified Arabic" w:cs="Simplified Arabic" w:hint="cs"/>
                <w:color w:val="00B050"/>
                <w:rtl/>
                <w:lang w:bidi="ar-JO"/>
              </w:rPr>
              <w:t>5</w:t>
            </w:r>
            <w:r w:rsidR="000E5D75">
              <w:rPr>
                <w:rFonts w:ascii="Simplified Arabic" w:hAnsi="Simplified Arabic" w:cs="Simplified Arabic"/>
                <w:color w:val="00B050"/>
                <w:lang w:bidi="ar-JO"/>
              </w:rPr>
              <w:t>4</w:t>
            </w:r>
          </w:p>
        </w:tc>
        <w:tc>
          <w:tcPr>
            <w:tcW w:w="3016" w:type="pct"/>
          </w:tcPr>
          <w:p w:rsidR="004E4701" w:rsidRPr="007014E2" w:rsidRDefault="004E4701" w:rsidP="000E5D75">
            <w:pPr>
              <w:bidi w:val="0"/>
              <w:spacing w:line="240" w:lineRule="auto"/>
              <w:ind w:left="0"/>
              <w:rPr>
                <w:color w:val="000000" w:themeColor="text1"/>
                <w:lang w:bidi="ar-JO"/>
              </w:rPr>
            </w:pPr>
            <w:r w:rsidRPr="007014E2">
              <w:rPr>
                <w:color w:val="000000" w:themeColor="text1"/>
                <w:lang w:bidi="ar-JO"/>
              </w:rPr>
              <w:t xml:space="preserve">Envelope </w:t>
            </w:r>
            <w:r w:rsidRPr="007014E2">
              <w:t>moment diagram for Beam (</w:t>
            </w:r>
            <w:r w:rsidR="000E5D75">
              <w:t>B</w:t>
            </w:r>
            <w:r w:rsidR="00693771">
              <w:t>, B7</w:t>
            </w:r>
            <w:r w:rsidRPr="007014E2">
              <w:t>).</w:t>
            </w:r>
          </w:p>
        </w:tc>
        <w:tc>
          <w:tcPr>
            <w:tcW w:w="1056" w:type="pct"/>
          </w:tcPr>
          <w:p w:rsidR="004E4701" w:rsidRDefault="004E4701" w:rsidP="000E5D75">
            <w:pPr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1</w:t>
            </w:r>
            <w:r w:rsidR="000E5D75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6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4E4701" w:rsidRPr="00C15D19" w:rsidTr="00944D59">
        <w:trPr>
          <w:trHeight w:val="373"/>
        </w:trPr>
        <w:tc>
          <w:tcPr>
            <w:tcW w:w="928" w:type="pct"/>
          </w:tcPr>
          <w:p w:rsidR="004E4701" w:rsidRPr="00010AA1" w:rsidRDefault="00EE0E86" w:rsidP="000E5D75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70</w:t>
            </w:r>
          </w:p>
        </w:tc>
        <w:tc>
          <w:tcPr>
            <w:tcW w:w="3016" w:type="pct"/>
          </w:tcPr>
          <w:p w:rsidR="004E4701" w:rsidRPr="007014E2" w:rsidRDefault="004E4701" w:rsidP="000D44B9">
            <w:pPr>
              <w:bidi w:val="0"/>
              <w:spacing w:line="240" w:lineRule="auto"/>
              <w:ind w:left="0"/>
              <w:rPr>
                <w:color w:val="000000" w:themeColor="text1"/>
                <w:lang w:bidi="ar-JO"/>
              </w:rPr>
            </w:pPr>
            <w:r w:rsidRPr="007014E2">
              <w:rPr>
                <w:rFonts w:ascii="Times New Roman" w:hAnsi="Times New Roman" w:cs="Times New Roman"/>
                <w:color w:val="000000" w:themeColor="text1"/>
              </w:rPr>
              <w:t>Shear envelop diagram of Beam.</w:t>
            </w:r>
          </w:p>
        </w:tc>
        <w:tc>
          <w:tcPr>
            <w:tcW w:w="1056" w:type="pct"/>
          </w:tcPr>
          <w:p w:rsidR="004E4701" w:rsidRDefault="00944D59" w:rsidP="00944D59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ab/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ab/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17)</w:t>
            </w:r>
          </w:p>
        </w:tc>
      </w:tr>
      <w:tr w:rsidR="00944D59" w:rsidRPr="00C15D19" w:rsidTr="00944D59">
        <w:trPr>
          <w:trHeight w:val="373"/>
        </w:trPr>
        <w:tc>
          <w:tcPr>
            <w:tcW w:w="928" w:type="pct"/>
          </w:tcPr>
          <w:p w:rsidR="00944D59" w:rsidRDefault="001E65C9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74</w:t>
            </w:r>
          </w:p>
        </w:tc>
        <w:tc>
          <w:tcPr>
            <w:tcW w:w="3016" w:type="pct"/>
          </w:tcPr>
          <w:p w:rsidR="00944D59" w:rsidRPr="007014E2" w:rsidRDefault="001E65C9" w:rsidP="00944D59">
            <w:pPr>
              <w:bidi w:val="0"/>
              <w:spacing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  <w:lang w:bidi="ar-EG"/>
              </w:rPr>
              <w:t>Column detailing.</w:t>
            </w:r>
          </w:p>
        </w:tc>
        <w:tc>
          <w:tcPr>
            <w:tcW w:w="1056" w:type="pct"/>
          </w:tcPr>
          <w:p w:rsidR="00944D59" w:rsidRDefault="00944D59" w:rsidP="00944D59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ab/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ab/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1</w:t>
            </w: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8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944D59" w:rsidRPr="00C15D19" w:rsidTr="00944D59">
        <w:trPr>
          <w:trHeight w:val="373"/>
        </w:trPr>
        <w:tc>
          <w:tcPr>
            <w:tcW w:w="928" w:type="pct"/>
          </w:tcPr>
          <w:p w:rsidR="00944D59" w:rsidRDefault="001E65C9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75</w:t>
            </w:r>
          </w:p>
        </w:tc>
        <w:tc>
          <w:tcPr>
            <w:tcW w:w="3016" w:type="pct"/>
          </w:tcPr>
          <w:p w:rsidR="00944D59" w:rsidRPr="007014E2" w:rsidRDefault="001E65C9" w:rsidP="00944D59">
            <w:pPr>
              <w:bidi w:val="0"/>
              <w:spacing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  <w:lang w:bidi="ar-EG"/>
              </w:rPr>
              <w:t>Stair plan and structural system</w:t>
            </w:r>
            <w:r w:rsidR="00944D59">
              <w:rPr>
                <w:rFonts w:ascii="Times New Roman" w:hAnsi="Times New Roman" w:cs="Times New Roman"/>
                <w:noProof/>
                <w:color w:val="000000" w:themeColor="text1"/>
              </w:rPr>
              <w:t>.</w:t>
            </w:r>
          </w:p>
        </w:tc>
        <w:tc>
          <w:tcPr>
            <w:tcW w:w="1056" w:type="pct"/>
          </w:tcPr>
          <w:p w:rsidR="00944D59" w:rsidRDefault="00944D59" w:rsidP="00944D59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ab/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ab/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1</w:t>
            </w: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9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944D59" w:rsidRPr="00C15D19" w:rsidTr="00944D59">
        <w:trPr>
          <w:trHeight w:val="373"/>
        </w:trPr>
        <w:tc>
          <w:tcPr>
            <w:tcW w:w="928" w:type="pct"/>
          </w:tcPr>
          <w:p w:rsidR="00944D59" w:rsidRDefault="004B4AD7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77</w:t>
            </w:r>
          </w:p>
        </w:tc>
        <w:tc>
          <w:tcPr>
            <w:tcW w:w="3016" w:type="pct"/>
          </w:tcPr>
          <w:p w:rsidR="00944D59" w:rsidRPr="007014E2" w:rsidRDefault="001E65C9" w:rsidP="00944D59">
            <w:pPr>
              <w:bidi w:val="0"/>
              <w:spacing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</w:rPr>
              <w:t>Transformation of dead load into horizontal projection</w:t>
            </w:r>
            <w:r w:rsidR="00944D59">
              <w:rPr>
                <w:rFonts w:ascii="Times New Roman" w:hAnsi="Times New Roman" w:cs="Times New Roman"/>
                <w:noProof/>
                <w:color w:val="000000" w:themeColor="text1"/>
              </w:rPr>
              <w:t>.</w:t>
            </w:r>
          </w:p>
        </w:tc>
        <w:tc>
          <w:tcPr>
            <w:tcW w:w="1056" w:type="pct"/>
          </w:tcPr>
          <w:p w:rsidR="00944D59" w:rsidRDefault="00944D59" w:rsidP="00944D59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ab/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ab/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20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944D59" w:rsidRPr="00C15D19" w:rsidTr="00944D59">
        <w:trPr>
          <w:trHeight w:val="313"/>
        </w:trPr>
        <w:tc>
          <w:tcPr>
            <w:tcW w:w="928" w:type="pct"/>
          </w:tcPr>
          <w:p w:rsidR="00944D59" w:rsidRDefault="004B4AD7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79</w:t>
            </w:r>
          </w:p>
        </w:tc>
        <w:tc>
          <w:tcPr>
            <w:tcW w:w="3016" w:type="pct"/>
          </w:tcPr>
          <w:p w:rsidR="00944D59" w:rsidRPr="00944D59" w:rsidRDefault="004B4AD7" w:rsidP="00944D59">
            <w:pPr>
              <w:bidi w:val="0"/>
              <w:ind w:left="0"/>
              <w:rPr>
                <w:b w:val="0"/>
                <w:bCs w:val="0"/>
                <w:color w:val="000000" w:themeColor="text1"/>
                <w:lang w:bidi="ar-EG"/>
              </w:rPr>
            </w:pPr>
            <w:r>
              <w:rPr>
                <w:color w:val="000000" w:themeColor="text1"/>
              </w:rPr>
              <w:t>Loads and reactions on statically system of flight</w:t>
            </w:r>
            <w:r w:rsidR="00944D59">
              <w:rPr>
                <w:color w:val="000000" w:themeColor="text1"/>
              </w:rPr>
              <w:t>.</w:t>
            </w:r>
          </w:p>
        </w:tc>
        <w:tc>
          <w:tcPr>
            <w:tcW w:w="1056" w:type="pct"/>
          </w:tcPr>
          <w:p w:rsidR="00944D59" w:rsidRDefault="00944D59" w:rsidP="00944D59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ab/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ab/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21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944D59" w:rsidRPr="00C15D19" w:rsidTr="00944D59">
        <w:trPr>
          <w:trHeight w:val="373"/>
        </w:trPr>
        <w:tc>
          <w:tcPr>
            <w:tcW w:w="928" w:type="pct"/>
          </w:tcPr>
          <w:p w:rsidR="00944D59" w:rsidRDefault="004B4AD7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82</w:t>
            </w:r>
          </w:p>
        </w:tc>
        <w:tc>
          <w:tcPr>
            <w:tcW w:w="3016" w:type="pct"/>
          </w:tcPr>
          <w:p w:rsidR="00944D59" w:rsidRPr="007014E2" w:rsidRDefault="004B4AD7" w:rsidP="00944D59">
            <w:pPr>
              <w:bidi w:val="0"/>
              <w:spacing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</w:rPr>
              <w:t>Detailing of flight 1</w:t>
            </w:r>
            <w:r w:rsidR="00944D59">
              <w:rPr>
                <w:color w:val="000000" w:themeColor="text1"/>
              </w:rPr>
              <w:t>.</w:t>
            </w:r>
          </w:p>
        </w:tc>
        <w:tc>
          <w:tcPr>
            <w:tcW w:w="1056" w:type="pct"/>
          </w:tcPr>
          <w:p w:rsidR="00944D59" w:rsidRDefault="00944D59" w:rsidP="00944D59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ab/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ab/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22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944D59" w:rsidRPr="00C15D19" w:rsidTr="00944D59">
        <w:trPr>
          <w:trHeight w:val="373"/>
        </w:trPr>
        <w:tc>
          <w:tcPr>
            <w:tcW w:w="928" w:type="pct"/>
          </w:tcPr>
          <w:p w:rsidR="00944D59" w:rsidRDefault="004B4AD7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83</w:t>
            </w:r>
          </w:p>
        </w:tc>
        <w:tc>
          <w:tcPr>
            <w:tcW w:w="3016" w:type="pct"/>
          </w:tcPr>
          <w:p w:rsidR="00944D59" w:rsidRPr="007014E2" w:rsidRDefault="004B4AD7" w:rsidP="00944D59">
            <w:pPr>
              <w:bidi w:val="0"/>
              <w:spacing w:line="240" w:lineRule="auto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</w:rPr>
              <w:t>Loads and reactions on statically system of flight</w:t>
            </w:r>
            <w:r w:rsidR="00944D59">
              <w:rPr>
                <w:color w:val="000000" w:themeColor="text1"/>
              </w:rPr>
              <w:t>.</w:t>
            </w:r>
          </w:p>
        </w:tc>
        <w:tc>
          <w:tcPr>
            <w:tcW w:w="1056" w:type="pct"/>
          </w:tcPr>
          <w:p w:rsidR="00944D59" w:rsidRDefault="00944D59" w:rsidP="00944D59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left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ab/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ab/>
              <w:t>(</w:t>
            </w:r>
            <w:r w:rsidRPr="00C15D19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4-</w:t>
            </w:r>
            <w:r>
              <w:rPr>
                <w:rFonts w:ascii="Times New Roman" w:hAnsi="Times New Roman" w:cs="Simplified Arabic" w:hint="cs"/>
                <w:b w:val="0"/>
                <w:bCs w:val="0"/>
                <w:color w:val="auto"/>
                <w:rtl/>
              </w:rPr>
              <w:t>23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86</w:t>
            </w:r>
          </w:p>
        </w:tc>
        <w:tc>
          <w:tcPr>
            <w:tcW w:w="3016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Detailing of flight 2.</w:t>
            </w:r>
          </w:p>
        </w:tc>
        <w:tc>
          <w:tcPr>
            <w:tcW w:w="1056" w:type="pct"/>
          </w:tcPr>
          <w:p w:rsidR="001E65C9" w:rsidRDefault="004B4AD7" w:rsidP="004B4AD7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(4-24)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87</w:t>
            </w:r>
          </w:p>
        </w:tc>
        <w:tc>
          <w:tcPr>
            <w:tcW w:w="3016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Loads and reactions on statically system of landing.</w:t>
            </w:r>
          </w:p>
        </w:tc>
        <w:tc>
          <w:tcPr>
            <w:tcW w:w="1056" w:type="pct"/>
          </w:tcPr>
          <w:p w:rsidR="001E65C9" w:rsidRDefault="004B4AD7" w:rsidP="004B4AD7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(4-25)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90</w:t>
            </w:r>
          </w:p>
        </w:tc>
        <w:tc>
          <w:tcPr>
            <w:tcW w:w="3016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Footing section </w:t>
            </w:r>
            <w:r w:rsidR="00693771">
              <w:rPr>
                <w:color w:val="000000" w:themeColor="text1"/>
              </w:rPr>
              <w:t>detailing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056" w:type="pct"/>
          </w:tcPr>
          <w:p w:rsidR="001E65C9" w:rsidRDefault="004B4AD7" w:rsidP="004B4AD7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(4-26)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91</w:t>
            </w:r>
          </w:p>
        </w:tc>
        <w:tc>
          <w:tcPr>
            <w:tcW w:w="3016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One way shear calculation.</w:t>
            </w:r>
          </w:p>
        </w:tc>
        <w:tc>
          <w:tcPr>
            <w:tcW w:w="1056" w:type="pct"/>
          </w:tcPr>
          <w:p w:rsidR="001E65C9" w:rsidRDefault="004B4AD7" w:rsidP="004B4AD7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(4-27)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lastRenderedPageBreak/>
              <w:t>96</w:t>
            </w:r>
          </w:p>
        </w:tc>
        <w:tc>
          <w:tcPr>
            <w:tcW w:w="3016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Detailing of footing.</w:t>
            </w:r>
          </w:p>
        </w:tc>
        <w:tc>
          <w:tcPr>
            <w:tcW w:w="1056" w:type="pct"/>
          </w:tcPr>
          <w:p w:rsidR="001E65C9" w:rsidRDefault="004B4AD7" w:rsidP="004B4AD7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(4-28)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98</w:t>
            </w:r>
          </w:p>
        </w:tc>
        <w:tc>
          <w:tcPr>
            <w:tcW w:w="3016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Moment and shear envelope of basement.</w:t>
            </w:r>
          </w:p>
        </w:tc>
        <w:tc>
          <w:tcPr>
            <w:tcW w:w="1056" w:type="pct"/>
          </w:tcPr>
          <w:p w:rsidR="001E65C9" w:rsidRDefault="004B4AD7" w:rsidP="004B4AD7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(4-29)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100</w:t>
            </w:r>
          </w:p>
        </w:tc>
        <w:tc>
          <w:tcPr>
            <w:tcW w:w="3016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Detailing of basement.</w:t>
            </w:r>
          </w:p>
        </w:tc>
        <w:tc>
          <w:tcPr>
            <w:tcW w:w="1056" w:type="pct"/>
          </w:tcPr>
          <w:p w:rsidR="001E65C9" w:rsidRDefault="004B4AD7" w:rsidP="004B4AD7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(4-30)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101</w:t>
            </w:r>
          </w:p>
        </w:tc>
        <w:tc>
          <w:tcPr>
            <w:tcW w:w="3016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Shear diagram of shear wall.</w:t>
            </w:r>
          </w:p>
        </w:tc>
        <w:tc>
          <w:tcPr>
            <w:tcW w:w="1056" w:type="pct"/>
          </w:tcPr>
          <w:p w:rsidR="001E65C9" w:rsidRDefault="004B4AD7" w:rsidP="004B4AD7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(4-31)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101</w:t>
            </w:r>
          </w:p>
        </w:tc>
        <w:tc>
          <w:tcPr>
            <w:tcW w:w="3016" w:type="pct"/>
          </w:tcPr>
          <w:p w:rsidR="001E65C9" w:rsidRDefault="004B4AD7" w:rsidP="00944D59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Moment diagram of shear wall.</w:t>
            </w:r>
          </w:p>
        </w:tc>
        <w:tc>
          <w:tcPr>
            <w:tcW w:w="1056" w:type="pct"/>
          </w:tcPr>
          <w:p w:rsidR="001E65C9" w:rsidRDefault="004B4AD7" w:rsidP="004B4AD7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(4-32)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3B1E64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106</w:t>
            </w:r>
          </w:p>
        </w:tc>
        <w:tc>
          <w:tcPr>
            <w:tcW w:w="3016" w:type="pct"/>
          </w:tcPr>
          <w:p w:rsidR="001E65C9" w:rsidRDefault="003B1E64" w:rsidP="00944D59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Detailing of shear wall.</w:t>
            </w:r>
          </w:p>
        </w:tc>
        <w:tc>
          <w:tcPr>
            <w:tcW w:w="1056" w:type="pct"/>
          </w:tcPr>
          <w:p w:rsidR="001E65C9" w:rsidRDefault="004B4AD7" w:rsidP="003B1E64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(4-3</w:t>
            </w:r>
            <w:r w:rsidR="003B1E64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3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3B1E64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107</w:t>
            </w:r>
          </w:p>
        </w:tc>
        <w:tc>
          <w:tcPr>
            <w:tcW w:w="3016" w:type="pct"/>
          </w:tcPr>
          <w:p w:rsidR="001E65C9" w:rsidRDefault="003B1E64" w:rsidP="00944D59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Section plan of retaining wall.</w:t>
            </w:r>
          </w:p>
        </w:tc>
        <w:tc>
          <w:tcPr>
            <w:tcW w:w="1056" w:type="pct"/>
          </w:tcPr>
          <w:p w:rsidR="001E65C9" w:rsidRDefault="004B4AD7" w:rsidP="003B1E64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(4-3</w:t>
            </w:r>
            <w:r w:rsidR="003B1E64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4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3B1E64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108</w:t>
            </w:r>
          </w:p>
        </w:tc>
        <w:tc>
          <w:tcPr>
            <w:tcW w:w="3016" w:type="pct"/>
          </w:tcPr>
          <w:p w:rsidR="001E65C9" w:rsidRDefault="003B1E64" w:rsidP="00944D59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Loads of retaining wall on stem.</w:t>
            </w:r>
          </w:p>
        </w:tc>
        <w:tc>
          <w:tcPr>
            <w:tcW w:w="1056" w:type="pct"/>
          </w:tcPr>
          <w:p w:rsidR="001E65C9" w:rsidRDefault="004B4AD7" w:rsidP="003B1E64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(4-3</w:t>
            </w:r>
            <w:r w:rsidR="003B1E64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5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3B1E64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112</w:t>
            </w:r>
          </w:p>
        </w:tc>
        <w:tc>
          <w:tcPr>
            <w:tcW w:w="3016" w:type="pct"/>
          </w:tcPr>
          <w:p w:rsidR="001E65C9" w:rsidRDefault="003B1E64" w:rsidP="00944D59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Loads of retaining wall on toe.</w:t>
            </w:r>
          </w:p>
        </w:tc>
        <w:tc>
          <w:tcPr>
            <w:tcW w:w="1056" w:type="pct"/>
          </w:tcPr>
          <w:p w:rsidR="001E65C9" w:rsidRDefault="004B4AD7" w:rsidP="003B1E64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(4-3</w:t>
            </w:r>
            <w:r w:rsidR="003B1E64">
              <w:rPr>
                <w:rFonts w:ascii="Times New Roman" w:hAnsi="Times New Roman" w:cs="Simplified Arabic"/>
                <w:b w:val="0"/>
                <w:bCs w:val="0"/>
                <w:color w:val="auto"/>
              </w:rPr>
              <w:t>6</w:t>
            </w: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3B1E64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114</w:t>
            </w:r>
          </w:p>
        </w:tc>
        <w:tc>
          <w:tcPr>
            <w:tcW w:w="3016" w:type="pct"/>
          </w:tcPr>
          <w:p w:rsidR="001E65C9" w:rsidRDefault="003B1E64" w:rsidP="003B1E64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Loads of retaining wall on heel.</w:t>
            </w:r>
          </w:p>
        </w:tc>
        <w:tc>
          <w:tcPr>
            <w:tcW w:w="1056" w:type="pct"/>
          </w:tcPr>
          <w:p w:rsidR="001E65C9" w:rsidRDefault="003B1E64" w:rsidP="003B1E64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(4-37)</w:t>
            </w:r>
          </w:p>
        </w:tc>
      </w:tr>
      <w:tr w:rsidR="001E65C9" w:rsidRPr="00C15D19" w:rsidTr="00944D59">
        <w:trPr>
          <w:trHeight w:val="373"/>
        </w:trPr>
        <w:tc>
          <w:tcPr>
            <w:tcW w:w="928" w:type="pct"/>
          </w:tcPr>
          <w:p w:rsidR="001E65C9" w:rsidRDefault="003B1E64" w:rsidP="00944D59">
            <w:pPr>
              <w:bidi w:val="0"/>
              <w:spacing w:line="240" w:lineRule="auto"/>
              <w:ind w:left="0"/>
              <w:jc w:val="center"/>
              <w:rPr>
                <w:rFonts w:ascii="Simplified Arabic" w:hAnsi="Simplified Arabic" w:cs="Simplified Arabic"/>
                <w:color w:val="00B050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color w:val="00B050"/>
                <w:lang w:bidi="ar-JO"/>
              </w:rPr>
              <w:t>117</w:t>
            </w:r>
          </w:p>
        </w:tc>
        <w:tc>
          <w:tcPr>
            <w:tcW w:w="3016" w:type="pct"/>
          </w:tcPr>
          <w:p w:rsidR="001E65C9" w:rsidRDefault="003B1E64" w:rsidP="00944D59">
            <w:pPr>
              <w:bidi w:val="0"/>
              <w:spacing w:line="240" w:lineRule="auto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Detailing of retaining wall.</w:t>
            </w:r>
          </w:p>
        </w:tc>
        <w:tc>
          <w:tcPr>
            <w:tcW w:w="1056" w:type="pct"/>
          </w:tcPr>
          <w:p w:rsidR="001E65C9" w:rsidRDefault="003B1E64" w:rsidP="003B1E64">
            <w:pPr>
              <w:tabs>
                <w:tab w:val="left" w:pos="585"/>
                <w:tab w:val="center" w:pos="902"/>
              </w:tabs>
              <w:bidi w:val="0"/>
              <w:spacing w:line="240" w:lineRule="auto"/>
              <w:ind w:left="0"/>
              <w:jc w:val="center"/>
              <w:rPr>
                <w:rFonts w:ascii="Times New Roman" w:hAnsi="Times New Roman" w:cs="Simplified Arabic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Simplified Arabic"/>
                <w:b w:val="0"/>
                <w:bCs w:val="0"/>
                <w:color w:val="auto"/>
              </w:rPr>
              <w:t>(4-38)</w:t>
            </w:r>
          </w:p>
        </w:tc>
      </w:tr>
    </w:tbl>
    <w:p w:rsidR="00EB52FE" w:rsidRDefault="00EB52FE" w:rsidP="000D44B9">
      <w:pPr>
        <w:autoSpaceDE w:val="0"/>
        <w:autoSpaceDN w:val="0"/>
        <w:bidi w:val="0"/>
        <w:adjustRightInd w:val="0"/>
        <w:spacing w:after="200" w:line="240" w:lineRule="auto"/>
        <w:ind w:left="0"/>
        <w:rPr>
          <w:rFonts w:eastAsia="Calibri"/>
          <w:color w:val="auto"/>
          <w:sz w:val="32"/>
          <w:szCs w:val="32"/>
        </w:rPr>
      </w:pPr>
    </w:p>
    <w:p w:rsidR="005842C2" w:rsidRDefault="005842C2" w:rsidP="005842C2">
      <w:pPr>
        <w:autoSpaceDE w:val="0"/>
        <w:autoSpaceDN w:val="0"/>
        <w:bidi w:val="0"/>
        <w:adjustRightInd w:val="0"/>
        <w:spacing w:after="200" w:line="240" w:lineRule="auto"/>
        <w:ind w:left="0"/>
        <w:rPr>
          <w:rFonts w:eastAsia="Calibri"/>
          <w:color w:val="auto"/>
          <w:sz w:val="32"/>
          <w:szCs w:val="32"/>
        </w:rPr>
      </w:pPr>
    </w:p>
    <w:p w:rsidR="00B13992" w:rsidRPr="004D2DF2" w:rsidRDefault="00B13992" w:rsidP="00B13992">
      <w:pPr>
        <w:shd w:val="clear" w:color="auto" w:fill="D9D9D9"/>
        <w:spacing w:after="200"/>
        <w:ind w:left="0"/>
        <w:jc w:val="left"/>
        <w:rPr>
          <w:rFonts w:ascii="Times New Roman" w:hAnsi="Times New Roman" w:cs="Times New Roman"/>
          <w:color w:val="auto"/>
          <w:sz w:val="28"/>
          <w:szCs w:val="28"/>
          <w:rtl/>
          <w:lang w:bidi="ar-J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List of Abbreviations                                                                                              </w:t>
      </w:r>
    </w:p>
    <w:p w:rsidR="00B13992" w:rsidRPr="004D2DF2" w:rsidRDefault="00B13992" w:rsidP="00B13992">
      <w:pPr>
        <w:widowControl w:val="0"/>
        <w:autoSpaceDE w:val="0"/>
        <w:autoSpaceDN w:val="0"/>
        <w:bidi w:val="0"/>
        <w:adjustRightInd w:val="0"/>
        <w:spacing w:after="200" w:line="360" w:lineRule="auto"/>
        <w:ind w:left="360"/>
        <w:jc w:val="left"/>
        <w:rPr>
          <w:rFonts w:ascii="Calibri" w:hAnsi="Calibri" w:cs="Arial"/>
          <w:b w:val="0"/>
          <w:bCs w:val="0"/>
          <w:color w:val="auto"/>
          <w:sz w:val="2"/>
          <w:szCs w:val="2"/>
        </w:rPr>
      </w:pP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Ac</w:t>
      </w:r>
      <w:r w:rsidRPr="00B742BC">
        <w:rPr>
          <w:b w:val="0"/>
          <w:bCs w:val="0"/>
          <w:sz w:val="28"/>
          <w:szCs w:val="28"/>
        </w:rPr>
        <w:t xml:space="preserve"> = area of concrete section resisting shear transfer.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As</w:t>
      </w:r>
      <w:r w:rsidRPr="00B742BC">
        <w:rPr>
          <w:b w:val="0"/>
          <w:bCs w:val="0"/>
          <w:sz w:val="28"/>
          <w:szCs w:val="28"/>
        </w:rPr>
        <w:t xml:space="preserve"> = area of non-prestressed tension reinforcement.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A</w:t>
      </w:r>
      <w:r w:rsidRPr="00B742BC">
        <w:rPr>
          <w:b w:val="0"/>
          <w:bCs w:val="0"/>
          <w:color w:val="00B050"/>
          <w:sz w:val="28"/>
          <w:szCs w:val="28"/>
          <w:vertAlign w:val="subscript"/>
        </w:rPr>
        <w:t>s</w:t>
      </w:r>
      <w:r w:rsidRPr="00B742BC">
        <w:rPr>
          <w:b w:val="0"/>
          <w:bCs w:val="0"/>
          <w:color w:val="00B050"/>
          <w:sz w:val="28"/>
          <w:szCs w:val="28"/>
          <w:rtl/>
        </w:rPr>
        <w:t>ٓ</w:t>
      </w:r>
      <w:r w:rsidRPr="00B742BC">
        <w:rPr>
          <w:b w:val="0"/>
          <w:bCs w:val="0"/>
          <w:sz w:val="28"/>
          <w:szCs w:val="28"/>
        </w:rPr>
        <w:t xml:space="preserve"> = area of non-prestressed compression reinforcement.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Ag</w:t>
      </w:r>
      <w:r w:rsidRPr="00B742BC">
        <w:rPr>
          <w:b w:val="0"/>
          <w:bCs w:val="0"/>
          <w:sz w:val="28"/>
          <w:szCs w:val="28"/>
        </w:rPr>
        <w:t xml:space="preserve"> = gross area of section.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Av</w:t>
      </w:r>
      <w:r w:rsidRPr="00B742BC">
        <w:rPr>
          <w:b w:val="0"/>
          <w:bCs w:val="0"/>
          <w:sz w:val="28"/>
          <w:szCs w:val="28"/>
        </w:rPr>
        <w:t xml:space="preserve"> = area of shear reinforcement within a distance (S).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At</w:t>
      </w:r>
      <w:r w:rsidRPr="00B742BC">
        <w:rPr>
          <w:b w:val="0"/>
          <w:bCs w:val="0"/>
          <w:sz w:val="28"/>
          <w:szCs w:val="28"/>
        </w:rPr>
        <w:t xml:space="preserve"> = area of one leg of a closed stirrup resisting tension within a (S).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b</w:t>
      </w:r>
      <w:r w:rsidRPr="00B742BC">
        <w:rPr>
          <w:b w:val="0"/>
          <w:bCs w:val="0"/>
          <w:sz w:val="28"/>
          <w:szCs w:val="28"/>
        </w:rPr>
        <w:t xml:space="preserve"> = width of compression face of member.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proofErr w:type="spellStart"/>
      <w:r w:rsidRPr="00B742BC">
        <w:rPr>
          <w:b w:val="0"/>
          <w:bCs w:val="0"/>
          <w:color w:val="00B050"/>
          <w:sz w:val="28"/>
          <w:szCs w:val="28"/>
        </w:rPr>
        <w:t>bw</w:t>
      </w:r>
      <w:proofErr w:type="spellEnd"/>
      <w:r w:rsidRPr="00B742BC">
        <w:rPr>
          <w:b w:val="0"/>
          <w:bCs w:val="0"/>
          <w:sz w:val="28"/>
          <w:szCs w:val="28"/>
        </w:rPr>
        <w:t xml:space="preserve"> = web width, or diameter of circular section.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C</w:t>
      </w:r>
      <w:r w:rsidRPr="00B742BC">
        <w:rPr>
          <w:b w:val="0"/>
          <w:bCs w:val="0"/>
          <w:color w:val="00B050"/>
          <w:sz w:val="28"/>
          <w:szCs w:val="28"/>
          <w:vertAlign w:val="subscript"/>
        </w:rPr>
        <w:t>c</w:t>
      </w:r>
      <w:r w:rsidRPr="00B742BC">
        <w:rPr>
          <w:b w:val="0"/>
          <w:bCs w:val="0"/>
          <w:sz w:val="28"/>
          <w:szCs w:val="28"/>
          <w:vertAlign w:val="subscript"/>
        </w:rPr>
        <w:t xml:space="preserve"> </w:t>
      </w:r>
      <w:r w:rsidRPr="00B742BC">
        <w:rPr>
          <w:b w:val="0"/>
          <w:bCs w:val="0"/>
          <w:sz w:val="28"/>
          <w:szCs w:val="28"/>
        </w:rPr>
        <w:t>= compression resultant of concrete section.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C</w:t>
      </w:r>
      <w:r w:rsidRPr="00B742BC">
        <w:rPr>
          <w:b w:val="0"/>
          <w:bCs w:val="0"/>
          <w:color w:val="00B050"/>
          <w:sz w:val="28"/>
          <w:szCs w:val="28"/>
          <w:vertAlign w:val="subscript"/>
        </w:rPr>
        <w:t>s</w:t>
      </w:r>
      <w:r w:rsidR="00B742BC">
        <w:rPr>
          <w:b w:val="0"/>
          <w:bCs w:val="0"/>
          <w:sz w:val="28"/>
          <w:szCs w:val="28"/>
        </w:rPr>
        <w:t xml:space="preserve"> </w:t>
      </w:r>
      <w:r w:rsidRPr="00B742BC">
        <w:rPr>
          <w:b w:val="0"/>
          <w:bCs w:val="0"/>
          <w:sz w:val="28"/>
          <w:szCs w:val="28"/>
        </w:rPr>
        <w:t xml:space="preserve">= compression resultant of compression steel. 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DL</w:t>
      </w:r>
      <w:r w:rsidRPr="00B742BC">
        <w:rPr>
          <w:b w:val="0"/>
          <w:bCs w:val="0"/>
          <w:sz w:val="28"/>
          <w:szCs w:val="28"/>
        </w:rPr>
        <w:t xml:space="preserve"> = dead loads.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d</w:t>
      </w:r>
      <w:r w:rsidRPr="00B742BC">
        <w:rPr>
          <w:b w:val="0"/>
          <w:bCs w:val="0"/>
          <w:sz w:val="28"/>
          <w:szCs w:val="28"/>
        </w:rPr>
        <w:t xml:space="preserve"> = distance from extreme compression fiber to centroid of </w:t>
      </w:r>
      <w:r w:rsidR="00B742BC" w:rsidRPr="00B742BC">
        <w:rPr>
          <w:b w:val="0"/>
          <w:bCs w:val="0"/>
          <w:sz w:val="28"/>
          <w:szCs w:val="28"/>
        </w:rPr>
        <w:t>tension reinforcement</w:t>
      </w:r>
      <w:r w:rsidRPr="00B742BC">
        <w:rPr>
          <w:b w:val="0"/>
          <w:bCs w:val="0"/>
          <w:sz w:val="28"/>
          <w:szCs w:val="28"/>
        </w:rPr>
        <w:t>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proofErr w:type="spellStart"/>
      <w:r w:rsidRPr="00B742BC">
        <w:rPr>
          <w:b w:val="0"/>
          <w:bCs w:val="0"/>
          <w:color w:val="00B050"/>
          <w:sz w:val="28"/>
          <w:szCs w:val="28"/>
        </w:rPr>
        <w:t>Ec</w:t>
      </w:r>
      <w:proofErr w:type="spellEnd"/>
      <w:r w:rsidRPr="00B742BC">
        <w:rPr>
          <w:b w:val="0"/>
          <w:bCs w:val="0"/>
          <w:sz w:val="28"/>
          <w:szCs w:val="28"/>
        </w:rPr>
        <w:t xml:space="preserve"> = modulus of elasticity of concrete.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f</w:t>
      </w:r>
      <w:r w:rsidRPr="00B742BC">
        <w:rPr>
          <w:b w:val="0"/>
          <w:bCs w:val="0"/>
          <w:color w:val="00B050"/>
          <w:sz w:val="28"/>
          <w:szCs w:val="28"/>
          <w:vertAlign w:val="subscript"/>
        </w:rPr>
        <w:t>c</w:t>
      </w:r>
      <w:r w:rsidRPr="00B742BC">
        <w:rPr>
          <w:b w:val="0"/>
          <w:bCs w:val="0"/>
          <w:color w:val="00B050"/>
          <w:sz w:val="28"/>
          <w:szCs w:val="28"/>
          <w:rtl/>
        </w:rPr>
        <w:t>ٓ</w:t>
      </w:r>
      <w:r w:rsidRPr="00B742BC">
        <w:rPr>
          <w:b w:val="0"/>
          <w:bCs w:val="0"/>
          <w:sz w:val="28"/>
          <w:szCs w:val="28"/>
        </w:rPr>
        <w:t xml:space="preserve"> = compression strength of concrete.  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proofErr w:type="spellStart"/>
      <w:r w:rsidRPr="00B742BC">
        <w:rPr>
          <w:b w:val="0"/>
          <w:bCs w:val="0"/>
          <w:color w:val="00B050"/>
          <w:sz w:val="28"/>
          <w:szCs w:val="28"/>
        </w:rPr>
        <w:t>fy</w:t>
      </w:r>
      <w:proofErr w:type="spellEnd"/>
      <w:r w:rsidRPr="00B742BC">
        <w:rPr>
          <w:b w:val="0"/>
          <w:bCs w:val="0"/>
          <w:sz w:val="28"/>
          <w:szCs w:val="28"/>
        </w:rPr>
        <w:t xml:space="preserve"> = specified yield strength of non-prestressed reinforcement.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h</w:t>
      </w:r>
      <w:r w:rsidRPr="00B742BC">
        <w:rPr>
          <w:b w:val="0"/>
          <w:bCs w:val="0"/>
          <w:sz w:val="28"/>
          <w:szCs w:val="28"/>
        </w:rPr>
        <w:t xml:space="preserve"> = overall thickness of member.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Ln</w:t>
      </w:r>
      <w:r w:rsidRPr="00B742BC">
        <w:rPr>
          <w:b w:val="0"/>
          <w:bCs w:val="0"/>
          <w:sz w:val="28"/>
          <w:szCs w:val="28"/>
        </w:rPr>
        <w:t xml:space="preserve"> =  length of clear span in long direction of two- way construction, measured face-to-face of supports in slabs without beams and face to face of beam or other supports in other cases.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lastRenderedPageBreak/>
        <w:t>LL</w:t>
      </w:r>
      <w:r w:rsidRPr="00B742BC">
        <w:rPr>
          <w:b w:val="0"/>
          <w:bCs w:val="0"/>
          <w:sz w:val="28"/>
          <w:szCs w:val="28"/>
        </w:rPr>
        <w:t xml:space="preserve"> = live loads.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proofErr w:type="spellStart"/>
      <w:r w:rsidRPr="00B742BC">
        <w:rPr>
          <w:b w:val="0"/>
          <w:bCs w:val="0"/>
          <w:color w:val="00B050"/>
          <w:sz w:val="28"/>
          <w:szCs w:val="28"/>
        </w:rPr>
        <w:t>Lw</w:t>
      </w:r>
      <w:proofErr w:type="spellEnd"/>
      <w:r w:rsidRPr="00B742BC">
        <w:rPr>
          <w:b w:val="0"/>
          <w:bCs w:val="0"/>
          <w:sz w:val="28"/>
          <w:szCs w:val="28"/>
        </w:rPr>
        <w:t xml:space="preserve"> = length of wall.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M</w:t>
      </w:r>
      <w:r w:rsidRPr="00B742BC">
        <w:rPr>
          <w:b w:val="0"/>
          <w:bCs w:val="0"/>
          <w:sz w:val="28"/>
          <w:szCs w:val="28"/>
        </w:rPr>
        <w:t xml:space="preserve"> = bending moment.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Mu</w:t>
      </w:r>
      <w:r w:rsidRPr="00B742BC">
        <w:rPr>
          <w:b w:val="0"/>
          <w:bCs w:val="0"/>
          <w:sz w:val="28"/>
          <w:szCs w:val="28"/>
        </w:rPr>
        <w:t xml:space="preserve"> = factored moment at section.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Mn</w:t>
      </w:r>
      <w:r w:rsidRPr="00B742BC">
        <w:rPr>
          <w:b w:val="0"/>
          <w:bCs w:val="0"/>
          <w:sz w:val="28"/>
          <w:szCs w:val="28"/>
        </w:rPr>
        <w:t xml:space="preserve"> = nominal moment.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proofErr w:type="spellStart"/>
      <w:r w:rsidRPr="00B742BC">
        <w:rPr>
          <w:b w:val="0"/>
          <w:bCs w:val="0"/>
          <w:color w:val="00B050"/>
          <w:sz w:val="28"/>
          <w:szCs w:val="28"/>
        </w:rPr>
        <w:t>Pn</w:t>
      </w:r>
      <w:proofErr w:type="spellEnd"/>
      <w:r w:rsidRPr="00B742BC">
        <w:rPr>
          <w:b w:val="0"/>
          <w:bCs w:val="0"/>
          <w:sz w:val="28"/>
          <w:szCs w:val="28"/>
        </w:rPr>
        <w:t xml:space="preserve"> = nominal axial load.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Pu</w:t>
      </w:r>
      <w:r w:rsidRPr="00B742BC">
        <w:rPr>
          <w:b w:val="0"/>
          <w:bCs w:val="0"/>
          <w:sz w:val="28"/>
          <w:szCs w:val="28"/>
        </w:rPr>
        <w:t xml:space="preserve"> = factored axial load.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S</w:t>
      </w:r>
      <w:r w:rsidRPr="00B742BC">
        <w:rPr>
          <w:b w:val="0"/>
          <w:bCs w:val="0"/>
          <w:sz w:val="28"/>
          <w:szCs w:val="28"/>
        </w:rPr>
        <w:t xml:space="preserve"> = Spacing of shear in direction parallel to longitudinal reinforcement.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proofErr w:type="spellStart"/>
      <w:r w:rsidRPr="00B742BC">
        <w:rPr>
          <w:b w:val="0"/>
          <w:bCs w:val="0"/>
          <w:color w:val="00B050"/>
          <w:sz w:val="28"/>
          <w:szCs w:val="28"/>
        </w:rPr>
        <w:t>Vc</w:t>
      </w:r>
      <w:proofErr w:type="spellEnd"/>
      <w:r w:rsidRPr="00B742BC">
        <w:rPr>
          <w:b w:val="0"/>
          <w:bCs w:val="0"/>
          <w:sz w:val="28"/>
          <w:szCs w:val="28"/>
        </w:rPr>
        <w:t xml:space="preserve"> = nominal shear strength provided by concrete.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proofErr w:type="spellStart"/>
      <w:r w:rsidRPr="00B742BC">
        <w:rPr>
          <w:b w:val="0"/>
          <w:bCs w:val="0"/>
          <w:color w:val="00B050"/>
          <w:sz w:val="28"/>
          <w:szCs w:val="28"/>
        </w:rPr>
        <w:t>Vn</w:t>
      </w:r>
      <w:proofErr w:type="spellEnd"/>
      <w:r w:rsidRPr="00B742BC">
        <w:rPr>
          <w:b w:val="0"/>
          <w:bCs w:val="0"/>
          <w:sz w:val="28"/>
          <w:szCs w:val="28"/>
        </w:rPr>
        <w:t xml:space="preserve"> = nominal shear stress. 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Vs</w:t>
      </w:r>
      <w:r w:rsidRPr="00B742BC">
        <w:rPr>
          <w:b w:val="0"/>
          <w:bCs w:val="0"/>
          <w:sz w:val="28"/>
          <w:szCs w:val="28"/>
        </w:rPr>
        <w:t xml:space="preserve"> = nominal shear strength provided by shear reinforcement.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Vu</w:t>
      </w:r>
      <w:r w:rsidRPr="00B742BC">
        <w:rPr>
          <w:b w:val="0"/>
          <w:bCs w:val="0"/>
          <w:sz w:val="28"/>
          <w:szCs w:val="28"/>
        </w:rPr>
        <w:t xml:space="preserve"> = factored shear force at section.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proofErr w:type="spellStart"/>
      <w:r w:rsidRPr="00B742BC">
        <w:rPr>
          <w:b w:val="0"/>
          <w:bCs w:val="0"/>
          <w:color w:val="00B050"/>
          <w:sz w:val="28"/>
          <w:szCs w:val="28"/>
        </w:rPr>
        <w:t>Wc</w:t>
      </w:r>
      <w:proofErr w:type="spellEnd"/>
      <w:r w:rsidRPr="00B742BC">
        <w:rPr>
          <w:b w:val="0"/>
          <w:bCs w:val="0"/>
          <w:sz w:val="28"/>
          <w:szCs w:val="28"/>
        </w:rPr>
        <w:t xml:space="preserve"> = weight of concrete. 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W</w:t>
      </w:r>
      <w:r w:rsidRPr="00B742BC">
        <w:rPr>
          <w:b w:val="0"/>
          <w:bCs w:val="0"/>
          <w:sz w:val="28"/>
          <w:szCs w:val="28"/>
        </w:rPr>
        <w:t xml:space="preserve"> = width of beam or rib.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Wu</w:t>
      </w:r>
      <w:r w:rsidRPr="00B742BC">
        <w:rPr>
          <w:b w:val="0"/>
          <w:bCs w:val="0"/>
          <w:sz w:val="28"/>
          <w:szCs w:val="28"/>
        </w:rPr>
        <w:t xml:space="preserve"> = factored load per unit area.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r w:rsidRPr="00B742BC">
        <w:rPr>
          <w:b w:val="0"/>
          <w:bCs w:val="0"/>
          <w:color w:val="00B050"/>
          <w:sz w:val="28"/>
          <w:szCs w:val="28"/>
        </w:rPr>
        <w:t>Φ</w:t>
      </w:r>
      <w:r w:rsidRPr="00B742BC">
        <w:rPr>
          <w:b w:val="0"/>
          <w:bCs w:val="0"/>
          <w:sz w:val="28"/>
          <w:szCs w:val="28"/>
        </w:rPr>
        <w:t xml:space="preserve"> = strength reduction factor.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proofErr w:type="spellStart"/>
      <w:r w:rsidRPr="00B742BC">
        <w:rPr>
          <w:b w:val="0"/>
          <w:bCs w:val="0"/>
          <w:color w:val="00B050"/>
          <w:sz w:val="28"/>
          <w:szCs w:val="28"/>
        </w:rPr>
        <w:t>ε</w:t>
      </w:r>
      <w:r w:rsidRPr="00B742BC">
        <w:rPr>
          <w:b w:val="0"/>
          <w:bCs w:val="0"/>
          <w:color w:val="00B050"/>
          <w:sz w:val="28"/>
          <w:szCs w:val="28"/>
          <w:vertAlign w:val="subscript"/>
        </w:rPr>
        <w:t>c</w:t>
      </w:r>
      <w:proofErr w:type="spellEnd"/>
      <w:r w:rsidRPr="00B742BC">
        <w:rPr>
          <w:b w:val="0"/>
          <w:bCs w:val="0"/>
          <w:sz w:val="28"/>
          <w:szCs w:val="28"/>
        </w:rPr>
        <w:t xml:space="preserve"> = compression strain of concrete = 0.003.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b w:val="0"/>
          <w:bCs w:val="0"/>
          <w:sz w:val="28"/>
          <w:szCs w:val="28"/>
        </w:rPr>
      </w:pPr>
      <w:proofErr w:type="spellStart"/>
      <w:r w:rsidRPr="00B742BC">
        <w:rPr>
          <w:b w:val="0"/>
          <w:bCs w:val="0"/>
          <w:color w:val="00B050"/>
          <w:sz w:val="28"/>
          <w:szCs w:val="28"/>
        </w:rPr>
        <w:t>ε</w:t>
      </w:r>
      <w:r w:rsidRPr="00B742BC">
        <w:rPr>
          <w:b w:val="0"/>
          <w:bCs w:val="0"/>
          <w:color w:val="00B050"/>
          <w:sz w:val="28"/>
          <w:szCs w:val="28"/>
          <w:vertAlign w:val="subscript"/>
        </w:rPr>
        <w:t>s</w:t>
      </w:r>
      <w:proofErr w:type="spellEnd"/>
      <w:r w:rsidRPr="00B742BC">
        <w:rPr>
          <w:b w:val="0"/>
          <w:bCs w:val="0"/>
          <w:sz w:val="28"/>
          <w:szCs w:val="28"/>
        </w:rPr>
        <w:t xml:space="preserve"> = strain of tension steel.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rFonts w:eastAsia="Calibri"/>
          <w:b w:val="0"/>
          <w:bCs w:val="0"/>
          <w:sz w:val="48"/>
          <w:szCs w:val="48"/>
        </w:rPr>
      </w:pPr>
      <w:proofErr w:type="spellStart"/>
      <w:r w:rsidRPr="006967A4">
        <w:rPr>
          <w:b w:val="0"/>
          <w:bCs w:val="0"/>
          <w:color w:val="00B050"/>
          <w:sz w:val="28"/>
          <w:szCs w:val="28"/>
        </w:rPr>
        <w:t>έ</w:t>
      </w:r>
      <w:r w:rsidRPr="006967A4">
        <w:rPr>
          <w:b w:val="0"/>
          <w:bCs w:val="0"/>
          <w:color w:val="00B050"/>
          <w:sz w:val="28"/>
          <w:szCs w:val="28"/>
          <w:vertAlign w:val="subscript"/>
        </w:rPr>
        <w:t>s</w:t>
      </w:r>
      <w:proofErr w:type="spellEnd"/>
      <w:r w:rsidRPr="006967A4">
        <w:rPr>
          <w:b w:val="0"/>
          <w:bCs w:val="0"/>
          <w:color w:val="00B050"/>
          <w:sz w:val="28"/>
          <w:szCs w:val="28"/>
          <w:vertAlign w:val="subscript"/>
        </w:rPr>
        <w:t xml:space="preserve"> </w:t>
      </w:r>
      <w:r w:rsidRPr="00B742BC">
        <w:rPr>
          <w:b w:val="0"/>
          <w:bCs w:val="0"/>
          <w:sz w:val="28"/>
          <w:szCs w:val="28"/>
        </w:rPr>
        <w:t>= strain of compression steel.</w:t>
      </w:r>
    </w:p>
    <w:p w:rsidR="00B13992" w:rsidRPr="00B742BC" w:rsidRDefault="00B13992" w:rsidP="00B742BC">
      <w:pPr>
        <w:pStyle w:val="Caption"/>
        <w:numPr>
          <w:ilvl w:val="0"/>
          <w:numId w:val="24"/>
        </w:numPr>
        <w:bidi w:val="0"/>
        <w:rPr>
          <w:rFonts w:eastAsia="Calibri"/>
          <w:b w:val="0"/>
          <w:bCs w:val="0"/>
          <w:sz w:val="48"/>
          <w:szCs w:val="48"/>
          <w:rtl/>
        </w:rPr>
      </w:pPr>
      <w:proofErr w:type="gramStart"/>
      <w:r w:rsidRPr="006967A4">
        <w:rPr>
          <w:b w:val="0"/>
          <w:bCs w:val="0"/>
          <w:color w:val="00B050"/>
          <w:sz w:val="28"/>
          <w:szCs w:val="28"/>
        </w:rPr>
        <w:t xml:space="preserve">ρ </w:t>
      </w:r>
      <w:r w:rsidRPr="00B742BC">
        <w:rPr>
          <w:b w:val="0"/>
          <w:bCs w:val="0"/>
          <w:sz w:val="28"/>
          <w:szCs w:val="28"/>
        </w:rPr>
        <w:t xml:space="preserve"> =</w:t>
      </w:r>
      <w:proofErr w:type="gramEnd"/>
      <w:r w:rsidRPr="00B742BC">
        <w:rPr>
          <w:b w:val="0"/>
          <w:bCs w:val="0"/>
          <w:sz w:val="28"/>
          <w:szCs w:val="28"/>
        </w:rPr>
        <w:t xml:space="preserve"> ratio of steel area.</w:t>
      </w:r>
    </w:p>
    <w:sectPr w:rsidR="00B13992" w:rsidRPr="00B742BC" w:rsidSect="00921FE4">
      <w:footerReference w:type="even" r:id="rId9"/>
      <w:footerReference w:type="default" r:id="rId10"/>
      <w:pgSz w:w="12240" w:h="15840"/>
      <w:pgMar w:top="1440" w:right="1440" w:bottom="1080" w:left="1350" w:header="720" w:footer="720" w:gutter="0"/>
      <w:pgNumType w:fmt="upp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1D8B" w:rsidRDefault="00971D8B" w:rsidP="009426C7">
      <w:pPr>
        <w:spacing w:line="240" w:lineRule="auto"/>
      </w:pPr>
      <w:r>
        <w:separator/>
      </w:r>
    </w:p>
  </w:endnote>
  <w:endnote w:type="continuationSeparator" w:id="0">
    <w:p w:rsidR="00971D8B" w:rsidRDefault="00971D8B" w:rsidP="009426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dobe Devanagari">
    <w:altName w:val="Times New Roman"/>
    <w:panose1 w:val="00000000000000000000"/>
    <w:charset w:val="00"/>
    <w:family w:val="roman"/>
    <w:notTrueType/>
    <w:pitch w:val="variable"/>
    <w:sig w:usb0="00000003" w:usb1="4000204A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ld Italic Art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D03" w:rsidRDefault="002A2D03" w:rsidP="009C23C1">
    <w:pPr>
      <w:pStyle w:val="a"/>
      <w:framePr w:wrap="around" w:vAnchor="text" w:hAnchor="text" w:xAlign="center" w:y="1"/>
      <w:rPr>
        <w:rStyle w:val="FooterChar"/>
        <w:rFonts w:eastAsiaTheme="minorHAnsi"/>
      </w:rPr>
    </w:pPr>
    <w:r>
      <w:rPr>
        <w:rStyle w:val="FooterChar"/>
        <w:rFonts w:eastAsiaTheme="minorHAnsi"/>
        <w:rtl/>
      </w:rPr>
      <w:fldChar w:fldCharType="begin"/>
    </w:r>
    <w:r>
      <w:rPr>
        <w:rStyle w:val="FooterChar"/>
        <w:rFonts w:eastAsiaTheme="minorHAnsi"/>
      </w:rPr>
      <w:instrText xml:space="preserve">PAGE  </w:instrText>
    </w:r>
    <w:r>
      <w:rPr>
        <w:rStyle w:val="FooterChar"/>
        <w:rFonts w:eastAsiaTheme="minorHAnsi"/>
        <w:rtl/>
      </w:rPr>
      <w:fldChar w:fldCharType="end"/>
    </w:r>
  </w:p>
  <w:p w:rsidR="002A2D03" w:rsidRDefault="002A2D03">
    <w:pPr>
      <w:pStyle w:val="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-2013361359"/>
      <w:docPartObj>
        <w:docPartGallery w:val="Page Numbers (Bottom of Page)"/>
        <w:docPartUnique/>
      </w:docPartObj>
    </w:sdtPr>
    <w:sdtContent>
      <w:p w:rsidR="002A2D03" w:rsidRDefault="002A2D03" w:rsidP="00711BAB">
        <w:pPr>
          <w:pStyle w:val="Footer"/>
          <w:tabs>
            <w:tab w:val="left" w:pos="4260"/>
            <w:tab w:val="left" w:pos="4965"/>
            <w:tab w:val="center" w:pos="5040"/>
          </w:tabs>
          <w:jc w:val="left"/>
        </w:pPr>
        <w:r>
          <w:rPr>
            <w:rtl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5E6091">
          <w:rPr>
            <w:rFonts w:cs="Times New Roman"/>
            <w:noProof/>
            <w:lang w:val="ar-SA"/>
          </w:rPr>
          <w:t>VIII</w:t>
        </w:r>
        <w:r>
          <w:rPr>
            <w:rFonts w:cs="Times New Roman"/>
            <w:noProof/>
            <w:lang w:val="ar-SA"/>
          </w:rPr>
          <w:fldChar w:fldCharType="end"/>
        </w:r>
      </w:p>
    </w:sdtContent>
  </w:sdt>
  <w:p w:rsidR="002A2D03" w:rsidRPr="00960532" w:rsidRDefault="002A2D03" w:rsidP="00960532">
    <w:pPr>
      <w:pStyle w:val="Footer"/>
      <w:rPr>
        <w:rtl/>
        <w:lang w:bidi="ar-J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1D8B" w:rsidRDefault="00971D8B" w:rsidP="009426C7">
      <w:pPr>
        <w:spacing w:line="240" w:lineRule="auto"/>
      </w:pPr>
      <w:r>
        <w:separator/>
      </w:r>
    </w:p>
  </w:footnote>
  <w:footnote w:type="continuationSeparator" w:id="0">
    <w:p w:rsidR="00971D8B" w:rsidRDefault="00971D8B" w:rsidP="009426C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D186A"/>
    <w:multiLevelType w:val="hybridMultilevel"/>
    <w:tmpl w:val="8DF6B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D2DBF"/>
    <w:multiLevelType w:val="multilevel"/>
    <w:tmpl w:val="04090023"/>
    <w:lvl w:ilvl="0">
      <w:start w:val="1"/>
      <w:numFmt w:val="upperRoman"/>
      <w:pStyle w:val="Heading1"/>
      <w:lvlText w:val="المقالة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المقطع %1.%2"/>
      <w:lvlJc w:val="left"/>
      <w:pPr>
        <w:tabs>
          <w:tab w:val="num" w:pos="2160"/>
        </w:tabs>
        <w:ind w:left="108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04183630"/>
    <w:multiLevelType w:val="hybridMultilevel"/>
    <w:tmpl w:val="03AE767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5F6F7B"/>
    <w:multiLevelType w:val="hybridMultilevel"/>
    <w:tmpl w:val="3EFA6B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67498"/>
    <w:multiLevelType w:val="hybridMultilevel"/>
    <w:tmpl w:val="7EF29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A0F33"/>
    <w:multiLevelType w:val="hybridMultilevel"/>
    <w:tmpl w:val="584E0300"/>
    <w:lvl w:ilvl="0" w:tplc="4FF28486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B90938"/>
    <w:multiLevelType w:val="hybridMultilevel"/>
    <w:tmpl w:val="868E63D6"/>
    <w:lvl w:ilvl="0" w:tplc="FCF49F08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 w15:restartNumberingAfterBreak="0">
    <w:nsid w:val="1DC42F7E"/>
    <w:multiLevelType w:val="hybridMultilevel"/>
    <w:tmpl w:val="7FDA37BA"/>
    <w:lvl w:ilvl="0" w:tplc="4C887EB6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 w15:restartNumberingAfterBreak="0">
    <w:nsid w:val="223B574B"/>
    <w:multiLevelType w:val="hybridMultilevel"/>
    <w:tmpl w:val="444C905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9777C"/>
    <w:multiLevelType w:val="hybridMultilevel"/>
    <w:tmpl w:val="55C284D4"/>
    <w:lvl w:ilvl="0" w:tplc="9AB0DA1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06607"/>
    <w:multiLevelType w:val="hybridMultilevel"/>
    <w:tmpl w:val="B47A239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17B7D"/>
    <w:multiLevelType w:val="hybridMultilevel"/>
    <w:tmpl w:val="37E6E198"/>
    <w:lvl w:ilvl="0" w:tplc="322297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53AB"/>
    <w:multiLevelType w:val="hybridMultilevel"/>
    <w:tmpl w:val="023612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4B95528C"/>
    <w:multiLevelType w:val="hybridMultilevel"/>
    <w:tmpl w:val="F38E4122"/>
    <w:lvl w:ilvl="0" w:tplc="C44048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7A66BE"/>
    <w:multiLevelType w:val="hybridMultilevel"/>
    <w:tmpl w:val="501EF6FA"/>
    <w:lvl w:ilvl="0" w:tplc="BBD803E8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529F5630"/>
    <w:multiLevelType w:val="hybridMultilevel"/>
    <w:tmpl w:val="660411D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E265D"/>
    <w:multiLevelType w:val="hybridMultilevel"/>
    <w:tmpl w:val="3AAC44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34B09"/>
    <w:multiLevelType w:val="hybridMultilevel"/>
    <w:tmpl w:val="2F4A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10CCB"/>
    <w:multiLevelType w:val="hybridMultilevel"/>
    <w:tmpl w:val="F000B1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5FD121D2"/>
    <w:multiLevelType w:val="hybridMultilevel"/>
    <w:tmpl w:val="5E80E2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FFF1448"/>
    <w:multiLevelType w:val="hybridMultilevel"/>
    <w:tmpl w:val="55C284D4"/>
    <w:lvl w:ilvl="0" w:tplc="9AB0DA1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17AA8"/>
    <w:multiLevelType w:val="hybridMultilevel"/>
    <w:tmpl w:val="91AC16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B93E4C"/>
    <w:multiLevelType w:val="hybridMultilevel"/>
    <w:tmpl w:val="AA1A29BA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AF293D"/>
    <w:multiLevelType w:val="hybridMultilevel"/>
    <w:tmpl w:val="A41421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21"/>
  </w:num>
  <w:num w:numId="4">
    <w:abstractNumId w:val="2"/>
  </w:num>
  <w:num w:numId="5">
    <w:abstractNumId w:val="6"/>
  </w:num>
  <w:num w:numId="6">
    <w:abstractNumId w:val="14"/>
  </w:num>
  <w:num w:numId="7">
    <w:abstractNumId w:val="13"/>
  </w:num>
  <w:num w:numId="8">
    <w:abstractNumId w:val="23"/>
  </w:num>
  <w:num w:numId="9">
    <w:abstractNumId w:val="4"/>
  </w:num>
  <w:num w:numId="10">
    <w:abstractNumId w:val="12"/>
  </w:num>
  <w:num w:numId="11">
    <w:abstractNumId w:val="18"/>
  </w:num>
  <w:num w:numId="12">
    <w:abstractNumId w:val="19"/>
  </w:num>
  <w:num w:numId="13">
    <w:abstractNumId w:val="3"/>
  </w:num>
  <w:num w:numId="14">
    <w:abstractNumId w:val="8"/>
  </w:num>
  <w:num w:numId="15">
    <w:abstractNumId w:val="0"/>
  </w:num>
  <w:num w:numId="16">
    <w:abstractNumId w:val="20"/>
  </w:num>
  <w:num w:numId="17">
    <w:abstractNumId w:val="10"/>
  </w:num>
  <w:num w:numId="18">
    <w:abstractNumId w:val="9"/>
  </w:num>
  <w:num w:numId="19">
    <w:abstractNumId w:val="17"/>
  </w:num>
  <w:num w:numId="20">
    <w:abstractNumId w:val="15"/>
  </w:num>
  <w:num w:numId="21">
    <w:abstractNumId w:val="1"/>
  </w:num>
  <w:num w:numId="22">
    <w:abstractNumId w:val="5"/>
  </w:num>
  <w:num w:numId="23">
    <w:abstractNumId w:val="16"/>
  </w:num>
  <w:num w:numId="24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26C7"/>
    <w:rsid w:val="00010AA1"/>
    <w:rsid w:val="000207A9"/>
    <w:rsid w:val="000363AD"/>
    <w:rsid w:val="0004056B"/>
    <w:rsid w:val="0004455A"/>
    <w:rsid w:val="00055771"/>
    <w:rsid w:val="00076CB8"/>
    <w:rsid w:val="000821A4"/>
    <w:rsid w:val="00084A03"/>
    <w:rsid w:val="0009174E"/>
    <w:rsid w:val="000B0074"/>
    <w:rsid w:val="000B6CFA"/>
    <w:rsid w:val="000C52F9"/>
    <w:rsid w:val="000D08E2"/>
    <w:rsid w:val="000D44B9"/>
    <w:rsid w:val="000E1C19"/>
    <w:rsid w:val="000E5D75"/>
    <w:rsid w:val="000E5EF8"/>
    <w:rsid w:val="000F0C80"/>
    <w:rsid w:val="000F70B7"/>
    <w:rsid w:val="00112881"/>
    <w:rsid w:val="00124A67"/>
    <w:rsid w:val="00126F11"/>
    <w:rsid w:val="001315E5"/>
    <w:rsid w:val="00135B79"/>
    <w:rsid w:val="0015449D"/>
    <w:rsid w:val="00156E6B"/>
    <w:rsid w:val="00161AF5"/>
    <w:rsid w:val="00164B2E"/>
    <w:rsid w:val="00167357"/>
    <w:rsid w:val="0017090B"/>
    <w:rsid w:val="00171BE3"/>
    <w:rsid w:val="001741B3"/>
    <w:rsid w:val="001834B6"/>
    <w:rsid w:val="0019425B"/>
    <w:rsid w:val="00196C56"/>
    <w:rsid w:val="001A7759"/>
    <w:rsid w:val="001B06EF"/>
    <w:rsid w:val="001B4387"/>
    <w:rsid w:val="001C1563"/>
    <w:rsid w:val="001D1BB5"/>
    <w:rsid w:val="001E01EF"/>
    <w:rsid w:val="001E1CFE"/>
    <w:rsid w:val="001E3E1F"/>
    <w:rsid w:val="001E5554"/>
    <w:rsid w:val="001E65C9"/>
    <w:rsid w:val="001F6C82"/>
    <w:rsid w:val="002049FF"/>
    <w:rsid w:val="00217882"/>
    <w:rsid w:val="0022082E"/>
    <w:rsid w:val="0022445D"/>
    <w:rsid w:val="00232C51"/>
    <w:rsid w:val="0023411E"/>
    <w:rsid w:val="00235D0A"/>
    <w:rsid w:val="00251AAA"/>
    <w:rsid w:val="00291E8B"/>
    <w:rsid w:val="002920B0"/>
    <w:rsid w:val="002929C6"/>
    <w:rsid w:val="002A0947"/>
    <w:rsid w:val="002A2D03"/>
    <w:rsid w:val="002A3C2F"/>
    <w:rsid w:val="002B69DC"/>
    <w:rsid w:val="002C5554"/>
    <w:rsid w:val="002D7720"/>
    <w:rsid w:val="002E0E3E"/>
    <w:rsid w:val="00303B01"/>
    <w:rsid w:val="00306367"/>
    <w:rsid w:val="00312B64"/>
    <w:rsid w:val="0031373D"/>
    <w:rsid w:val="00314148"/>
    <w:rsid w:val="00314662"/>
    <w:rsid w:val="00322334"/>
    <w:rsid w:val="003229F0"/>
    <w:rsid w:val="003278EF"/>
    <w:rsid w:val="00333618"/>
    <w:rsid w:val="00357BC6"/>
    <w:rsid w:val="003677A0"/>
    <w:rsid w:val="00370CA4"/>
    <w:rsid w:val="0038054B"/>
    <w:rsid w:val="00382D14"/>
    <w:rsid w:val="00386DE3"/>
    <w:rsid w:val="003A2AA9"/>
    <w:rsid w:val="003B016D"/>
    <w:rsid w:val="003B1E64"/>
    <w:rsid w:val="003B3DCF"/>
    <w:rsid w:val="003B6248"/>
    <w:rsid w:val="003C0B85"/>
    <w:rsid w:val="003C3292"/>
    <w:rsid w:val="003C4857"/>
    <w:rsid w:val="003D2752"/>
    <w:rsid w:val="003E1CA5"/>
    <w:rsid w:val="003E34BB"/>
    <w:rsid w:val="003F2CBA"/>
    <w:rsid w:val="00407D7D"/>
    <w:rsid w:val="00407EBE"/>
    <w:rsid w:val="00410BC7"/>
    <w:rsid w:val="00423768"/>
    <w:rsid w:val="0043500D"/>
    <w:rsid w:val="00450B83"/>
    <w:rsid w:val="00453DEC"/>
    <w:rsid w:val="00454E08"/>
    <w:rsid w:val="00456038"/>
    <w:rsid w:val="0047580C"/>
    <w:rsid w:val="004910EF"/>
    <w:rsid w:val="00491B95"/>
    <w:rsid w:val="004934C8"/>
    <w:rsid w:val="00494114"/>
    <w:rsid w:val="00494AC5"/>
    <w:rsid w:val="00495504"/>
    <w:rsid w:val="004A1EF8"/>
    <w:rsid w:val="004A6DB1"/>
    <w:rsid w:val="004B4AD7"/>
    <w:rsid w:val="004C4280"/>
    <w:rsid w:val="004D2DF2"/>
    <w:rsid w:val="004D545D"/>
    <w:rsid w:val="004E4701"/>
    <w:rsid w:val="00520783"/>
    <w:rsid w:val="00521642"/>
    <w:rsid w:val="00532503"/>
    <w:rsid w:val="0053258B"/>
    <w:rsid w:val="0053324F"/>
    <w:rsid w:val="0054056D"/>
    <w:rsid w:val="00543D23"/>
    <w:rsid w:val="00545113"/>
    <w:rsid w:val="00550961"/>
    <w:rsid w:val="00557E46"/>
    <w:rsid w:val="005602E0"/>
    <w:rsid w:val="00563F91"/>
    <w:rsid w:val="00566A01"/>
    <w:rsid w:val="00574071"/>
    <w:rsid w:val="00576045"/>
    <w:rsid w:val="00577DF6"/>
    <w:rsid w:val="005842C2"/>
    <w:rsid w:val="00590262"/>
    <w:rsid w:val="0059141C"/>
    <w:rsid w:val="005952EA"/>
    <w:rsid w:val="00597872"/>
    <w:rsid w:val="005B3C9C"/>
    <w:rsid w:val="005B45EB"/>
    <w:rsid w:val="005D1DEA"/>
    <w:rsid w:val="005D4B63"/>
    <w:rsid w:val="005E25CD"/>
    <w:rsid w:val="005E6091"/>
    <w:rsid w:val="005F7E18"/>
    <w:rsid w:val="006069C8"/>
    <w:rsid w:val="00637285"/>
    <w:rsid w:val="00645417"/>
    <w:rsid w:val="00651AF0"/>
    <w:rsid w:val="00656A1B"/>
    <w:rsid w:val="00667824"/>
    <w:rsid w:val="00677651"/>
    <w:rsid w:val="0068235A"/>
    <w:rsid w:val="006836FF"/>
    <w:rsid w:val="00686C85"/>
    <w:rsid w:val="00693771"/>
    <w:rsid w:val="006967A4"/>
    <w:rsid w:val="006A0F12"/>
    <w:rsid w:val="006B09CA"/>
    <w:rsid w:val="006B705F"/>
    <w:rsid w:val="006C6125"/>
    <w:rsid w:val="006D75A8"/>
    <w:rsid w:val="006F7559"/>
    <w:rsid w:val="007014E2"/>
    <w:rsid w:val="00711BAB"/>
    <w:rsid w:val="0072746E"/>
    <w:rsid w:val="00727771"/>
    <w:rsid w:val="00731F81"/>
    <w:rsid w:val="00733A4D"/>
    <w:rsid w:val="00747D95"/>
    <w:rsid w:val="00752F56"/>
    <w:rsid w:val="00767168"/>
    <w:rsid w:val="007822D8"/>
    <w:rsid w:val="00783BF7"/>
    <w:rsid w:val="007969B2"/>
    <w:rsid w:val="007A2F21"/>
    <w:rsid w:val="007B35C4"/>
    <w:rsid w:val="007B6698"/>
    <w:rsid w:val="007B68E3"/>
    <w:rsid w:val="007D2DAF"/>
    <w:rsid w:val="007D3463"/>
    <w:rsid w:val="007E2FD5"/>
    <w:rsid w:val="007E6769"/>
    <w:rsid w:val="007F395E"/>
    <w:rsid w:val="007F6329"/>
    <w:rsid w:val="007F683A"/>
    <w:rsid w:val="008075AA"/>
    <w:rsid w:val="0082044A"/>
    <w:rsid w:val="00822599"/>
    <w:rsid w:val="00834B86"/>
    <w:rsid w:val="0084216F"/>
    <w:rsid w:val="00850A37"/>
    <w:rsid w:val="00852598"/>
    <w:rsid w:val="008538D6"/>
    <w:rsid w:val="00853973"/>
    <w:rsid w:val="00854CC9"/>
    <w:rsid w:val="00860258"/>
    <w:rsid w:val="00863717"/>
    <w:rsid w:val="0086504C"/>
    <w:rsid w:val="00870F90"/>
    <w:rsid w:val="00875BCF"/>
    <w:rsid w:val="00876EB0"/>
    <w:rsid w:val="0088458C"/>
    <w:rsid w:val="00885550"/>
    <w:rsid w:val="0088586A"/>
    <w:rsid w:val="008912E8"/>
    <w:rsid w:val="008A3AD0"/>
    <w:rsid w:val="008A41C8"/>
    <w:rsid w:val="008A60B2"/>
    <w:rsid w:val="008A7449"/>
    <w:rsid w:val="008B0E7D"/>
    <w:rsid w:val="008B23F1"/>
    <w:rsid w:val="008E1C53"/>
    <w:rsid w:val="008E2B6D"/>
    <w:rsid w:val="008E6871"/>
    <w:rsid w:val="008F2D4C"/>
    <w:rsid w:val="008F558B"/>
    <w:rsid w:val="009044FF"/>
    <w:rsid w:val="00920A1A"/>
    <w:rsid w:val="00921FE4"/>
    <w:rsid w:val="009371FB"/>
    <w:rsid w:val="00940649"/>
    <w:rsid w:val="009426C7"/>
    <w:rsid w:val="00944D59"/>
    <w:rsid w:val="00946BFC"/>
    <w:rsid w:val="00947D8F"/>
    <w:rsid w:val="00960532"/>
    <w:rsid w:val="009628D2"/>
    <w:rsid w:val="00964561"/>
    <w:rsid w:val="00971D8B"/>
    <w:rsid w:val="0097398C"/>
    <w:rsid w:val="00996DAF"/>
    <w:rsid w:val="00997C2B"/>
    <w:rsid w:val="009A2E38"/>
    <w:rsid w:val="009A56A3"/>
    <w:rsid w:val="009C1B4B"/>
    <w:rsid w:val="009C23C1"/>
    <w:rsid w:val="009C45E3"/>
    <w:rsid w:val="009C47F8"/>
    <w:rsid w:val="009C68CE"/>
    <w:rsid w:val="009D761D"/>
    <w:rsid w:val="009E063A"/>
    <w:rsid w:val="009E2E24"/>
    <w:rsid w:val="009F2073"/>
    <w:rsid w:val="009F36CD"/>
    <w:rsid w:val="009F6A5D"/>
    <w:rsid w:val="00A03550"/>
    <w:rsid w:val="00A1193A"/>
    <w:rsid w:val="00A159AF"/>
    <w:rsid w:val="00A55E1F"/>
    <w:rsid w:val="00A60ACA"/>
    <w:rsid w:val="00A708D4"/>
    <w:rsid w:val="00A733A3"/>
    <w:rsid w:val="00A74DFF"/>
    <w:rsid w:val="00A870BD"/>
    <w:rsid w:val="00A94602"/>
    <w:rsid w:val="00A9581A"/>
    <w:rsid w:val="00A97135"/>
    <w:rsid w:val="00AA1E2D"/>
    <w:rsid w:val="00AA3CB5"/>
    <w:rsid w:val="00AB076A"/>
    <w:rsid w:val="00AB5D23"/>
    <w:rsid w:val="00AB5DDA"/>
    <w:rsid w:val="00AC4C67"/>
    <w:rsid w:val="00AD5D49"/>
    <w:rsid w:val="00AD70B6"/>
    <w:rsid w:val="00AE4FA9"/>
    <w:rsid w:val="00AE5E10"/>
    <w:rsid w:val="00AF166F"/>
    <w:rsid w:val="00B13992"/>
    <w:rsid w:val="00B4016F"/>
    <w:rsid w:val="00B455D8"/>
    <w:rsid w:val="00B64421"/>
    <w:rsid w:val="00B742BC"/>
    <w:rsid w:val="00B768E5"/>
    <w:rsid w:val="00B80722"/>
    <w:rsid w:val="00B824AA"/>
    <w:rsid w:val="00B8271E"/>
    <w:rsid w:val="00B86675"/>
    <w:rsid w:val="00BA6085"/>
    <w:rsid w:val="00BA620E"/>
    <w:rsid w:val="00BB541D"/>
    <w:rsid w:val="00BB6AA8"/>
    <w:rsid w:val="00BD6C24"/>
    <w:rsid w:val="00BE323A"/>
    <w:rsid w:val="00BF02ED"/>
    <w:rsid w:val="00BF79E8"/>
    <w:rsid w:val="00C012CC"/>
    <w:rsid w:val="00C15D19"/>
    <w:rsid w:val="00C17D8A"/>
    <w:rsid w:val="00C2297C"/>
    <w:rsid w:val="00C24695"/>
    <w:rsid w:val="00C46629"/>
    <w:rsid w:val="00C47225"/>
    <w:rsid w:val="00C53836"/>
    <w:rsid w:val="00C53F7B"/>
    <w:rsid w:val="00C61CCC"/>
    <w:rsid w:val="00C8004A"/>
    <w:rsid w:val="00C93B39"/>
    <w:rsid w:val="00CA001E"/>
    <w:rsid w:val="00CA3937"/>
    <w:rsid w:val="00CA6282"/>
    <w:rsid w:val="00CC3C64"/>
    <w:rsid w:val="00CC4C9F"/>
    <w:rsid w:val="00CD27FB"/>
    <w:rsid w:val="00CD2F22"/>
    <w:rsid w:val="00CE03E9"/>
    <w:rsid w:val="00CE5E67"/>
    <w:rsid w:val="00CF1655"/>
    <w:rsid w:val="00CF1960"/>
    <w:rsid w:val="00CF40F6"/>
    <w:rsid w:val="00D035A6"/>
    <w:rsid w:val="00D0407C"/>
    <w:rsid w:val="00D107E4"/>
    <w:rsid w:val="00D138C8"/>
    <w:rsid w:val="00D2482B"/>
    <w:rsid w:val="00D309D8"/>
    <w:rsid w:val="00D31732"/>
    <w:rsid w:val="00D334C5"/>
    <w:rsid w:val="00D428A7"/>
    <w:rsid w:val="00D573ED"/>
    <w:rsid w:val="00D83166"/>
    <w:rsid w:val="00D93708"/>
    <w:rsid w:val="00D96F21"/>
    <w:rsid w:val="00DA31A2"/>
    <w:rsid w:val="00DA7CD9"/>
    <w:rsid w:val="00DB2566"/>
    <w:rsid w:val="00DB6827"/>
    <w:rsid w:val="00DC7E43"/>
    <w:rsid w:val="00DD2599"/>
    <w:rsid w:val="00DE03A7"/>
    <w:rsid w:val="00DE307D"/>
    <w:rsid w:val="00DF6869"/>
    <w:rsid w:val="00E15478"/>
    <w:rsid w:val="00E24374"/>
    <w:rsid w:val="00E3337D"/>
    <w:rsid w:val="00E3751E"/>
    <w:rsid w:val="00E40D5B"/>
    <w:rsid w:val="00E53719"/>
    <w:rsid w:val="00E6316E"/>
    <w:rsid w:val="00E649E3"/>
    <w:rsid w:val="00E84FE4"/>
    <w:rsid w:val="00E940C4"/>
    <w:rsid w:val="00EA02CE"/>
    <w:rsid w:val="00EA7D8F"/>
    <w:rsid w:val="00EB52FE"/>
    <w:rsid w:val="00EB7A5A"/>
    <w:rsid w:val="00EC40C5"/>
    <w:rsid w:val="00ED0287"/>
    <w:rsid w:val="00ED24E3"/>
    <w:rsid w:val="00ED2682"/>
    <w:rsid w:val="00ED4FBE"/>
    <w:rsid w:val="00EE0E86"/>
    <w:rsid w:val="00EE12F2"/>
    <w:rsid w:val="00EE14B6"/>
    <w:rsid w:val="00EE186F"/>
    <w:rsid w:val="00EE3459"/>
    <w:rsid w:val="00EE5470"/>
    <w:rsid w:val="00EF15D5"/>
    <w:rsid w:val="00EF7242"/>
    <w:rsid w:val="00F07911"/>
    <w:rsid w:val="00F12966"/>
    <w:rsid w:val="00F13FB9"/>
    <w:rsid w:val="00F220AA"/>
    <w:rsid w:val="00F5361C"/>
    <w:rsid w:val="00F616AC"/>
    <w:rsid w:val="00F61A3B"/>
    <w:rsid w:val="00F67675"/>
    <w:rsid w:val="00F67E4A"/>
    <w:rsid w:val="00F776F4"/>
    <w:rsid w:val="00FA42F0"/>
    <w:rsid w:val="00FB10F3"/>
    <w:rsid w:val="00FB1E2B"/>
    <w:rsid w:val="00FC47B8"/>
    <w:rsid w:val="00FD1665"/>
    <w:rsid w:val="00FD3602"/>
    <w:rsid w:val="00FE2C21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7AF34B"/>
  <w15:docId w15:val="{0AEB45D8-C88E-46DB-A761-F70935DD0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26C7"/>
    <w:pPr>
      <w:bidi/>
      <w:spacing w:after="0"/>
      <w:ind w:left="720"/>
      <w:jc w:val="both"/>
    </w:pPr>
    <w:rPr>
      <w:rFonts w:asciiTheme="majorBidi" w:eastAsia="Times New Roman" w:hAnsiTheme="majorBidi" w:cstheme="majorBidi"/>
      <w:b/>
      <w:bCs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A3937"/>
    <w:pPr>
      <w:keepNext/>
      <w:numPr>
        <w:numId w:val="21"/>
      </w:numPr>
      <w:bidi w:val="0"/>
      <w:spacing w:line="360" w:lineRule="auto"/>
      <w:jc w:val="lowKashida"/>
      <w:outlineLvl w:val="0"/>
    </w:pPr>
    <w:rPr>
      <w:rFonts w:ascii="Times New Roman" w:hAnsi="Times New Roman" w:cs="Times New Roman"/>
      <w:color w:val="auto"/>
      <w:szCs w:val="20"/>
    </w:rPr>
  </w:style>
  <w:style w:type="paragraph" w:styleId="Heading2">
    <w:name w:val="heading 2"/>
    <w:basedOn w:val="Normal"/>
    <w:next w:val="Normal"/>
    <w:link w:val="Heading2Char"/>
    <w:qFormat/>
    <w:rsid w:val="00CA3937"/>
    <w:pPr>
      <w:keepNext/>
      <w:numPr>
        <w:ilvl w:val="1"/>
        <w:numId w:val="21"/>
      </w:numPr>
      <w:spacing w:before="240" w:after="60" w:line="240" w:lineRule="auto"/>
      <w:jc w:val="left"/>
      <w:outlineLvl w:val="1"/>
    </w:pPr>
    <w:rPr>
      <w:rFonts w:ascii="Arial" w:hAnsi="Arial" w:cs="Times New Roman"/>
      <w:i/>
      <w:iCs/>
      <w:color w:val="auto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A3937"/>
    <w:pPr>
      <w:keepNext/>
      <w:numPr>
        <w:ilvl w:val="2"/>
        <w:numId w:val="21"/>
      </w:numPr>
      <w:spacing w:before="240" w:after="60" w:line="240" w:lineRule="auto"/>
      <w:jc w:val="left"/>
      <w:outlineLvl w:val="2"/>
    </w:pPr>
    <w:rPr>
      <w:rFonts w:ascii="Arial" w:hAnsi="Arial" w:cs="Times New Roman"/>
      <w:color w:val="auto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A3937"/>
    <w:pPr>
      <w:keepNext/>
      <w:numPr>
        <w:ilvl w:val="3"/>
        <w:numId w:val="21"/>
      </w:numPr>
      <w:spacing w:before="240" w:after="60" w:line="240" w:lineRule="auto"/>
      <w:jc w:val="left"/>
      <w:outlineLvl w:val="3"/>
    </w:pPr>
    <w:rPr>
      <w:rFonts w:ascii="Times New Roman" w:hAnsi="Times New Roman" w:cs="Times New Roman"/>
      <w:color w:val="auto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12B64"/>
    <w:pPr>
      <w:spacing w:before="240" w:after="60"/>
      <w:ind w:left="0"/>
      <w:jc w:val="left"/>
      <w:outlineLvl w:val="4"/>
    </w:pPr>
    <w:rPr>
      <w:rFonts w:ascii="Calibri" w:eastAsia="Calibri" w:hAnsi="Calibri" w:cs="Arial"/>
      <w:i/>
      <w:iCs/>
      <w:color w:val="auto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A3937"/>
    <w:pPr>
      <w:numPr>
        <w:ilvl w:val="5"/>
        <w:numId w:val="21"/>
      </w:numPr>
      <w:spacing w:before="240" w:after="60" w:line="240" w:lineRule="auto"/>
      <w:jc w:val="left"/>
      <w:outlineLvl w:val="5"/>
    </w:pPr>
    <w:rPr>
      <w:rFonts w:ascii="Times New Roman" w:hAnsi="Times New Roman" w:cs="Times New Roman"/>
      <w:color w:val="auto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CA3937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hAnsi="Times New Roman" w:cs="Times New Roman"/>
      <w:b w:val="0"/>
      <w:bCs w:val="0"/>
      <w:color w:val="auto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CA3937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hAnsi="Times New Roman" w:cs="Times New Roman"/>
      <w:b w:val="0"/>
      <w:bCs w:val="0"/>
      <w:i/>
      <w:iCs/>
      <w:color w:val="auto"/>
      <w:lang w:eastAsia="ar-SA"/>
    </w:rPr>
  </w:style>
  <w:style w:type="paragraph" w:styleId="Heading9">
    <w:name w:val="heading 9"/>
    <w:basedOn w:val="Normal"/>
    <w:next w:val="Normal"/>
    <w:link w:val="Heading9Char"/>
    <w:qFormat/>
    <w:rsid w:val="00CA3937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hAnsi="Arial" w:cs="Times New Roman"/>
      <w:b w:val="0"/>
      <w:bCs w:val="0"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6C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6C7"/>
    <w:rPr>
      <w:rFonts w:asciiTheme="majorBidi" w:eastAsia="Times New Roman" w:hAnsiTheme="majorBidi" w:cstheme="majorBidi"/>
      <w:b/>
      <w:bCs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426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6C7"/>
    <w:rPr>
      <w:rFonts w:asciiTheme="majorBidi" w:eastAsia="Times New Roman" w:hAnsiTheme="majorBidi" w:cstheme="majorBidi"/>
      <w:b/>
      <w:bCs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426C7"/>
    <w:p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26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6C7"/>
    <w:rPr>
      <w:rFonts w:ascii="Tahoma" w:eastAsia="Times New Roman" w:hAnsi="Tahoma" w:cs="Tahoma"/>
      <w:b/>
      <w:bCs/>
      <w:color w:val="000000"/>
      <w:sz w:val="16"/>
      <w:szCs w:val="16"/>
    </w:rPr>
  </w:style>
  <w:style w:type="table" w:customStyle="1" w:styleId="-31">
    <w:name w:val="شبكة فاتحة - تمييز 31"/>
    <w:basedOn w:val="TableNormal"/>
    <w:next w:val="LightGrid-Accent3"/>
    <w:uiPriority w:val="62"/>
    <w:rsid w:val="001315E5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1-31">
    <w:name w:val="شبكة متوسطة 1 - تمييز 31"/>
    <w:basedOn w:val="TableNormal"/>
    <w:next w:val="MediumGrid1-Accent3"/>
    <w:uiPriority w:val="67"/>
    <w:rsid w:val="001315E5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LightGrid-Accent3">
    <w:name w:val="Light Grid Accent 3"/>
    <w:basedOn w:val="TableNormal"/>
    <w:uiPriority w:val="62"/>
    <w:rsid w:val="001315E5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Grid1-Accent3">
    <w:name w:val="Medium Grid 1 Accent 3"/>
    <w:basedOn w:val="TableNormal"/>
    <w:uiPriority w:val="67"/>
    <w:rsid w:val="001315E5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customStyle="1" w:styleId="Heading5Char">
    <w:name w:val="Heading 5 Char"/>
    <w:basedOn w:val="DefaultParagraphFont"/>
    <w:link w:val="Heading5"/>
    <w:rsid w:val="00312B64"/>
    <w:rPr>
      <w:rFonts w:ascii="Calibri" w:eastAsia="Calibri" w:hAnsi="Calibri" w:cs="Arial"/>
      <w:b/>
      <w:bCs/>
      <w:i/>
      <w:iCs/>
      <w:sz w:val="26"/>
      <w:szCs w:val="26"/>
    </w:rPr>
  </w:style>
  <w:style w:type="numbering" w:customStyle="1" w:styleId="1">
    <w:name w:val="بلا قائمة1"/>
    <w:next w:val="NoList"/>
    <w:uiPriority w:val="99"/>
    <w:semiHidden/>
    <w:unhideWhenUsed/>
    <w:rsid w:val="00312B64"/>
  </w:style>
  <w:style w:type="paragraph" w:styleId="BodyText3">
    <w:name w:val="Body Text 3"/>
    <w:basedOn w:val="Normal"/>
    <w:link w:val="BodyText3Char"/>
    <w:rsid w:val="00312B64"/>
    <w:pPr>
      <w:spacing w:line="240" w:lineRule="auto"/>
      <w:ind w:left="0"/>
      <w:jc w:val="left"/>
    </w:pPr>
    <w:rPr>
      <w:rFonts w:ascii="Times New Roman" w:hAnsi="Times New Roman" w:cs="Times New Roman"/>
      <w:b w:val="0"/>
      <w:bCs w:val="0"/>
      <w:color w:val="auto"/>
      <w:sz w:val="20"/>
      <w:szCs w:val="28"/>
      <w:lang w:eastAsia="zh-CN"/>
    </w:rPr>
  </w:style>
  <w:style w:type="character" w:customStyle="1" w:styleId="BodyText3Char">
    <w:name w:val="Body Text 3 Char"/>
    <w:basedOn w:val="DefaultParagraphFont"/>
    <w:link w:val="BodyText3"/>
    <w:rsid w:val="00312B64"/>
    <w:rPr>
      <w:rFonts w:ascii="Times New Roman" w:eastAsia="Times New Roman" w:hAnsi="Times New Roman" w:cs="Times New Roman"/>
      <w:sz w:val="20"/>
      <w:szCs w:val="28"/>
      <w:lang w:eastAsia="zh-CN"/>
    </w:rPr>
  </w:style>
  <w:style w:type="paragraph" w:styleId="Title">
    <w:name w:val="Title"/>
    <w:basedOn w:val="Normal"/>
    <w:link w:val="TitleChar"/>
    <w:qFormat/>
    <w:rsid w:val="00312B64"/>
    <w:pPr>
      <w:spacing w:line="240" w:lineRule="auto"/>
      <w:ind w:left="0"/>
      <w:jc w:val="center"/>
    </w:pPr>
    <w:rPr>
      <w:rFonts w:ascii="Times New Roman" w:hAnsi="Times New Roman" w:cs="Times New Roman"/>
      <w:b w:val="0"/>
      <w:bCs w:val="0"/>
      <w:color w:val="auto"/>
      <w:sz w:val="96"/>
      <w:szCs w:val="96"/>
      <w:lang w:eastAsia="ar-SA"/>
    </w:rPr>
  </w:style>
  <w:style w:type="character" w:customStyle="1" w:styleId="TitleChar">
    <w:name w:val="Title Char"/>
    <w:basedOn w:val="DefaultParagraphFont"/>
    <w:link w:val="Title"/>
    <w:rsid w:val="00312B64"/>
    <w:rPr>
      <w:rFonts w:ascii="Times New Roman" w:eastAsia="Times New Roman" w:hAnsi="Times New Roman" w:cs="Times New Roman"/>
      <w:sz w:val="96"/>
      <w:szCs w:val="96"/>
      <w:lang w:eastAsia="ar-SA"/>
    </w:rPr>
  </w:style>
  <w:style w:type="paragraph" w:styleId="Subtitle">
    <w:name w:val="Subtitle"/>
    <w:basedOn w:val="Normal"/>
    <w:link w:val="SubtitleChar1"/>
    <w:qFormat/>
    <w:rsid w:val="00312B64"/>
    <w:pPr>
      <w:spacing w:line="240" w:lineRule="auto"/>
      <w:ind w:left="0"/>
      <w:jc w:val="left"/>
    </w:pPr>
    <w:rPr>
      <w:rFonts w:ascii="Times New Roman" w:hAnsi="Times New Roman" w:cs="Times New Roman"/>
      <w:b w:val="0"/>
      <w:bCs w:val="0"/>
      <w:color w:val="auto"/>
      <w:sz w:val="40"/>
      <w:szCs w:val="40"/>
      <w:lang w:eastAsia="ar-SA"/>
    </w:rPr>
  </w:style>
  <w:style w:type="character" w:customStyle="1" w:styleId="SubtitleChar1">
    <w:name w:val="Subtitle Char1"/>
    <w:basedOn w:val="DefaultParagraphFont"/>
    <w:link w:val="Subtitle"/>
    <w:rsid w:val="00312B64"/>
    <w:rPr>
      <w:rFonts w:ascii="Times New Roman" w:eastAsia="Times New Roman" w:hAnsi="Times New Roman" w:cs="Times New Roman"/>
      <w:sz w:val="40"/>
      <w:szCs w:val="40"/>
      <w:lang w:eastAsia="ar-SA"/>
    </w:rPr>
  </w:style>
  <w:style w:type="paragraph" w:customStyle="1" w:styleId="a">
    <w:link w:val="Char"/>
    <w:uiPriority w:val="99"/>
    <w:rsid w:val="009F36CD"/>
    <w:pPr>
      <w:tabs>
        <w:tab w:val="center" w:pos="4153"/>
        <w:tab w:val="right" w:pos="8306"/>
      </w:tabs>
      <w:spacing w:line="240" w:lineRule="auto"/>
    </w:pPr>
    <w:rPr>
      <w:rFonts w:ascii="Times New Roman" w:hAnsi="Times New Roman" w:cs="Times New Roman"/>
      <w:lang w:eastAsia="ar-SA"/>
    </w:rPr>
  </w:style>
  <w:style w:type="character" w:customStyle="1" w:styleId="Char0">
    <w:name w:val="رأس صفحة Char"/>
    <w:uiPriority w:val="99"/>
    <w:semiHidden/>
    <w:rsid w:val="00312B64"/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تذييل صفحة Char"/>
    <w:link w:val="a"/>
    <w:uiPriority w:val="99"/>
    <w:rsid w:val="00312B6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eGrid">
    <w:name w:val="Table Grid"/>
    <w:basedOn w:val="TableNormal"/>
    <w:rsid w:val="00312B6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12B64"/>
    <w:pPr>
      <w:spacing w:after="120" w:line="240" w:lineRule="auto"/>
      <w:ind w:left="0"/>
      <w:jc w:val="left"/>
    </w:pPr>
    <w:rPr>
      <w:rFonts w:ascii="Times New Roman" w:hAnsi="Times New Roman" w:cs="Times New Roman"/>
      <w:b w:val="0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312B64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312B6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Style1">
    <w:name w:val="Style1"/>
    <w:basedOn w:val="TableNormal"/>
    <w:uiPriority w:val="99"/>
    <w:qFormat/>
    <w:rsid w:val="00312B64"/>
    <w:pPr>
      <w:spacing w:after="0" w:line="240" w:lineRule="auto"/>
    </w:pPr>
    <w:rPr>
      <w:rFonts w:ascii="Calibri" w:eastAsia="Times New Roman" w:hAnsi="Calibri" w:cs="Arial"/>
      <w:sz w:val="20"/>
      <w:szCs w:val="20"/>
    </w:rPr>
    <w:tblPr/>
  </w:style>
  <w:style w:type="numbering" w:customStyle="1" w:styleId="2">
    <w:name w:val="بلا قائمة2"/>
    <w:next w:val="NoList"/>
    <w:uiPriority w:val="99"/>
    <w:semiHidden/>
    <w:unhideWhenUsed/>
    <w:rsid w:val="00EE12F2"/>
  </w:style>
  <w:style w:type="table" w:customStyle="1" w:styleId="10">
    <w:name w:val="شبكة جدول1"/>
    <w:basedOn w:val="TableNormal"/>
    <w:next w:val="TableGrid"/>
    <w:uiPriority w:val="59"/>
    <w:rsid w:val="00EE12F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E12F2"/>
    <w:rPr>
      <w:color w:val="808080"/>
    </w:rPr>
  </w:style>
  <w:style w:type="paragraph" w:customStyle="1" w:styleId="ListParagraph1">
    <w:name w:val="List Paragraph1"/>
    <w:basedOn w:val="Normal"/>
    <w:qFormat/>
    <w:rsid w:val="00EE12F2"/>
    <w:pPr>
      <w:spacing w:line="240" w:lineRule="auto"/>
      <w:contextualSpacing/>
      <w:jc w:val="left"/>
    </w:pPr>
    <w:rPr>
      <w:rFonts w:ascii="Times New Roman" w:hAnsi="Times New Roman" w:cs="Times New Roman"/>
      <w:b w:val="0"/>
      <w:bCs w:val="0"/>
      <w:color w:val="auto"/>
    </w:rPr>
  </w:style>
  <w:style w:type="character" w:customStyle="1" w:styleId="Heading1Char">
    <w:name w:val="Heading 1 Char"/>
    <w:basedOn w:val="DefaultParagraphFont"/>
    <w:link w:val="Heading1"/>
    <w:rsid w:val="00CA3937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CA393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A393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CA393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CA3937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CA393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CA393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CA3937"/>
    <w:rPr>
      <w:rFonts w:ascii="Arial" w:eastAsia="Times New Roman" w:hAnsi="Arial" w:cs="Times New Roman"/>
      <w:sz w:val="20"/>
      <w:szCs w:val="20"/>
      <w:lang w:eastAsia="ar-SA"/>
    </w:rPr>
  </w:style>
  <w:style w:type="numbering" w:customStyle="1" w:styleId="3">
    <w:name w:val="بلا قائمة3"/>
    <w:next w:val="NoList"/>
    <w:uiPriority w:val="99"/>
    <w:semiHidden/>
    <w:unhideWhenUsed/>
    <w:rsid w:val="00CA3937"/>
  </w:style>
  <w:style w:type="paragraph" w:styleId="BodyTextIndent">
    <w:name w:val="Body Text Indent"/>
    <w:basedOn w:val="Normal"/>
    <w:link w:val="BodyTextIndentChar"/>
    <w:rsid w:val="00CA3937"/>
    <w:pPr>
      <w:spacing w:line="240" w:lineRule="auto"/>
      <w:ind w:left="0" w:firstLine="720"/>
      <w:jc w:val="left"/>
    </w:pPr>
    <w:rPr>
      <w:rFonts w:ascii="Times New Roman" w:hAnsi="Times New Roman" w:cs="Times New Roman"/>
      <w:b w:val="0"/>
      <w:bCs w:val="0"/>
      <w:color w:val="auto"/>
      <w:sz w:val="32"/>
      <w:szCs w:val="32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CA3937"/>
    <w:rPr>
      <w:rFonts w:ascii="Times New Roman" w:eastAsia="Times New Roman" w:hAnsi="Times New Roman" w:cs="Times New Roman"/>
      <w:sz w:val="32"/>
      <w:szCs w:val="32"/>
      <w:lang w:eastAsia="ar-SA"/>
    </w:rPr>
  </w:style>
  <w:style w:type="paragraph" w:styleId="BlockText">
    <w:name w:val="Block Text"/>
    <w:basedOn w:val="Normal"/>
    <w:rsid w:val="00CA3937"/>
    <w:pPr>
      <w:spacing w:line="360" w:lineRule="auto"/>
      <w:ind w:left="1000" w:right="1000"/>
      <w:jc w:val="left"/>
    </w:pPr>
    <w:rPr>
      <w:rFonts w:ascii="Times New Roman" w:hAnsi="Times New Roman" w:cs="Times New Roman"/>
      <w:b w:val="0"/>
      <w:bCs w:val="0"/>
      <w:color w:val="auto"/>
      <w:sz w:val="28"/>
      <w:szCs w:val="28"/>
      <w:lang w:eastAsia="ar-SA"/>
    </w:rPr>
  </w:style>
  <w:style w:type="paragraph" w:styleId="BodyText2">
    <w:name w:val="Body Text 2"/>
    <w:basedOn w:val="Normal"/>
    <w:link w:val="BodyText2Char"/>
    <w:rsid w:val="00CA3937"/>
    <w:pPr>
      <w:spacing w:line="360" w:lineRule="auto"/>
      <w:ind w:left="0" w:right="720"/>
      <w:jc w:val="lowKashida"/>
    </w:pPr>
    <w:rPr>
      <w:rFonts w:ascii="Times New Roman" w:hAnsi="Times New Roman" w:cs="Times New Roman"/>
      <w:b w:val="0"/>
      <w:bCs w:val="0"/>
      <w:color w:val="auto"/>
      <w:sz w:val="28"/>
      <w:szCs w:val="28"/>
      <w:lang w:eastAsia="ar-SA"/>
    </w:rPr>
  </w:style>
  <w:style w:type="character" w:customStyle="1" w:styleId="BodyText2Char">
    <w:name w:val="Body Text 2 Char"/>
    <w:basedOn w:val="DefaultParagraphFont"/>
    <w:link w:val="BodyText2"/>
    <w:rsid w:val="00CA3937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PageNumber">
    <w:name w:val="page number"/>
    <w:basedOn w:val="DefaultParagraphFont"/>
    <w:rsid w:val="00CA3937"/>
  </w:style>
  <w:style w:type="character" w:customStyle="1" w:styleId="FootnoteTextChar">
    <w:name w:val="Footnote Text Char"/>
    <w:basedOn w:val="DefaultParagraphFont"/>
    <w:link w:val="FootnoteText"/>
    <w:semiHidden/>
    <w:rsid w:val="00CA39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rsid w:val="00CA3937"/>
    <w:pPr>
      <w:spacing w:line="240" w:lineRule="auto"/>
      <w:ind w:left="0"/>
      <w:jc w:val="left"/>
    </w:pPr>
    <w:rPr>
      <w:rFonts w:ascii="Times New Roman" w:hAnsi="Times New Roman" w:cs="Times New Roman"/>
      <w:b w:val="0"/>
      <w:bCs w:val="0"/>
      <w:color w:val="auto"/>
      <w:sz w:val="20"/>
      <w:szCs w:val="20"/>
      <w:lang w:eastAsia="ar-SA"/>
    </w:rPr>
  </w:style>
  <w:style w:type="character" w:customStyle="1" w:styleId="Char1">
    <w:name w:val="نص حاشية سفلية Char1"/>
    <w:basedOn w:val="DefaultParagraphFont"/>
    <w:uiPriority w:val="99"/>
    <w:semiHidden/>
    <w:rsid w:val="00CA3937"/>
    <w:rPr>
      <w:rFonts w:asciiTheme="majorBidi" w:eastAsia="Times New Roman" w:hAnsiTheme="majorBidi" w:cstheme="majorBidi"/>
      <w:b/>
      <w:bCs/>
      <w:color w:val="00000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A39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semiHidden/>
    <w:rsid w:val="00CA3937"/>
    <w:pPr>
      <w:spacing w:line="240" w:lineRule="auto"/>
      <w:ind w:left="0"/>
      <w:jc w:val="left"/>
    </w:pPr>
    <w:rPr>
      <w:rFonts w:ascii="Times New Roman" w:hAnsi="Times New Roman" w:cs="Times New Roman"/>
      <w:b w:val="0"/>
      <w:bCs w:val="0"/>
      <w:color w:val="auto"/>
      <w:sz w:val="20"/>
      <w:szCs w:val="20"/>
      <w:lang w:eastAsia="ar-SA"/>
    </w:rPr>
  </w:style>
  <w:style w:type="character" w:customStyle="1" w:styleId="Char10">
    <w:name w:val="نص تعليق Char1"/>
    <w:basedOn w:val="DefaultParagraphFont"/>
    <w:uiPriority w:val="99"/>
    <w:semiHidden/>
    <w:rsid w:val="00CA3937"/>
    <w:rPr>
      <w:rFonts w:asciiTheme="majorBidi" w:eastAsia="Times New Roman" w:hAnsiTheme="majorBidi" w:cstheme="majorBidi"/>
      <w:b/>
      <w:bCs/>
      <w:color w:val="000000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CA393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A3937"/>
    <w:rPr>
      <w:b/>
      <w:bCs/>
    </w:rPr>
  </w:style>
  <w:style w:type="character" w:customStyle="1" w:styleId="Char11">
    <w:name w:val="موضوع تعليق Char1"/>
    <w:basedOn w:val="Char10"/>
    <w:uiPriority w:val="99"/>
    <w:semiHidden/>
    <w:rsid w:val="00CA3937"/>
    <w:rPr>
      <w:rFonts w:asciiTheme="majorBidi" w:eastAsia="Times New Roman" w:hAnsiTheme="majorBidi" w:cstheme="majorBidi"/>
      <w:b/>
      <w:bCs/>
      <w:color w:val="000000"/>
      <w:sz w:val="20"/>
      <w:szCs w:val="20"/>
    </w:rPr>
  </w:style>
  <w:style w:type="paragraph" w:styleId="Caption">
    <w:name w:val="caption"/>
    <w:basedOn w:val="Normal"/>
    <w:next w:val="Normal"/>
    <w:qFormat/>
    <w:rsid w:val="00CA3937"/>
    <w:pPr>
      <w:spacing w:line="240" w:lineRule="auto"/>
      <w:ind w:left="0"/>
      <w:jc w:val="left"/>
    </w:pPr>
    <w:rPr>
      <w:rFonts w:ascii="Times New Roman" w:hAnsi="Times New Roman" w:cs="Times New Roman"/>
      <w:color w:val="auto"/>
      <w:sz w:val="20"/>
      <w:szCs w:val="20"/>
    </w:rPr>
  </w:style>
  <w:style w:type="character" w:styleId="Hyperlink">
    <w:name w:val="Hyperlink"/>
    <w:uiPriority w:val="99"/>
    <w:unhideWhenUsed/>
    <w:rsid w:val="00CA3937"/>
    <w:rPr>
      <w:strike w:val="0"/>
      <w:dstrike w:val="0"/>
      <w:color w:val="002BB8"/>
      <w:u w:val="none"/>
      <w:effect w:val="none"/>
    </w:rPr>
  </w:style>
  <w:style w:type="paragraph" w:customStyle="1" w:styleId="NoSpacing1">
    <w:name w:val="No Spacing1"/>
    <w:uiPriority w:val="1"/>
    <w:qFormat/>
    <w:rsid w:val="00CA3937"/>
    <w:pPr>
      <w:spacing w:after="0" w:line="240" w:lineRule="auto"/>
    </w:pPr>
    <w:rPr>
      <w:rFonts w:ascii="Calibri" w:eastAsia="Calibri" w:hAnsi="Calibri" w:cs="Arial"/>
    </w:rPr>
  </w:style>
  <w:style w:type="paragraph" w:customStyle="1" w:styleId="CSISectLev1">
    <w:name w:val="CSISectLev1"/>
    <w:rsid w:val="00CA3937"/>
    <w:pPr>
      <w:autoSpaceDE w:val="0"/>
      <w:autoSpaceDN w:val="0"/>
      <w:adjustRightInd w:val="0"/>
      <w:spacing w:after="180" w:line="240" w:lineRule="auto"/>
    </w:pPr>
    <w:rPr>
      <w:rFonts w:ascii="Arial" w:eastAsia="Times New Roman" w:hAnsi="Arial" w:cs="Arial"/>
      <w:b/>
      <w:bCs/>
      <w:color w:val="000000"/>
      <w:sz w:val="40"/>
      <w:szCs w:val="40"/>
      <w:lang w:eastAsia="en-GB"/>
    </w:rPr>
  </w:style>
  <w:style w:type="paragraph" w:customStyle="1" w:styleId="CSISectLev2">
    <w:name w:val="CSISectLev2"/>
    <w:uiPriority w:val="99"/>
    <w:rsid w:val="00CA3937"/>
    <w:pPr>
      <w:autoSpaceDE w:val="0"/>
      <w:autoSpaceDN w:val="0"/>
      <w:adjustRightInd w:val="0"/>
      <w:spacing w:after="180" w:line="240" w:lineRule="auto"/>
    </w:pPr>
    <w:rPr>
      <w:rFonts w:ascii="Arial" w:eastAsia="Times New Roman" w:hAnsi="Arial" w:cs="Arial"/>
      <w:b/>
      <w:bCs/>
      <w:i/>
      <w:iCs/>
      <w:color w:val="000000"/>
      <w:sz w:val="32"/>
      <w:szCs w:val="32"/>
      <w:lang w:eastAsia="en-GB"/>
    </w:rPr>
  </w:style>
  <w:style w:type="paragraph" w:customStyle="1" w:styleId="CSIText">
    <w:name w:val="CSIText"/>
    <w:uiPriority w:val="99"/>
    <w:rsid w:val="00CA39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en-GB"/>
    </w:rPr>
  </w:style>
  <w:style w:type="paragraph" w:customStyle="1" w:styleId="CSITableTitle">
    <w:name w:val="CSITableTitle"/>
    <w:uiPriority w:val="99"/>
    <w:rsid w:val="00CA3937"/>
    <w:pPr>
      <w:autoSpaceDE w:val="0"/>
      <w:autoSpaceDN w:val="0"/>
      <w:adjustRightInd w:val="0"/>
      <w:spacing w:after="80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en-GB"/>
    </w:rPr>
  </w:style>
  <w:style w:type="paragraph" w:customStyle="1" w:styleId="CSIFieldHead">
    <w:name w:val="CSIFieldHead"/>
    <w:uiPriority w:val="99"/>
    <w:rsid w:val="00CA39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SITableData">
    <w:name w:val="CSITableData"/>
    <w:uiPriority w:val="99"/>
    <w:rsid w:val="00CA39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ListParagraph2">
    <w:name w:val="List Paragraph2"/>
    <w:basedOn w:val="Normal"/>
    <w:uiPriority w:val="34"/>
    <w:qFormat/>
    <w:rsid w:val="00CA3937"/>
    <w:pPr>
      <w:spacing w:line="240" w:lineRule="auto"/>
      <w:contextualSpacing/>
      <w:jc w:val="left"/>
    </w:pPr>
    <w:rPr>
      <w:rFonts w:ascii="Times New Roman" w:hAnsi="Times New Roman" w:cs="Times New Roman"/>
      <w:b w:val="0"/>
      <w:bCs w:val="0"/>
      <w:color w:val="auto"/>
    </w:rPr>
  </w:style>
  <w:style w:type="paragraph" w:customStyle="1" w:styleId="11">
    <w:name w:val="سرد الفقرات1"/>
    <w:basedOn w:val="Normal"/>
    <w:qFormat/>
    <w:rsid w:val="00CA3937"/>
    <w:pPr>
      <w:bidi w:val="0"/>
      <w:spacing w:after="200"/>
      <w:contextualSpacing/>
      <w:jc w:val="left"/>
    </w:pPr>
    <w:rPr>
      <w:rFonts w:ascii="Calibri" w:eastAsia="Calibri" w:hAnsi="Calibri" w:cs="Arial"/>
      <w:b w:val="0"/>
      <w:bCs w:val="0"/>
      <w:color w:val="auto"/>
      <w:sz w:val="22"/>
      <w:szCs w:val="22"/>
    </w:rPr>
  </w:style>
  <w:style w:type="paragraph" w:customStyle="1" w:styleId="ListParagraph3">
    <w:name w:val="List Paragraph3"/>
    <w:basedOn w:val="Normal"/>
    <w:qFormat/>
    <w:rsid w:val="00CA3937"/>
    <w:pPr>
      <w:bidi w:val="0"/>
      <w:spacing w:after="200"/>
      <w:contextualSpacing/>
      <w:jc w:val="left"/>
    </w:pPr>
    <w:rPr>
      <w:rFonts w:ascii="Calibri" w:eastAsia="Calibri" w:hAnsi="Calibri" w:cs="Arial"/>
      <w:b w:val="0"/>
      <w:bCs w:val="0"/>
      <w:color w:val="auto"/>
      <w:sz w:val="22"/>
      <w:szCs w:val="22"/>
    </w:rPr>
  </w:style>
  <w:style w:type="numbering" w:customStyle="1" w:styleId="4">
    <w:name w:val="بلا قائمة4"/>
    <w:next w:val="NoList"/>
    <w:uiPriority w:val="99"/>
    <w:semiHidden/>
    <w:unhideWhenUsed/>
    <w:rsid w:val="00DF6869"/>
  </w:style>
  <w:style w:type="table" w:customStyle="1" w:styleId="20">
    <w:name w:val="شبكة جدول2"/>
    <w:basedOn w:val="TableNormal"/>
    <w:next w:val="TableGrid"/>
    <w:uiPriority w:val="59"/>
    <w:rsid w:val="00DF6869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">
    <w:name w:val="Subtitle Char"/>
    <w:basedOn w:val="DefaultParagraphFont"/>
    <w:rsid w:val="00F61A3B"/>
    <w:rPr>
      <w:rFonts w:ascii="Times New Roman" w:eastAsia="Times New Roman" w:hAnsi="Times New Roman" w:cs="Arabic Transparent"/>
      <w:b/>
      <w:bCs/>
      <w:snapToGrid w:val="0"/>
      <w:sz w:val="24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5791C-4D7D-411A-92AD-3F7DE3E74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1638</Words>
  <Characters>9343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Zaid Ay</dc:creator>
  <cp:lastModifiedBy>obada hoor</cp:lastModifiedBy>
  <cp:revision>55</cp:revision>
  <cp:lastPrinted>2017-08-12T11:10:00Z</cp:lastPrinted>
  <dcterms:created xsi:type="dcterms:W3CDTF">2017-05-01T11:31:00Z</dcterms:created>
  <dcterms:modified xsi:type="dcterms:W3CDTF">2018-07-28T10:53:00Z</dcterms:modified>
</cp:coreProperties>
</file>