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74FD2" w:rsidRDefault="004A286B" w:rsidP="008A1742">
      <w:pPr>
        <w:bidi/>
        <w:spacing w:line="240" w:lineRule="auto"/>
        <w:jc w:val="center"/>
        <w:rPr>
          <w:rFonts w:ascii="Times New Roman" w:hAnsi="Times New Roman" w:cs="Times New Roman"/>
          <w:b/>
          <w:bCs/>
          <w:sz w:val="24"/>
          <w:szCs w:val="24"/>
        </w:rPr>
      </w:pPr>
      <w:r w:rsidRPr="00E011A3">
        <w:rPr>
          <w:rFonts w:ascii="Times New Roman" w:hAnsi="Times New Roman" w:cs="Times New Roman"/>
          <w:b/>
          <w:bCs/>
          <w:sz w:val="24"/>
          <w:szCs w:val="24"/>
          <w:rtl/>
          <w:lang w:bidi="ar-JO"/>
        </w:rPr>
        <w:t xml:space="preserve">قياس </w:t>
      </w:r>
      <w:r w:rsidR="00EF2CF8" w:rsidRPr="00E011A3">
        <w:rPr>
          <w:rFonts w:ascii="Times New Roman" w:hAnsi="Times New Roman" w:cs="Times New Roman"/>
          <w:b/>
          <w:bCs/>
          <w:sz w:val="24"/>
          <w:szCs w:val="24"/>
          <w:rtl/>
        </w:rPr>
        <w:t>درجة فعالية ال</w:t>
      </w:r>
      <w:r w:rsidR="00025B4B" w:rsidRPr="00E011A3">
        <w:rPr>
          <w:rFonts w:ascii="Times New Roman" w:hAnsi="Times New Roman" w:cs="Times New Roman"/>
          <w:b/>
          <w:bCs/>
          <w:sz w:val="24"/>
          <w:szCs w:val="24"/>
          <w:rtl/>
        </w:rPr>
        <w:t>أن</w:t>
      </w:r>
      <w:r w:rsidR="00174FD2" w:rsidRPr="00E011A3">
        <w:rPr>
          <w:rFonts w:ascii="Times New Roman" w:hAnsi="Times New Roman" w:cs="Times New Roman"/>
          <w:b/>
          <w:bCs/>
          <w:sz w:val="24"/>
          <w:szCs w:val="24"/>
          <w:rtl/>
        </w:rPr>
        <w:t>شطة الموجودة في محتوى كتاب ال</w:t>
      </w:r>
      <w:r w:rsidR="00EF2CF8" w:rsidRPr="00E011A3">
        <w:rPr>
          <w:rFonts w:ascii="Times New Roman" w:hAnsi="Times New Roman" w:cs="Times New Roman"/>
          <w:b/>
          <w:bCs/>
          <w:sz w:val="24"/>
          <w:szCs w:val="24"/>
          <w:rtl/>
        </w:rPr>
        <w:t>رياضيات للصف الثامن</w:t>
      </w:r>
      <w:r w:rsidR="00174FD2" w:rsidRPr="00E011A3">
        <w:rPr>
          <w:rFonts w:ascii="Times New Roman" w:hAnsi="Times New Roman" w:cs="Times New Roman"/>
          <w:b/>
          <w:bCs/>
          <w:sz w:val="24"/>
          <w:szCs w:val="24"/>
          <w:rtl/>
        </w:rPr>
        <w:t xml:space="preserve"> وذلك من وجهة نظر المعلمين</w:t>
      </w:r>
      <w:r w:rsidR="00632A68" w:rsidRPr="00E011A3">
        <w:rPr>
          <w:rFonts w:ascii="Times New Roman" w:hAnsi="Times New Roman" w:cs="Times New Roman"/>
          <w:b/>
          <w:bCs/>
          <w:sz w:val="24"/>
          <w:szCs w:val="24"/>
          <w:rtl/>
        </w:rPr>
        <w:t xml:space="preserve"> والمعلمات.</w:t>
      </w:r>
    </w:p>
    <w:p w:rsidR="00045610" w:rsidRPr="00045610" w:rsidRDefault="00045610" w:rsidP="00045610">
      <w:pPr>
        <w:bidi/>
        <w:spacing w:line="240" w:lineRule="auto"/>
        <w:jc w:val="center"/>
        <w:rPr>
          <w:rFonts w:ascii="Times New Roman" w:hAnsi="Times New Roman" w:cs="Times New Roman"/>
          <w:b/>
          <w:bCs/>
          <w:sz w:val="24"/>
          <w:szCs w:val="24"/>
          <w:rtl/>
        </w:rPr>
      </w:pPr>
      <w:r w:rsidRPr="00045610">
        <w:rPr>
          <w:rFonts w:ascii="Times New Roman" w:hAnsi="Times New Roman" w:cs="Times New Roman"/>
          <w:b/>
          <w:bCs/>
          <w:sz w:val="24"/>
          <w:szCs w:val="24"/>
        </w:rPr>
        <w:t>Measuring the Degree of Effectiveness of the Activities in the Eighth-Grade Mathematics Textbook Content from the Perspective of Teachers</w:t>
      </w:r>
    </w:p>
    <w:p w:rsidR="00E46C06" w:rsidRPr="00E011A3" w:rsidRDefault="00E46C06" w:rsidP="00045610">
      <w:pPr>
        <w:pStyle w:val="Heading2"/>
        <w:jc w:val="center"/>
        <w:rPr>
          <w:rFonts w:ascii="Times New Roman" w:hAnsi="Times New Roman" w:cs="Times New Roman"/>
          <w:i w:val="0"/>
          <w:iCs w:val="0"/>
          <w:sz w:val="24"/>
          <w:szCs w:val="24"/>
        </w:rPr>
      </w:pPr>
      <w:r w:rsidRPr="00E011A3">
        <w:rPr>
          <w:rFonts w:ascii="Times New Roman" w:eastAsiaTheme="minorHAnsi" w:hAnsi="Times New Roman" w:cs="Times New Roman"/>
          <w:b w:val="0"/>
          <w:bCs w:val="0"/>
          <w:i w:val="0"/>
          <w:iCs w:val="0"/>
          <w:sz w:val="24"/>
          <w:szCs w:val="24"/>
          <w:rtl/>
        </w:rPr>
        <w:t>إعداد: الدكتور منير جبريل عبد العزيز كرمه</w:t>
      </w:r>
      <w:r w:rsidR="004859CE" w:rsidRPr="00E011A3">
        <w:rPr>
          <w:rFonts w:ascii="Times New Roman" w:eastAsiaTheme="minorHAnsi" w:hAnsi="Times New Roman" w:cs="Times New Roman"/>
          <w:b w:val="0"/>
          <w:bCs w:val="0"/>
          <w:i w:val="0"/>
          <w:iCs w:val="0"/>
          <w:sz w:val="24"/>
          <w:szCs w:val="24"/>
          <w:rtl/>
        </w:rPr>
        <w:t>- جامعة بوليتكنك فلسطين</w:t>
      </w:r>
      <w:r w:rsidR="0038165F" w:rsidRPr="00E011A3">
        <w:rPr>
          <w:rFonts w:ascii="Times New Roman" w:hAnsi="Times New Roman" w:cs="Times New Roman"/>
          <w:i w:val="0"/>
          <w:iCs w:val="0"/>
          <w:sz w:val="24"/>
          <w:szCs w:val="24"/>
          <w:rtl/>
        </w:rPr>
        <w:t xml:space="preserve"> ، </w:t>
      </w:r>
      <w:hyperlink r:id="rId6" w:history="1">
        <w:r w:rsidR="0038165F" w:rsidRPr="00E011A3">
          <w:rPr>
            <w:rStyle w:val="Hyperlink"/>
            <w:rFonts w:ascii="Times New Roman" w:hAnsi="Times New Roman" w:cs="Times New Roman"/>
            <w:i w:val="0"/>
            <w:iCs w:val="0"/>
            <w:sz w:val="24"/>
            <w:szCs w:val="24"/>
          </w:rPr>
          <w:t>muneerk@ppu.edu</w:t>
        </w:r>
      </w:hyperlink>
    </w:p>
    <w:p w:rsidR="00045610" w:rsidRDefault="00045610" w:rsidP="00045610">
      <w:pPr>
        <w:spacing w:line="240" w:lineRule="auto"/>
        <w:jc w:val="center"/>
        <w:rPr>
          <w:rFonts w:ascii="Times New Roman" w:hAnsi="Times New Roman" w:cs="Times New Roman"/>
          <w:b/>
          <w:bCs/>
          <w:sz w:val="24"/>
          <w:szCs w:val="24"/>
          <w:lang w:bidi="ar-EG"/>
        </w:rPr>
      </w:pPr>
      <w:r>
        <w:rPr>
          <w:rFonts w:ascii="Times New Roman" w:hAnsi="Times New Roman" w:cs="Times New Roman"/>
          <w:b/>
          <w:bCs/>
          <w:sz w:val="24"/>
          <w:szCs w:val="24"/>
          <w:lang w:bidi="ar-EG"/>
        </w:rPr>
        <w:t xml:space="preserve">Muneer Jebreel </w:t>
      </w:r>
      <w:proofErr w:type="gramStart"/>
      <w:r>
        <w:rPr>
          <w:rFonts w:ascii="Times New Roman" w:hAnsi="Times New Roman" w:cs="Times New Roman"/>
          <w:b/>
          <w:bCs/>
          <w:sz w:val="24"/>
          <w:szCs w:val="24"/>
          <w:lang w:bidi="ar-EG"/>
        </w:rPr>
        <w:t>Karama ,</w:t>
      </w:r>
      <w:proofErr w:type="gramEnd"/>
      <w:r>
        <w:rPr>
          <w:rFonts w:ascii="Times New Roman" w:hAnsi="Times New Roman" w:cs="Times New Roman"/>
          <w:b/>
          <w:bCs/>
          <w:sz w:val="24"/>
          <w:szCs w:val="24"/>
          <w:lang w:bidi="ar-EG"/>
        </w:rPr>
        <w:t xml:space="preserve"> Palestine Polytechnic University</w:t>
      </w:r>
    </w:p>
    <w:p w:rsidR="00355926" w:rsidRPr="00E011A3" w:rsidRDefault="00355926" w:rsidP="00045610">
      <w:pPr>
        <w:bidi/>
        <w:spacing w:line="240" w:lineRule="auto"/>
        <w:rPr>
          <w:rFonts w:ascii="Times New Roman" w:hAnsi="Times New Roman" w:cs="Times New Roman"/>
          <w:b/>
          <w:bCs/>
          <w:sz w:val="24"/>
          <w:szCs w:val="24"/>
          <w:rtl/>
          <w:lang w:bidi="ar-EG"/>
        </w:rPr>
      </w:pPr>
      <w:r w:rsidRPr="00E011A3">
        <w:rPr>
          <w:rFonts w:ascii="Times New Roman" w:hAnsi="Times New Roman" w:cs="Times New Roman"/>
          <w:b/>
          <w:bCs/>
          <w:sz w:val="24"/>
          <w:szCs w:val="24"/>
          <w:rtl/>
          <w:lang w:bidi="ar-EG"/>
        </w:rPr>
        <w:t>ملخص البحث</w:t>
      </w:r>
    </w:p>
    <w:p w:rsidR="001F2CEC" w:rsidRPr="00E011A3" w:rsidRDefault="001F2CEC" w:rsidP="00A346F6">
      <w:pPr>
        <w:bidi/>
        <w:spacing w:line="240" w:lineRule="auto"/>
        <w:rPr>
          <w:rFonts w:ascii="Times New Roman" w:hAnsi="Times New Roman" w:cs="Times New Roman"/>
          <w:sz w:val="24"/>
          <w:szCs w:val="24"/>
          <w:rtl/>
        </w:rPr>
      </w:pPr>
      <w:r w:rsidRPr="00E011A3">
        <w:rPr>
          <w:rFonts w:ascii="Times New Roman" w:hAnsi="Times New Roman" w:cs="Times New Roman"/>
          <w:color w:val="000000"/>
          <w:sz w:val="24"/>
          <w:szCs w:val="24"/>
          <w:rtl/>
          <w:lang w:bidi="ar-JO"/>
        </w:rPr>
        <w:t>هدف هذا البحث الكشف عن درجة فعالية ال</w:t>
      </w:r>
      <w:r w:rsidR="00025B4B" w:rsidRPr="00E011A3">
        <w:rPr>
          <w:rFonts w:ascii="Times New Roman" w:hAnsi="Times New Roman" w:cs="Times New Roman"/>
          <w:color w:val="000000"/>
          <w:sz w:val="24"/>
          <w:szCs w:val="24"/>
          <w:rtl/>
          <w:lang w:bidi="ar-JO"/>
        </w:rPr>
        <w:t>أن</w:t>
      </w:r>
      <w:r w:rsidRPr="00E011A3">
        <w:rPr>
          <w:rFonts w:ascii="Times New Roman" w:hAnsi="Times New Roman" w:cs="Times New Roman"/>
          <w:color w:val="000000"/>
          <w:sz w:val="24"/>
          <w:szCs w:val="24"/>
          <w:rtl/>
          <w:lang w:bidi="ar-JO"/>
        </w:rPr>
        <w:t xml:space="preserve">شطة الرياضية و المتضمنة في كتاب الرياضيات للصف الثامن </w:t>
      </w:r>
      <w:r w:rsidR="00A346F6" w:rsidRPr="00E011A3">
        <w:rPr>
          <w:rFonts w:ascii="Times New Roman" w:hAnsi="Times New Roman" w:cs="Times New Roman"/>
          <w:color w:val="000000"/>
          <w:sz w:val="24"/>
          <w:szCs w:val="24"/>
          <w:rtl/>
          <w:lang w:bidi="ar-JO"/>
        </w:rPr>
        <w:t xml:space="preserve">، </w:t>
      </w:r>
      <w:r w:rsidRPr="00E011A3">
        <w:rPr>
          <w:rFonts w:ascii="Times New Roman" w:hAnsi="Times New Roman" w:cs="Times New Roman"/>
          <w:color w:val="000000"/>
          <w:sz w:val="24"/>
          <w:szCs w:val="24"/>
          <w:rtl/>
          <w:lang w:bidi="ar-JO"/>
        </w:rPr>
        <w:t>وذلك من وجهة نظر المعلمات و المعلمين الذين نفذوا هذه ال</w:t>
      </w:r>
      <w:r w:rsidR="00025B4B" w:rsidRPr="00E011A3">
        <w:rPr>
          <w:rFonts w:ascii="Times New Roman" w:hAnsi="Times New Roman" w:cs="Times New Roman"/>
          <w:color w:val="000000"/>
          <w:sz w:val="24"/>
          <w:szCs w:val="24"/>
          <w:rtl/>
          <w:lang w:bidi="ar-JO"/>
        </w:rPr>
        <w:t>أن</w:t>
      </w:r>
      <w:r w:rsidRPr="00E011A3">
        <w:rPr>
          <w:rFonts w:ascii="Times New Roman" w:hAnsi="Times New Roman" w:cs="Times New Roman"/>
          <w:color w:val="000000"/>
          <w:sz w:val="24"/>
          <w:szCs w:val="24"/>
          <w:rtl/>
          <w:lang w:bidi="ar-JO"/>
        </w:rPr>
        <w:t xml:space="preserve">شطة اثناء عملية تدريسهم لطلبة الصف الثامن ، ولتحقيق هدف الدراسة راجع الباحث الأدب التربوي واستخلص منه الإطار النظري لهذه </w:t>
      </w:r>
      <w:r w:rsidR="00AA1B9E" w:rsidRPr="00E011A3">
        <w:rPr>
          <w:rFonts w:ascii="Times New Roman" w:hAnsi="Times New Roman" w:cs="Times New Roman"/>
          <w:color w:val="000000"/>
          <w:sz w:val="24"/>
          <w:szCs w:val="24"/>
          <w:rtl/>
          <w:lang w:bidi="ar-JO"/>
        </w:rPr>
        <w:t>الدراسة ، وكما استفاد في تصميم أ</w:t>
      </w:r>
      <w:r w:rsidRPr="00E011A3">
        <w:rPr>
          <w:rFonts w:ascii="Times New Roman" w:hAnsi="Times New Roman" w:cs="Times New Roman"/>
          <w:color w:val="000000"/>
          <w:sz w:val="24"/>
          <w:szCs w:val="24"/>
          <w:rtl/>
          <w:lang w:bidi="ar-JO"/>
        </w:rPr>
        <w:t xml:space="preserve">داة البحث والتي هي عبارة عن </w:t>
      </w:r>
      <w:r w:rsidR="00F86D52" w:rsidRPr="00E011A3">
        <w:rPr>
          <w:rFonts w:ascii="Times New Roman" w:hAnsi="Times New Roman" w:cs="Times New Roman"/>
          <w:color w:val="000000"/>
          <w:sz w:val="24"/>
          <w:szCs w:val="24"/>
          <w:rtl/>
          <w:lang w:bidi="ar-JO"/>
        </w:rPr>
        <w:t>إستبانة</w:t>
      </w:r>
      <w:r w:rsidRPr="00E011A3">
        <w:rPr>
          <w:rFonts w:ascii="Times New Roman" w:hAnsi="Times New Roman" w:cs="Times New Roman"/>
          <w:color w:val="000000"/>
          <w:sz w:val="24"/>
          <w:szCs w:val="24"/>
          <w:rtl/>
          <w:lang w:bidi="ar-JO"/>
        </w:rPr>
        <w:t xml:space="preserve"> وفق مقياس ليكرت الخماسي حيث </w:t>
      </w:r>
      <w:r w:rsidR="00B97080" w:rsidRPr="00E011A3">
        <w:rPr>
          <w:rFonts w:ascii="Times New Roman" w:hAnsi="Times New Roman" w:cs="Times New Roman"/>
          <w:color w:val="000000"/>
          <w:sz w:val="24"/>
          <w:szCs w:val="24"/>
          <w:rtl/>
          <w:lang w:bidi="ar-JO"/>
        </w:rPr>
        <w:t>كان</w:t>
      </w:r>
      <w:r w:rsidRPr="00E011A3">
        <w:rPr>
          <w:rFonts w:ascii="Times New Roman" w:hAnsi="Times New Roman" w:cs="Times New Roman"/>
          <w:color w:val="000000"/>
          <w:sz w:val="24"/>
          <w:szCs w:val="24"/>
          <w:rtl/>
          <w:lang w:bidi="ar-JO"/>
        </w:rPr>
        <w:t xml:space="preserve"> عدد فقراتها النهائي بعد تطبيق اجراءات صدق المحكمين </w:t>
      </w:r>
      <w:r w:rsidR="00340D27" w:rsidRPr="00E011A3">
        <w:rPr>
          <w:rFonts w:ascii="Times New Roman" w:hAnsi="Times New Roman" w:cs="Times New Roman"/>
          <w:color w:val="000000"/>
          <w:sz w:val="24"/>
          <w:szCs w:val="24"/>
          <w:rtl/>
          <w:lang w:bidi="ar-JO"/>
        </w:rPr>
        <w:t>إلى</w:t>
      </w:r>
      <w:r w:rsidRPr="00E011A3">
        <w:rPr>
          <w:rFonts w:ascii="Times New Roman" w:hAnsi="Times New Roman" w:cs="Times New Roman"/>
          <w:color w:val="000000"/>
          <w:sz w:val="24"/>
          <w:szCs w:val="24"/>
          <w:rtl/>
          <w:lang w:bidi="ar-JO"/>
        </w:rPr>
        <w:t xml:space="preserve"> 23 فقرة من أصل 27 فقرة، و </w:t>
      </w:r>
      <w:r w:rsidR="00B97080" w:rsidRPr="00E011A3">
        <w:rPr>
          <w:rFonts w:ascii="Times New Roman" w:hAnsi="Times New Roman" w:cs="Times New Roman"/>
          <w:color w:val="000000"/>
          <w:sz w:val="24"/>
          <w:szCs w:val="24"/>
          <w:rtl/>
          <w:lang w:bidi="ar-JO"/>
        </w:rPr>
        <w:t>كان</w:t>
      </w:r>
      <w:r w:rsidRPr="00E011A3">
        <w:rPr>
          <w:rFonts w:ascii="Times New Roman" w:hAnsi="Times New Roman" w:cs="Times New Roman"/>
          <w:color w:val="000000"/>
          <w:sz w:val="24"/>
          <w:szCs w:val="24"/>
          <w:rtl/>
          <w:lang w:bidi="ar-JO"/>
        </w:rPr>
        <w:t xml:space="preserve"> معامل ثباتها </w:t>
      </w:r>
      <w:r w:rsidRPr="00E011A3">
        <w:rPr>
          <w:rFonts w:ascii="Times New Roman" w:hAnsi="Times New Roman" w:cs="Times New Roman"/>
          <w:sz w:val="24"/>
          <w:szCs w:val="24"/>
          <w:rtl/>
        </w:rPr>
        <w:t>وفق مقياس كر</w:t>
      </w:r>
      <w:r w:rsidR="001E1E46" w:rsidRPr="00E011A3">
        <w:rPr>
          <w:rFonts w:ascii="Times New Roman" w:hAnsi="Times New Roman" w:cs="Times New Roman"/>
          <w:sz w:val="24"/>
          <w:szCs w:val="24"/>
          <w:rtl/>
        </w:rPr>
        <w:t>و</w:t>
      </w:r>
      <w:r w:rsidR="002E07A8" w:rsidRPr="00E011A3">
        <w:rPr>
          <w:rFonts w:ascii="Times New Roman" w:hAnsi="Times New Roman" w:cs="Times New Roman"/>
          <w:sz w:val="24"/>
          <w:szCs w:val="24"/>
          <w:rtl/>
        </w:rPr>
        <w:t>نباخ الفا ي</w:t>
      </w:r>
      <w:r w:rsidRPr="00E011A3">
        <w:rPr>
          <w:rFonts w:ascii="Times New Roman" w:hAnsi="Times New Roman" w:cs="Times New Roman"/>
          <w:sz w:val="24"/>
          <w:szCs w:val="24"/>
          <w:rtl/>
        </w:rPr>
        <w:t>ساوي</w:t>
      </w:r>
      <w:r w:rsidRPr="00E011A3">
        <w:rPr>
          <w:rFonts w:ascii="Times New Roman" w:hAnsi="Times New Roman" w:cs="Times New Roman"/>
          <w:sz w:val="24"/>
          <w:szCs w:val="24"/>
        </w:rPr>
        <w:t>0.8</w:t>
      </w:r>
      <w:r w:rsidR="00845AC6" w:rsidRPr="00E011A3">
        <w:rPr>
          <w:rFonts w:ascii="Times New Roman" w:hAnsi="Times New Roman" w:cs="Times New Roman"/>
          <w:sz w:val="24"/>
          <w:szCs w:val="24"/>
        </w:rPr>
        <w:t>41</w:t>
      </w:r>
      <w:r w:rsidRPr="00E011A3">
        <w:rPr>
          <w:rFonts w:ascii="Times New Roman" w:hAnsi="Times New Roman" w:cs="Times New Roman"/>
          <w:sz w:val="24"/>
          <w:szCs w:val="24"/>
        </w:rPr>
        <w:t xml:space="preserve"> </w:t>
      </w:r>
      <w:r w:rsidR="00852A1C" w:rsidRPr="00E011A3">
        <w:rPr>
          <w:rFonts w:ascii="Times New Roman" w:hAnsi="Times New Roman" w:cs="Times New Roman"/>
          <w:sz w:val="24"/>
          <w:szCs w:val="24"/>
          <w:rtl/>
        </w:rPr>
        <w:t xml:space="preserve"> وهو معامل ثبات مناسب لإغراض الدراسة و البحث.</w:t>
      </w:r>
    </w:p>
    <w:p w:rsidR="001F2CEC" w:rsidRPr="00E011A3" w:rsidRDefault="001F2CEC" w:rsidP="004B794E">
      <w:pPr>
        <w:bidi/>
        <w:spacing w:line="240" w:lineRule="auto"/>
        <w:rPr>
          <w:rFonts w:ascii="Times New Roman" w:hAnsi="Times New Roman" w:cs="Times New Roman"/>
          <w:sz w:val="24"/>
          <w:szCs w:val="24"/>
        </w:rPr>
      </w:pPr>
      <w:r w:rsidRPr="00E011A3">
        <w:rPr>
          <w:rFonts w:ascii="Times New Roman" w:hAnsi="Times New Roman" w:cs="Times New Roman"/>
          <w:sz w:val="24"/>
          <w:szCs w:val="24"/>
          <w:rtl/>
        </w:rPr>
        <w:t>تكونت عينة الدراسة من (72) معلمة ومعلم من مدارس الحكومة و وكالة الغوث الدولية والخاصة</w:t>
      </w:r>
      <w:r w:rsidR="00F604CA" w:rsidRPr="00E011A3">
        <w:rPr>
          <w:rFonts w:ascii="Times New Roman" w:hAnsi="Times New Roman" w:cs="Times New Roman"/>
          <w:sz w:val="24"/>
          <w:szCs w:val="24"/>
        </w:rPr>
        <w:t xml:space="preserve"> </w:t>
      </w:r>
      <w:r w:rsidR="00F604CA" w:rsidRPr="00E011A3">
        <w:rPr>
          <w:rFonts w:ascii="Times New Roman" w:hAnsi="Times New Roman" w:cs="Times New Roman"/>
          <w:sz w:val="24"/>
          <w:szCs w:val="24"/>
          <w:rtl/>
          <w:lang w:bidi="ar-JO"/>
        </w:rPr>
        <w:t xml:space="preserve"> من الضفة الغربية و قطاع غزة</w:t>
      </w:r>
      <w:r w:rsidRPr="00E011A3">
        <w:rPr>
          <w:rFonts w:ascii="Times New Roman" w:hAnsi="Times New Roman" w:cs="Times New Roman"/>
          <w:sz w:val="24"/>
          <w:szCs w:val="24"/>
          <w:rtl/>
        </w:rPr>
        <w:t>، وقد اختيرت العينة بطريقة قصدية</w:t>
      </w:r>
      <w:r w:rsidR="00B94105" w:rsidRPr="00E011A3">
        <w:rPr>
          <w:rFonts w:ascii="Times New Roman" w:hAnsi="Times New Roman" w:cs="Times New Roman"/>
          <w:sz w:val="24"/>
          <w:szCs w:val="24"/>
          <w:rtl/>
        </w:rPr>
        <w:t xml:space="preserve"> من خلال تطوع </w:t>
      </w:r>
      <w:r w:rsidR="00C37F24" w:rsidRPr="00E011A3">
        <w:rPr>
          <w:rFonts w:ascii="Times New Roman" w:hAnsi="Times New Roman" w:cs="Times New Roman"/>
          <w:sz w:val="24"/>
          <w:szCs w:val="24"/>
          <w:rtl/>
        </w:rPr>
        <w:t>أفراد</w:t>
      </w:r>
      <w:r w:rsidR="00B94105" w:rsidRPr="00E011A3">
        <w:rPr>
          <w:rFonts w:ascii="Times New Roman" w:hAnsi="Times New Roman" w:cs="Times New Roman"/>
          <w:sz w:val="24"/>
          <w:szCs w:val="24"/>
          <w:rtl/>
        </w:rPr>
        <w:t xml:space="preserve"> العينة</w:t>
      </w:r>
      <w:r w:rsidRPr="00E011A3">
        <w:rPr>
          <w:rFonts w:ascii="Times New Roman" w:hAnsi="Times New Roman" w:cs="Times New Roman"/>
          <w:sz w:val="24"/>
          <w:szCs w:val="24"/>
          <w:rtl/>
        </w:rPr>
        <w:t xml:space="preserve"> </w:t>
      </w:r>
      <w:r w:rsidR="00852A1C" w:rsidRPr="00E011A3">
        <w:rPr>
          <w:rFonts w:ascii="Times New Roman" w:hAnsi="Times New Roman" w:cs="Times New Roman"/>
          <w:sz w:val="24"/>
          <w:szCs w:val="24"/>
          <w:rtl/>
        </w:rPr>
        <w:t xml:space="preserve">في </w:t>
      </w:r>
      <w:r w:rsidR="00D46ED9" w:rsidRPr="00E011A3">
        <w:rPr>
          <w:rFonts w:ascii="Times New Roman" w:hAnsi="Times New Roman" w:cs="Times New Roman"/>
          <w:sz w:val="24"/>
          <w:szCs w:val="24"/>
          <w:rtl/>
        </w:rPr>
        <w:t>الإستجابة</w:t>
      </w:r>
      <w:r w:rsidR="00852A1C" w:rsidRPr="00E011A3">
        <w:rPr>
          <w:rFonts w:ascii="Times New Roman" w:hAnsi="Times New Roman" w:cs="Times New Roman"/>
          <w:sz w:val="24"/>
          <w:szCs w:val="24"/>
          <w:rtl/>
        </w:rPr>
        <w:t xml:space="preserve"> على فقرات ال</w:t>
      </w:r>
      <w:r w:rsidR="00F86D52" w:rsidRPr="00E011A3">
        <w:rPr>
          <w:rFonts w:ascii="Times New Roman" w:hAnsi="Times New Roman" w:cs="Times New Roman"/>
          <w:sz w:val="24"/>
          <w:szCs w:val="24"/>
          <w:rtl/>
        </w:rPr>
        <w:t>إستبانة</w:t>
      </w:r>
      <w:r w:rsidRPr="00E011A3">
        <w:rPr>
          <w:rFonts w:ascii="Times New Roman" w:hAnsi="Times New Roman" w:cs="Times New Roman"/>
          <w:sz w:val="24"/>
          <w:szCs w:val="24"/>
          <w:rtl/>
        </w:rPr>
        <w:t xml:space="preserve">، وقد </w:t>
      </w:r>
      <w:r w:rsidR="00C37F24" w:rsidRPr="00E011A3">
        <w:rPr>
          <w:rFonts w:ascii="Times New Roman" w:hAnsi="Times New Roman" w:cs="Times New Roman"/>
          <w:sz w:val="24"/>
          <w:szCs w:val="24"/>
          <w:rtl/>
        </w:rPr>
        <w:t>أظهرت</w:t>
      </w:r>
      <w:r w:rsidRPr="00E011A3">
        <w:rPr>
          <w:rFonts w:ascii="Times New Roman" w:hAnsi="Times New Roman" w:cs="Times New Roman"/>
          <w:sz w:val="24"/>
          <w:szCs w:val="24"/>
          <w:rtl/>
        </w:rPr>
        <w:t xml:space="preserve"> نتائج الدراسة وجود درجات متب</w:t>
      </w:r>
      <w:r w:rsidR="00B97080" w:rsidRPr="00E011A3">
        <w:rPr>
          <w:rFonts w:ascii="Times New Roman" w:hAnsi="Times New Roman" w:cs="Times New Roman"/>
          <w:sz w:val="24"/>
          <w:szCs w:val="24"/>
          <w:rtl/>
        </w:rPr>
        <w:t>أي</w:t>
      </w:r>
      <w:r w:rsidRPr="00E011A3">
        <w:rPr>
          <w:rFonts w:ascii="Times New Roman" w:hAnsi="Times New Roman" w:cs="Times New Roman"/>
          <w:sz w:val="24"/>
          <w:szCs w:val="24"/>
          <w:rtl/>
        </w:rPr>
        <w:t>نة حول فعالية ال</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شطة المتضمنة في كتاب الرياضيات حسب وجهة نظر المعلمات والمعلمي</w:t>
      </w:r>
      <w:r w:rsidR="00157AAE" w:rsidRPr="00E011A3">
        <w:rPr>
          <w:rFonts w:ascii="Times New Roman" w:hAnsi="Times New Roman" w:cs="Times New Roman"/>
          <w:sz w:val="24"/>
          <w:szCs w:val="24"/>
          <w:rtl/>
        </w:rPr>
        <w:t xml:space="preserve">ن ولم يكن هناك فروق دالة </w:t>
      </w:r>
      <w:r w:rsidR="00C37F24" w:rsidRPr="00E011A3">
        <w:rPr>
          <w:rFonts w:ascii="Times New Roman" w:hAnsi="Times New Roman" w:cs="Times New Roman"/>
          <w:sz w:val="24"/>
          <w:szCs w:val="24"/>
          <w:rtl/>
        </w:rPr>
        <w:t>إحصائيا</w:t>
      </w:r>
      <w:r w:rsidRPr="00E011A3">
        <w:rPr>
          <w:rFonts w:ascii="Times New Roman" w:hAnsi="Times New Roman" w:cs="Times New Roman"/>
          <w:sz w:val="24"/>
          <w:szCs w:val="24"/>
          <w:rtl/>
        </w:rPr>
        <w:t xml:space="preserve"> تعزى </w:t>
      </w:r>
      <w:r w:rsidR="00340D27" w:rsidRPr="00E011A3">
        <w:rPr>
          <w:rFonts w:ascii="Times New Roman" w:hAnsi="Times New Roman" w:cs="Times New Roman"/>
          <w:sz w:val="24"/>
          <w:szCs w:val="24"/>
          <w:rtl/>
        </w:rPr>
        <w:t>إلى</w:t>
      </w:r>
      <w:r w:rsidRPr="00E011A3">
        <w:rPr>
          <w:rFonts w:ascii="Times New Roman" w:hAnsi="Times New Roman" w:cs="Times New Roman"/>
          <w:sz w:val="24"/>
          <w:szCs w:val="24"/>
          <w:rtl/>
        </w:rPr>
        <w:t xml:space="preserve"> متغير الجن</w:t>
      </w:r>
      <w:r w:rsidR="005D6FFA" w:rsidRPr="00E011A3">
        <w:rPr>
          <w:rFonts w:ascii="Times New Roman" w:hAnsi="Times New Roman" w:cs="Times New Roman"/>
          <w:sz w:val="24"/>
          <w:szCs w:val="24"/>
          <w:rtl/>
        </w:rPr>
        <w:t>در</w:t>
      </w:r>
      <w:r w:rsidR="001E358D" w:rsidRPr="00E011A3">
        <w:rPr>
          <w:rFonts w:ascii="Times New Roman" w:hAnsi="Times New Roman" w:cs="Times New Roman"/>
          <w:sz w:val="24"/>
          <w:szCs w:val="24"/>
          <w:rtl/>
        </w:rPr>
        <w:t xml:space="preserve"> وسنوات الخبرة،</w:t>
      </w:r>
      <w:r w:rsidRPr="00E011A3">
        <w:rPr>
          <w:rFonts w:ascii="Times New Roman" w:hAnsi="Times New Roman" w:cs="Times New Roman"/>
          <w:sz w:val="24"/>
          <w:szCs w:val="24"/>
          <w:rtl/>
        </w:rPr>
        <w:t xml:space="preserve"> </w:t>
      </w:r>
      <w:r w:rsidR="00EA1184" w:rsidRPr="00E011A3">
        <w:rPr>
          <w:rFonts w:ascii="Times New Roman" w:hAnsi="Times New Roman" w:cs="Times New Roman"/>
          <w:sz w:val="24"/>
          <w:szCs w:val="24"/>
          <w:rtl/>
        </w:rPr>
        <w:t xml:space="preserve">ولكن وجد فروق دالة </w:t>
      </w:r>
      <w:r w:rsidR="00C37F24" w:rsidRPr="00E011A3">
        <w:rPr>
          <w:rFonts w:ascii="Times New Roman" w:hAnsi="Times New Roman" w:cs="Times New Roman"/>
          <w:sz w:val="24"/>
          <w:szCs w:val="24"/>
          <w:rtl/>
        </w:rPr>
        <w:t>إحصائيا</w:t>
      </w:r>
      <w:r w:rsidR="00EA1184" w:rsidRPr="00E011A3">
        <w:rPr>
          <w:rFonts w:ascii="Times New Roman" w:hAnsi="Times New Roman" w:cs="Times New Roman"/>
          <w:sz w:val="24"/>
          <w:szCs w:val="24"/>
          <w:rtl/>
        </w:rPr>
        <w:t xml:space="preserve"> وفق متغير </w:t>
      </w:r>
      <w:r w:rsidRPr="00E011A3">
        <w:rPr>
          <w:rFonts w:ascii="Times New Roman" w:hAnsi="Times New Roman" w:cs="Times New Roman"/>
          <w:sz w:val="24"/>
          <w:szCs w:val="24"/>
          <w:rtl/>
        </w:rPr>
        <w:t>نوع الجهة التي تشرف على المدرسة</w:t>
      </w:r>
      <w:r w:rsidR="00EA1184" w:rsidRPr="00E011A3">
        <w:rPr>
          <w:rFonts w:ascii="Times New Roman" w:hAnsi="Times New Roman" w:cs="Times New Roman"/>
          <w:sz w:val="24"/>
          <w:szCs w:val="24"/>
          <w:rtl/>
        </w:rPr>
        <w:t xml:space="preserve"> وذلك لصالح المدارس الحكومية و الوكالة من جهة و المدارس الخاصة من جهة اخرى</w:t>
      </w:r>
      <w:r w:rsidRPr="00E011A3">
        <w:rPr>
          <w:rFonts w:ascii="Times New Roman" w:hAnsi="Times New Roman" w:cs="Times New Roman"/>
          <w:sz w:val="24"/>
          <w:szCs w:val="24"/>
          <w:rtl/>
        </w:rPr>
        <w:t xml:space="preserve">، وبناء على نتائج الدراسة </w:t>
      </w:r>
      <w:r w:rsidR="00025B4B" w:rsidRPr="00E011A3">
        <w:rPr>
          <w:rFonts w:ascii="Times New Roman" w:hAnsi="Times New Roman" w:cs="Times New Roman"/>
          <w:sz w:val="24"/>
          <w:szCs w:val="24"/>
          <w:rtl/>
        </w:rPr>
        <w:t>أوصى</w:t>
      </w:r>
      <w:r w:rsidRPr="00E011A3">
        <w:rPr>
          <w:rFonts w:ascii="Times New Roman" w:hAnsi="Times New Roman" w:cs="Times New Roman"/>
          <w:sz w:val="24"/>
          <w:szCs w:val="24"/>
          <w:rtl/>
        </w:rPr>
        <w:t xml:space="preserve"> الباحث بزيادة فعالية بعض ال</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 xml:space="preserve">شطة التي </w:t>
      </w:r>
      <w:r w:rsidR="00B97080" w:rsidRPr="00E011A3">
        <w:rPr>
          <w:rFonts w:ascii="Times New Roman" w:hAnsi="Times New Roman" w:cs="Times New Roman"/>
          <w:sz w:val="24"/>
          <w:szCs w:val="24"/>
          <w:rtl/>
        </w:rPr>
        <w:t>كان</w:t>
      </w:r>
      <w:r w:rsidRPr="00E011A3">
        <w:rPr>
          <w:rFonts w:ascii="Times New Roman" w:hAnsi="Times New Roman" w:cs="Times New Roman"/>
          <w:sz w:val="24"/>
          <w:szCs w:val="24"/>
          <w:rtl/>
        </w:rPr>
        <w:t>ت دون الوسط الحسابي لمقياس ليكرت الخماسي .</w:t>
      </w:r>
    </w:p>
    <w:p w:rsidR="008A1742" w:rsidRPr="00E011A3" w:rsidRDefault="008A1742" w:rsidP="008A1742">
      <w:pPr>
        <w:bidi/>
        <w:spacing w:line="240" w:lineRule="auto"/>
        <w:rPr>
          <w:rFonts w:ascii="Times New Roman" w:hAnsi="Times New Roman" w:cs="Times New Roman"/>
          <w:sz w:val="24"/>
          <w:szCs w:val="24"/>
          <w:rtl/>
          <w:lang w:bidi="ar-EG"/>
        </w:rPr>
      </w:pPr>
      <w:r w:rsidRPr="00E011A3">
        <w:rPr>
          <w:rFonts w:ascii="Times New Roman" w:hAnsi="Times New Roman" w:cs="Times New Roman"/>
          <w:b/>
          <w:bCs/>
          <w:sz w:val="24"/>
          <w:szCs w:val="24"/>
          <w:rtl/>
          <w:lang w:bidi="ar-EG"/>
        </w:rPr>
        <w:t xml:space="preserve">كلمات مفتاحية </w:t>
      </w:r>
    </w:p>
    <w:p w:rsidR="008A1742" w:rsidRPr="00E011A3" w:rsidRDefault="008A1742" w:rsidP="008A1742">
      <w:pPr>
        <w:bidi/>
        <w:spacing w:line="240" w:lineRule="auto"/>
        <w:jc w:val="center"/>
        <w:rPr>
          <w:rFonts w:ascii="Times New Roman" w:hAnsi="Times New Roman" w:cs="Times New Roman"/>
          <w:sz w:val="24"/>
          <w:szCs w:val="24"/>
          <w:rtl/>
          <w:lang w:bidi="ar-EG"/>
        </w:rPr>
      </w:pPr>
      <w:r w:rsidRPr="00E011A3">
        <w:rPr>
          <w:rFonts w:ascii="Times New Roman" w:hAnsi="Times New Roman" w:cs="Times New Roman"/>
          <w:sz w:val="24"/>
          <w:szCs w:val="24"/>
          <w:rtl/>
          <w:lang w:bidi="ar-EG"/>
        </w:rPr>
        <w:t>الأنشطة الرياضية في كتاب الرياضيات للصف الثامن (الفصل الأول)  ، فعالية الأنشطة الرياضية ، درجة فعالية الأنشطة الرياضية، وجهة نظر المعلمات و المعلمين.</w:t>
      </w:r>
    </w:p>
    <w:p w:rsidR="00941458" w:rsidRPr="00E011A3" w:rsidRDefault="00941458" w:rsidP="00BE729C">
      <w:pPr>
        <w:rPr>
          <w:rFonts w:ascii="Times New Roman" w:hAnsi="Times New Roman" w:cs="Times New Roman"/>
          <w:sz w:val="24"/>
          <w:szCs w:val="24"/>
        </w:rPr>
      </w:pPr>
      <w:r w:rsidRPr="00E011A3">
        <w:rPr>
          <w:rFonts w:ascii="Times New Roman" w:hAnsi="Times New Roman" w:cs="Times New Roman"/>
          <w:sz w:val="24"/>
          <w:szCs w:val="24"/>
        </w:rPr>
        <w:t>Research Summary</w:t>
      </w:r>
    </w:p>
    <w:p w:rsidR="00941458" w:rsidRPr="00E011A3" w:rsidRDefault="00941458" w:rsidP="00941458">
      <w:pPr>
        <w:pStyle w:val="NormalWeb"/>
      </w:pPr>
      <w:r w:rsidRPr="00E011A3">
        <w:t>The aim of this research is to determine the effectiveness of sports activities included in the mathematics textbook for the eighth grade from the perspective of the teachers who implemented these activities during their teaching process. To achieve the study's goal, the researcher reviewed educational literature and extracted the theoretical framework for this study. This was also utilized in designing the research tool, which is a questionnaire based on a five-point Likert scale. After implementing validity procedures, the final number of items was 23 out of an initial 27 items. The reliability coefficient, according to Cronbach's alpha, was 0.841, which is suitable for the purposes of the study and research.</w:t>
      </w:r>
    </w:p>
    <w:p w:rsidR="00941458" w:rsidRPr="00E011A3" w:rsidRDefault="00941458" w:rsidP="00941458">
      <w:pPr>
        <w:pStyle w:val="NormalWeb"/>
      </w:pPr>
      <w:r w:rsidRPr="00E011A3">
        <w:t>The study sample consisted of 72 teachers from government, UNRWA, and private schools in the West Bank and Gaza Strip. The sample was chosen intentionally through the voluntary response of the participants to the questionnaire items. The results of the study showed varying degrees of effectiveness regarding the activities included in the mathematics textbook from the teachers' perspectives. There were no statistically significant differences attributed to the variables of gender and years of experience. However, there were statistically significant differences based on the type of supervising authority, favoring government and UNRWA schools over private schools. Based on the study results, the researcher recommended increasing the effectiveness of some activities that were below the mean score on the five-point Likert scale.</w:t>
      </w:r>
    </w:p>
    <w:p w:rsidR="00941458" w:rsidRPr="00E011A3" w:rsidRDefault="00941458" w:rsidP="00941458">
      <w:pPr>
        <w:pStyle w:val="NormalWeb"/>
      </w:pPr>
      <w:r w:rsidRPr="00E011A3">
        <w:rPr>
          <w:rStyle w:val="Strong"/>
        </w:rPr>
        <w:lastRenderedPageBreak/>
        <w:t>Keywords</w:t>
      </w:r>
    </w:p>
    <w:p w:rsidR="00941458" w:rsidRPr="00E011A3" w:rsidRDefault="00941458" w:rsidP="00941458">
      <w:pPr>
        <w:numPr>
          <w:ilvl w:val="0"/>
          <w:numId w:val="7"/>
        </w:numPr>
        <w:spacing w:before="100" w:beforeAutospacing="1" w:after="100" w:afterAutospacing="1" w:line="240" w:lineRule="auto"/>
        <w:rPr>
          <w:rFonts w:ascii="Times New Roman" w:hAnsi="Times New Roman" w:cs="Times New Roman"/>
          <w:sz w:val="24"/>
          <w:szCs w:val="24"/>
        </w:rPr>
      </w:pPr>
      <w:r w:rsidRPr="00E011A3">
        <w:rPr>
          <w:rFonts w:ascii="Times New Roman" w:hAnsi="Times New Roman" w:cs="Times New Roman"/>
          <w:sz w:val="24"/>
          <w:szCs w:val="24"/>
        </w:rPr>
        <w:t>Sports activities in the eighth-grade mathematics textbook (first semester)</w:t>
      </w:r>
    </w:p>
    <w:p w:rsidR="00941458" w:rsidRPr="00E011A3" w:rsidRDefault="00941458" w:rsidP="00941458">
      <w:pPr>
        <w:numPr>
          <w:ilvl w:val="0"/>
          <w:numId w:val="7"/>
        </w:numPr>
        <w:spacing w:before="100" w:beforeAutospacing="1" w:after="100" w:afterAutospacing="1" w:line="240" w:lineRule="auto"/>
        <w:rPr>
          <w:rFonts w:ascii="Times New Roman" w:hAnsi="Times New Roman" w:cs="Times New Roman"/>
          <w:sz w:val="24"/>
          <w:szCs w:val="24"/>
        </w:rPr>
      </w:pPr>
      <w:r w:rsidRPr="00E011A3">
        <w:rPr>
          <w:rFonts w:ascii="Times New Roman" w:hAnsi="Times New Roman" w:cs="Times New Roman"/>
          <w:sz w:val="24"/>
          <w:szCs w:val="24"/>
        </w:rPr>
        <w:t>Effectiveness of sports activities</w:t>
      </w:r>
    </w:p>
    <w:p w:rsidR="00941458" w:rsidRPr="00E011A3" w:rsidRDefault="00941458" w:rsidP="00941458">
      <w:pPr>
        <w:numPr>
          <w:ilvl w:val="0"/>
          <w:numId w:val="7"/>
        </w:numPr>
        <w:spacing w:before="100" w:beforeAutospacing="1" w:after="100" w:afterAutospacing="1" w:line="240" w:lineRule="auto"/>
        <w:rPr>
          <w:rFonts w:ascii="Times New Roman" w:hAnsi="Times New Roman" w:cs="Times New Roman"/>
          <w:sz w:val="24"/>
          <w:szCs w:val="24"/>
        </w:rPr>
      </w:pPr>
      <w:r w:rsidRPr="00E011A3">
        <w:rPr>
          <w:rFonts w:ascii="Times New Roman" w:hAnsi="Times New Roman" w:cs="Times New Roman"/>
          <w:sz w:val="24"/>
          <w:szCs w:val="24"/>
        </w:rPr>
        <w:t>Degree of effectiveness of sports activities</w:t>
      </w:r>
    </w:p>
    <w:p w:rsidR="00941458" w:rsidRPr="00E011A3" w:rsidRDefault="00941458" w:rsidP="00941458">
      <w:pPr>
        <w:numPr>
          <w:ilvl w:val="0"/>
          <w:numId w:val="7"/>
        </w:numPr>
        <w:spacing w:before="100" w:beforeAutospacing="1" w:after="100" w:afterAutospacing="1" w:line="240" w:lineRule="auto"/>
        <w:rPr>
          <w:rFonts w:ascii="Times New Roman" w:hAnsi="Times New Roman" w:cs="Times New Roman"/>
          <w:sz w:val="24"/>
          <w:szCs w:val="24"/>
        </w:rPr>
      </w:pPr>
      <w:r w:rsidRPr="00E011A3">
        <w:rPr>
          <w:rFonts w:ascii="Times New Roman" w:hAnsi="Times New Roman" w:cs="Times New Roman"/>
          <w:sz w:val="24"/>
          <w:szCs w:val="24"/>
        </w:rPr>
        <w:t>Teachers' perspectives</w:t>
      </w:r>
    </w:p>
    <w:p w:rsidR="00941458" w:rsidRPr="00E011A3" w:rsidRDefault="00941458" w:rsidP="00941458">
      <w:pPr>
        <w:spacing w:line="240" w:lineRule="auto"/>
        <w:rPr>
          <w:rFonts w:ascii="Times New Roman" w:hAnsi="Times New Roman" w:cs="Times New Roman"/>
          <w:sz w:val="24"/>
          <w:szCs w:val="24"/>
          <w:lang w:bidi="ar-EG"/>
        </w:rPr>
      </w:pPr>
    </w:p>
    <w:p w:rsidR="00941458" w:rsidRPr="00E011A3" w:rsidRDefault="00941458" w:rsidP="00941458">
      <w:pPr>
        <w:spacing w:line="240" w:lineRule="auto"/>
        <w:rPr>
          <w:rFonts w:ascii="Times New Roman" w:hAnsi="Times New Roman" w:cs="Times New Roman"/>
          <w:sz w:val="24"/>
          <w:szCs w:val="24"/>
          <w:rtl/>
          <w:lang w:bidi="ar-EG"/>
        </w:rPr>
      </w:pPr>
    </w:p>
    <w:p w:rsidR="00DB2FEB" w:rsidRPr="00E011A3" w:rsidRDefault="00DB2FEB" w:rsidP="0063636E">
      <w:pPr>
        <w:bidi/>
        <w:rPr>
          <w:rFonts w:ascii="Times New Roman" w:hAnsi="Times New Roman" w:cs="Times New Roman"/>
          <w:b/>
          <w:bCs/>
          <w:sz w:val="24"/>
          <w:szCs w:val="24"/>
          <w:rtl/>
          <w:lang w:bidi="ar-EG"/>
        </w:rPr>
      </w:pPr>
      <w:r w:rsidRPr="00E011A3">
        <w:rPr>
          <w:rFonts w:ascii="Times New Roman" w:hAnsi="Times New Roman" w:cs="Times New Roman"/>
          <w:b/>
          <w:bCs/>
          <w:sz w:val="24"/>
          <w:szCs w:val="24"/>
          <w:rtl/>
          <w:lang w:bidi="ar-EG"/>
        </w:rPr>
        <w:t>مقدمة</w:t>
      </w:r>
    </w:p>
    <w:p w:rsidR="00A47E5F" w:rsidRPr="00E011A3" w:rsidRDefault="002E37A7" w:rsidP="004B794E">
      <w:pPr>
        <w:bidi/>
        <w:spacing w:line="240" w:lineRule="auto"/>
        <w:rPr>
          <w:rFonts w:ascii="Times New Roman" w:hAnsi="Times New Roman" w:cs="Times New Roman"/>
          <w:sz w:val="24"/>
          <w:szCs w:val="24"/>
          <w:rtl/>
          <w:lang w:bidi="ar-EG"/>
        </w:rPr>
      </w:pPr>
      <w:r w:rsidRPr="00E011A3">
        <w:rPr>
          <w:rFonts w:ascii="Times New Roman" w:hAnsi="Times New Roman" w:cs="Times New Roman"/>
          <w:sz w:val="24"/>
          <w:szCs w:val="24"/>
          <w:rtl/>
          <w:lang w:bidi="ar-EG"/>
        </w:rPr>
        <w:t>تعد الكتب</w:t>
      </w:r>
      <w:r w:rsidR="00DB2FEB" w:rsidRPr="00E011A3">
        <w:rPr>
          <w:rFonts w:ascii="Times New Roman" w:hAnsi="Times New Roman" w:cs="Times New Roman"/>
          <w:sz w:val="24"/>
          <w:szCs w:val="24"/>
          <w:rtl/>
          <w:lang w:bidi="ar-EG"/>
        </w:rPr>
        <w:t xml:space="preserve"> المدرسية </w:t>
      </w:r>
      <w:r w:rsidR="00A47E5F" w:rsidRPr="00E011A3">
        <w:rPr>
          <w:rFonts w:ascii="Times New Roman" w:hAnsi="Times New Roman" w:cs="Times New Roman"/>
          <w:sz w:val="24"/>
          <w:szCs w:val="24"/>
          <w:rtl/>
          <w:lang w:bidi="ar-EG"/>
        </w:rPr>
        <w:t xml:space="preserve">بشكل خاص ركن </w:t>
      </w:r>
      <w:r w:rsidR="00025B4B" w:rsidRPr="00E011A3">
        <w:rPr>
          <w:rFonts w:ascii="Times New Roman" w:hAnsi="Times New Roman" w:cs="Times New Roman"/>
          <w:sz w:val="24"/>
          <w:szCs w:val="24"/>
          <w:rtl/>
          <w:lang w:bidi="ar-EG"/>
        </w:rPr>
        <w:t>أساسي</w:t>
      </w:r>
      <w:r w:rsidR="00A47E5F" w:rsidRPr="00E011A3">
        <w:rPr>
          <w:rFonts w:ascii="Times New Roman" w:hAnsi="Times New Roman" w:cs="Times New Roman"/>
          <w:sz w:val="24"/>
          <w:szCs w:val="24"/>
          <w:rtl/>
          <w:lang w:bidi="ar-EG"/>
        </w:rPr>
        <w:t xml:space="preserve"> من </w:t>
      </w:r>
      <w:r w:rsidR="00025B4B" w:rsidRPr="00E011A3">
        <w:rPr>
          <w:rFonts w:ascii="Times New Roman" w:hAnsi="Times New Roman" w:cs="Times New Roman"/>
          <w:sz w:val="24"/>
          <w:szCs w:val="24"/>
          <w:rtl/>
          <w:lang w:bidi="ar-EG"/>
        </w:rPr>
        <w:t>أر</w:t>
      </w:r>
      <w:r w:rsidR="00B97080" w:rsidRPr="00E011A3">
        <w:rPr>
          <w:rFonts w:ascii="Times New Roman" w:hAnsi="Times New Roman" w:cs="Times New Roman"/>
          <w:sz w:val="24"/>
          <w:szCs w:val="24"/>
          <w:rtl/>
          <w:lang w:bidi="ar-EG"/>
        </w:rPr>
        <w:t>كان</w:t>
      </w:r>
      <w:r w:rsidR="00A47E5F" w:rsidRPr="00E011A3">
        <w:rPr>
          <w:rFonts w:ascii="Times New Roman" w:hAnsi="Times New Roman" w:cs="Times New Roman"/>
          <w:sz w:val="24"/>
          <w:szCs w:val="24"/>
          <w:rtl/>
          <w:lang w:bidi="ar-EG"/>
        </w:rPr>
        <w:t xml:space="preserve"> المنهاج التربوي العام </w:t>
      </w:r>
      <w:r w:rsidR="00543921" w:rsidRPr="00E011A3">
        <w:rPr>
          <w:rFonts w:ascii="Times New Roman" w:hAnsi="Times New Roman" w:cs="Times New Roman"/>
          <w:sz w:val="24"/>
          <w:szCs w:val="24"/>
          <w:rtl/>
          <w:lang w:bidi="ar-EG"/>
        </w:rPr>
        <w:t xml:space="preserve"> في فلسطين</w:t>
      </w:r>
      <w:r w:rsidR="00486F22" w:rsidRPr="00E011A3">
        <w:rPr>
          <w:rFonts w:ascii="Times New Roman" w:hAnsi="Times New Roman" w:cs="Times New Roman"/>
          <w:sz w:val="24"/>
          <w:szCs w:val="24"/>
          <w:rtl/>
          <w:lang w:bidi="ar-EG"/>
        </w:rPr>
        <w:t xml:space="preserve"> خاصة وكثير من دول العالم عامة</w:t>
      </w:r>
      <w:r w:rsidR="00A47E5F" w:rsidRPr="00E011A3">
        <w:rPr>
          <w:rFonts w:ascii="Times New Roman" w:hAnsi="Times New Roman" w:cs="Times New Roman"/>
          <w:sz w:val="24"/>
          <w:szCs w:val="24"/>
          <w:rtl/>
          <w:lang w:bidi="ar-EG"/>
        </w:rPr>
        <w:t xml:space="preserve">، حيث </w:t>
      </w:r>
      <w:r w:rsidR="00025B4B" w:rsidRPr="00E011A3">
        <w:rPr>
          <w:rFonts w:ascii="Times New Roman" w:hAnsi="Times New Roman" w:cs="Times New Roman"/>
          <w:sz w:val="24"/>
          <w:szCs w:val="24"/>
          <w:rtl/>
          <w:lang w:bidi="ar-EG"/>
        </w:rPr>
        <w:t>أن</w:t>
      </w:r>
      <w:r w:rsidR="00A47E5F" w:rsidRPr="00E011A3">
        <w:rPr>
          <w:rFonts w:ascii="Times New Roman" w:hAnsi="Times New Roman" w:cs="Times New Roman"/>
          <w:sz w:val="24"/>
          <w:szCs w:val="24"/>
          <w:rtl/>
          <w:lang w:bidi="ar-EG"/>
        </w:rPr>
        <w:t xml:space="preserve"> المنهاج التربوي يشمل العديد من العناصر المهمة و المترابطة بطريقة قوية جدا ، </w:t>
      </w:r>
      <w:r w:rsidRPr="00E011A3">
        <w:rPr>
          <w:rFonts w:ascii="Times New Roman" w:hAnsi="Times New Roman" w:cs="Times New Roman"/>
          <w:sz w:val="24"/>
          <w:szCs w:val="24"/>
          <w:rtl/>
          <w:lang w:bidi="ar-EG"/>
        </w:rPr>
        <w:t>ف</w:t>
      </w:r>
      <w:r w:rsidR="00A47E5F" w:rsidRPr="00E011A3">
        <w:rPr>
          <w:rFonts w:ascii="Times New Roman" w:hAnsi="Times New Roman" w:cs="Times New Roman"/>
          <w:sz w:val="24"/>
          <w:szCs w:val="24"/>
          <w:rtl/>
          <w:lang w:bidi="ar-EG"/>
        </w:rPr>
        <w:t xml:space="preserve">المنهاج التربوي بشكل عام يتكون من </w:t>
      </w:r>
      <w:r w:rsidR="00025B4B" w:rsidRPr="00E011A3">
        <w:rPr>
          <w:rFonts w:ascii="Times New Roman" w:hAnsi="Times New Roman" w:cs="Times New Roman"/>
          <w:sz w:val="24"/>
          <w:szCs w:val="24"/>
          <w:rtl/>
          <w:lang w:bidi="ar-EG"/>
        </w:rPr>
        <w:t>الأهداف</w:t>
      </w:r>
      <w:r w:rsidR="00A47E5F" w:rsidRPr="00E011A3">
        <w:rPr>
          <w:rFonts w:ascii="Times New Roman" w:hAnsi="Times New Roman" w:cs="Times New Roman"/>
          <w:sz w:val="24"/>
          <w:szCs w:val="24"/>
          <w:rtl/>
          <w:lang w:bidi="ar-EG"/>
        </w:rPr>
        <w:t xml:space="preserve"> التربوية بجميع مستوياتها ، و المقرر الدراسي</w:t>
      </w:r>
      <w:r w:rsidRPr="00E011A3">
        <w:rPr>
          <w:rFonts w:ascii="Times New Roman" w:hAnsi="Times New Roman" w:cs="Times New Roman"/>
          <w:sz w:val="24"/>
          <w:szCs w:val="24"/>
          <w:rtl/>
          <w:lang w:bidi="ar-EG"/>
        </w:rPr>
        <w:t xml:space="preserve"> ، وطرق التقويم ، وطرق التدريس</w:t>
      </w:r>
      <w:r w:rsidR="00852A1C" w:rsidRPr="00E011A3">
        <w:rPr>
          <w:rFonts w:ascii="Times New Roman" w:hAnsi="Times New Roman" w:cs="Times New Roman"/>
          <w:sz w:val="24"/>
          <w:szCs w:val="24"/>
          <w:rtl/>
          <w:lang w:bidi="ar-EG"/>
        </w:rPr>
        <w:t xml:space="preserve"> و ال</w:t>
      </w:r>
      <w:r w:rsidR="00025B4B" w:rsidRPr="00E011A3">
        <w:rPr>
          <w:rFonts w:ascii="Times New Roman" w:hAnsi="Times New Roman" w:cs="Times New Roman"/>
          <w:sz w:val="24"/>
          <w:szCs w:val="24"/>
          <w:rtl/>
          <w:lang w:bidi="ar-EG"/>
        </w:rPr>
        <w:t>أن</w:t>
      </w:r>
      <w:r w:rsidR="00852A1C" w:rsidRPr="00E011A3">
        <w:rPr>
          <w:rFonts w:ascii="Times New Roman" w:hAnsi="Times New Roman" w:cs="Times New Roman"/>
          <w:sz w:val="24"/>
          <w:szCs w:val="24"/>
          <w:rtl/>
          <w:lang w:bidi="ar-EG"/>
        </w:rPr>
        <w:t>شطة</w:t>
      </w:r>
      <w:r w:rsidRPr="00E011A3">
        <w:rPr>
          <w:rFonts w:ascii="Times New Roman" w:hAnsi="Times New Roman" w:cs="Times New Roman"/>
          <w:sz w:val="24"/>
          <w:szCs w:val="24"/>
          <w:rtl/>
          <w:lang w:bidi="ar-EG"/>
        </w:rPr>
        <w:t xml:space="preserve"> ، وكذلك ما بينهما من علاقات علنية وضمنية والتي يعبر عنها من خلال التغذية الراجعة </w:t>
      </w:r>
      <w:r w:rsidR="00196EBD" w:rsidRPr="00E011A3">
        <w:rPr>
          <w:rFonts w:ascii="Times New Roman" w:hAnsi="Times New Roman" w:cs="Times New Roman"/>
          <w:sz w:val="24"/>
          <w:szCs w:val="24"/>
          <w:rtl/>
          <w:lang w:bidi="ar-EG"/>
        </w:rPr>
        <w:t>من جميع عناصر العملية التربوية.</w:t>
      </w:r>
    </w:p>
    <w:p w:rsidR="00A47E5F" w:rsidRPr="00E011A3" w:rsidRDefault="00A47E5F" w:rsidP="00A346F6">
      <w:pPr>
        <w:bidi/>
        <w:spacing w:line="240" w:lineRule="auto"/>
        <w:rPr>
          <w:rFonts w:ascii="Times New Roman" w:hAnsi="Times New Roman" w:cs="Times New Roman"/>
          <w:sz w:val="24"/>
          <w:szCs w:val="24"/>
          <w:rtl/>
          <w:lang w:bidi="ar-EG"/>
        </w:rPr>
      </w:pPr>
      <w:r w:rsidRPr="00E011A3">
        <w:rPr>
          <w:rFonts w:ascii="Times New Roman" w:hAnsi="Times New Roman" w:cs="Times New Roman"/>
          <w:sz w:val="24"/>
          <w:szCs w:val="24"/>
          <w:rtl/>
          <w:lang w:bidi="ar-EG"/>
        </w:rPr>
        <w:t xml:space="preserve">لقد دأبت وزارة التربية و التعليم على تطوير المقررات المدرسية وفقا للتغيرات المحلية و العاليمة قد مرت هذه المناهج في عدة مراحل </w:t>
      </w:r>
      <w:r w:rsidR="00340D27" w:rsidRPr="00E011A3">
        <w:rPr>
          <w:rFonts w:ascii="Times New Roman" w:hAnsi="Times New Roman" w:cs="Times New Roman"/>
          <w:sz w:val="24"/>
          <w:szCs w:val="24"/>
          <w:rtl/>
          <w:lang w:bidi="ar-EG"/>
        </w:rPr>
        <w:t>إلى</w:t>
      </w:r>
      <w:r w:rsidRPr="00E011A3">
        <w:rPr>
          <w:rFonts w:ascii="Times New Roman" w:hAnsi="Times New Roman" w:cs="Times New Roman"/>
          <w:sz w:val="24"/>
          <w:szCs w:val="24"/>
          <w:rtl/>
          <w:lang w:bidi="ar-EG"/>
        </w:rPr>
        <w:t xml:space="preserve"> </w:t>
      </w:r>
      <w:r w:rsidR="00025B4B" w:rsidRPr="00E011A3">
        <w:rPr>
          <w:rFonts w:ascii="Times New Roman" w:hAnsi="Times New Roman" w:cs="Times New Roman"/>
          <w:sz w:val="24"/>
          <w:szCs w:val="24"/>
          <w:rtl/>
          <w:lang w:bidi="ar-EG"/>
        </w:rPr>
        <w:t>أن</w:t>
      </w:r>
      <w:r w:rsidR="00B97080" w:rsidRPr="00E011A3">
        <w:rPr>
          <w:rFonts w:ascii="Times New Roman" w:hAnsi="Times New Roman" w:cs="Times New Roman"/>
          <w:sz w:val="24"/>
          <w:szCs w:val="24"/>
          <w:rtl/>
          <w:lang w:bidi="ar-EG"/>
        </w:rPr>
        <w:t xml:space="preserve"> وصلت على هذه الصورة </w:t>
      </w:r>
      <w:r w:rsidRPr="00E011A3">
        <w:rPr>
          <w:rFonts w:ascii="Times New Roman" w:hAnsi="Times New Roman" w:cs="Times New Roman"/>
          <w:sz w:val="24"/>
          <w:szCs w:val="24"/>
          <w:rtl/>
          <w:lang w:bidi="ar-EG"/>
        </w:rPr>
        <w:t>، وقد حدثت عد</w:t>
      </w:r>
      <w:r w:rsidR="00B97080" w:rsidRPr="00E011A3">
        <w:rPr>
          <w:rFonts w:ascii="Times New Roman" w:hAnsi="Times New Roman" w:cs="Times New Roman"/>
          <w:sz w:val="24"/>
          <w:szCs w:val="24"/>
          <w:rtl/>
          <w:lang w:bidi="ar-EG"/>
        </w:rPr>
        <w:t>ة تغييريات في مضمون ومحتوى</w:t>
      </w:r>
      <w:r w:rsidRPr="00E011A3">
        <w:rPr>
          <w:rFonts w:ascii="Times New Roman" w:hAnsi="Times New Roman" w:cs="Times New Roman"/>
          <w:sz w:val="24"/>
          <w:szCs w:val="24"/>
          <w:rtl/>
          <w:lang w:bidi="ar-EG"/>
        </w:rPr>
        <w:t xml:space="preserve"> الكتب ، وخاصة كتب الرياضيات لما لها من </w:t>
      </w:r>
      <w:r w:rsidR="00B97080" w:rsidRPr="00E011A3">
        <w:rPr>
          <w:rFonts w:ascii="Times New Roman" w:hAnsi="Times New Roman" w:cs="Times New Roman"/>
          <w:sz w:val="24"/>
          <w:szCs w:val="24"/>
          <w:rtl/>
          <w:lang w:bidi="ar-EG"/>
        </w:rPr>
        <w:t>أهمية</w:t>
      </w:r>
      <w:r w:rsidRPr="00E011A3">
        <w:rPr>
          <w:rFonts w:ascii="Times New Roman" w:hAnsi="Times New Roman" w:cs="Times New Roman"/>
          <w:sz w:val="24"/>
          <w:szCs w:val="24"/>
          <w:rtl/>
          <w:lang w:bidi="ar-EG"/>
        </w:rPr>
        <w:t xml:space="preserve"> قصوى في مواكبة التطورات العلمية و التكنولوجية.</w:t>
      </w:r>
    </w:p>
    <w:p w:rsidR="00A47E5F" w:rsidRPr="00E011A3" w:rsidRDefault="00A47E5F" w:rsidP="004B794E">
      <w:pPr>
        <w:bidi/>
        <w:spacing w:line="240" w:lineRule="auto"/>
        <w:rPr>
          <w:rFonts w:ascii="Times New Roman" w:hAnsi="Times New Roman" w:cs="Times New Roman"/>
          <w:sz w:val="24"/>
          <w:szCs w:val="24"/>
          <w:rtl/>
          <w:lang w:bidi="ar-EG"/>
        </w:rPr>
      </w:pPr>
      <w:r w:rsidRPr="00E011A3">
        <w:rPr>
          <w:rFonts w:ascii="Times New Roman" w:hAnsi="Times New Roman" w:cs="Times New Roman"/>
          <w:sz w:val="24"/>
          <w:szCs w:val="24"/>
          <w:rtl/>
          <w:lang w:bidi="ar-EG"/>
        </w:rPr>
        <w:t>فمن هذا المنطلق ، قام الباحث بدارسة ال</w:t>
      </w:r>
      <w:r w:rsidR="00025B4B" w:rsidRPr="00E011A3">
        <w:rPr>
          <w:rFonts w:ascii="Times New Roman" w:hAnsi="Times New Roman" w:cs="Times New Roman"/>
          <w:sz w:val="24"/>
          <w:szCs w:val="24"/>
          <w:rtl/>
          <w:lang w:bidi="ar-EG"/>
        </w:rPr>
        <w:t>أن</w:t>
      </w:r>
      <w:r w:rsidRPr="00E011A3">
        <w:rPr>
          <w:rFonts w:ascii="Times New Roman" w:hAnsi="Times New Roman" w:cs="Times New Roman"/>
          <w:sz w:val="24"/>
          <w:szCs w:val="24"/>
          <w:rtl/>
          <w:lang w:bidi="ar-EG"/>
        </w:rPr>
        <w:t xml:space="preserve">شطة المتضمنة في كتاب الرياضيات للصف الثامن من الفصل </w:t>
      </w:r>
      <w:r w:rsidR="00B97080" w:rsidRPr="00E011A3">
        <w:rPr>
          <w:rFonts w:ascii="Times New Roman" w:hAnsi="Times New Roman" w:cs="Times New Roman"/>
          <w:sz w:val="24"/>
          <w:szCs w:val="24"/>
          <w:rtl/>
          <w:lang w:bidi="ar-EG"/>
        </w:rPr>
        <w:t>الأول</w:t>
      </w:r>
      <w:r w:rsidRPr="00E011A3">
        <w:rPr>
          <w:rFonts w:ascii="Times New Roman" w:hAnsi="Times New Roman" w:cs="Times New Roman"/>
          <w:sz w:val="24"/>
          <w:szCs w:val="24"/>
          <w:rtl/>
          <w:lang w:bidi="ar-EG"/>
        </w:rPr>
        <w:t xml:space="preserve"> وبالتحديد ، سيحاول الباحث معرفة أثر التغيرات التي حدثت من خلال ال</w:t>
      </w:r>
      <w:r w:rsidR="00025B4B" w:rsidRPr="00E011A3">
        <w:rPr>
          <w:rFonts w:ascii="Times New Roman" w:hAnsi="Times New Roman" w:cs="Times New Roman"/>
          <w:sz w:val="24"/>
          <w:szCs w:val="24"/>
          <w:rtl/>
          <w:lang w:bidi="ar-EG"/>
        </w:rPr>
        <w:t>أن</w:t>
      </w:r>
      <w:r w:rsidRPr="00E011A3">
        <w:rPr>
          <w:rFonts w:ascii="Times New Roman" w:hAnsi="Times New Roman" w:cs="Times New Roman"/>
          <w:sz w:val="24"/>
          <w:szCs w:val="24"/>
          <w:rtl/>
          <w:lang w:bidi="ar-EG"/>
        </w:rPr>
        <w:t>شطة التي يعج بها كتاب الرياضيات من وجهة نظر من هم بالميد</w:t>
      </w:r>
      <w:r w:rsidR="00B97080" w:rsidRPr="00E011A3">
        <w:rPr>
          <w:rFonts w:ascii="Times New Roman" w:hAnsi="Times New Roman" w:cs="Times New Roman"/>
          <w:sz w:val="24"/>
          <w:szCs w:val="24"/>
          <w:rtl/>
          <w:lang w:bidi="ar-EG"/>
        </w:rPr>
        <w:t>ا</w:t>
      </w:r>
      <w:r w:rsidR="00025B4B" w:rsidRPr="00E011A3">
        <w:rPr>
          <w:rFonts w:ascii="Times New Roman" w:hAnsi="Times New Roman" w:cs="Times New Roman"/>
          <w:sz w:val="24"/>
          <w:szCs w:val="24"/>
          <w:rtl/>
          <w:lang w:bidi="ar-EG"/>
        </w:rPr>
        <w:t>ن</w:t>
      </w:r>
      <w:r w:rsidRPr="00E011A3">
        <w:rPr>
          <w:rFonts w:ascii="Times New Roman" w:hAnsi="Times New Roman" w:cs="Times New Roman"/>
          <w:sz w:val="24"/>
          <w:szCs w:val="24"/>
          <w:rtl/>
          <w:lang w:bidi="ar-EG"/>
        </w:rPr>
        <w:t xml:space="preserve"> التربوي وهم المعلمات و المعلمين، حيث </w:t>
      </w:r>
      <w:r w:rsidR="00025B4B" w:rsidRPr="00E011A3">
        <w:rPr>
          <w:rFonts w:ascii="Times New Roman" w:hAnsi="Times New Roman" w:cs="Times New Roman"/>
          <w:sz w:val="24"/>
          <w:szCs w:val="24"/>
          <w:rtl/>
          <w:lang w:bidi="ar-EG"/>
        </w:rPr>
        <w:t>أن</w:t>
      </w:r>
      <w:r w:rsidR="00196EBD" w:rsidRPr="00E011A3">
        <w:rPr>
          <w:rFonts w:ascii="Times New Roman" w:hAnsi="Times New Roman" w:cs="Times New Roman"/>
          <w:sz w:val="24"/>
          <w:szCs w:val="24"/>
          <w:rtl/>
          <w:lang w:bidi="ar-EG"/>
        </w:rPr>
        <w:t xml:space="preserve"> وجهات النظر</w:t>
      </w:r>
      <w:r w:rsidR="008029E9" w:rsidRPr="00E011A3">
        <w:rPr>
          <w:rFonts w:ascii="Times New Roman" w:hAnsi="Times New Roman" w:cs="Times New Roman"/>
          <w:sz w:val="24"/>
          <w:szCs w:val="24"/>
          <w:rtl/>
          <w:lang w:bidi="ar-EG"/>
        </w:rPr>
        <w:t xml:space="preserve"> </w:t>
      </w:r>
      <w:r w:rsidR="00196EBD" w:rsidRPr="00E011A3">
        <w:rPr>
          <w:rFonts w:ascii="Times New Roman" w:hAnsi="Times New Roman" w:cs="Times New Roman"/>
          <w:sz w:val="24"/>
          <w:szCs w:val="24"/>
          <w:rtl/>
          <w:lang w:bidi="ar-EG"/>
        </w:rPr>
        <w:t>تفيد في تقديم معلومات مفيدة جدا عن نقاط القوة و الضعف في هذه ال</w:t>
      </w:r>
      <w:r w:rsidR="00025B4B" w:rsidRPr="00E011A3">
        <w:rPr>
          <w:rFonts w:ascii="Times New Roman" w:hAnsi="Times New Roman" w:cs="Times New Roman"/>
          <w:sz w:val="24"/>
          <w:szCs w:val="24"/>
          <w:rtl/>
          <w:lang w:bidi="ar-EG"/>
        </w:rPr>
        <w:t>أن</w:t>
      </w:r>
      <w:r w:rsidR="00196EBD" w:rsidRPr="00E011A3">
        <w:rPr>
          <w:rFonts w:ascii="Times New Roman" w:hAnsi="Times New Roman" w:cs="Times New Roman"/>
          <w:sz w:val="24"/>
          <w:szCs w:val="24"/>
          <w:rtl/>
          <w:lang w:bidi="ar-EG"/>
        </w:rPr>
        <w:t>شطة .</w:t>
      </w:r>
    </w:p>
    <w:p w:rsidR="00DB2FEB" w:rsidRPr="00E011A3" w:rsidRDefault="00DB2FEB" w:rsidP="004B794E">
      <w:pPr>
        <w:bidi/>
        <w:spacing w:line="240" w:lineRule="auto"/>
        <w:rPr>
          <w:rFonts w:ascii="Times New Roman" w:hAnsi="Times New Roman" w:cs="Times New Roman"/>
          <w:b/>
          <w:bCs/>
          <w:sz w:val="24"/>
          <w:szCs w:val="24"/>
          <w:rtl/>
          <w:lang w:bidi="ar-JO"/>
        </w:rPr>
      </w:pPr>
      <w:r w:rsidRPr="00E011A3">
        <w:rPr>
          <w:rFonts w:ascii="Times New Roman" w:hAnsi="Times New Roman" w:cs="Times New Roman"/>
          <w:b/>
          <w:bCs/>
          <w:sz w:val="24"/>
          <w:szCs w:val="24"/>
          <w:rtl/>
          <w:lang w:bidi="ar-EG"/>
        </w:rPr>
        <w:t xml:space="preserve"> </w:t>
      </w:r>
      <w:r w:rsidR="008029E9" w:rsidRPr="00E011A3">
        <w:rPr>
          <w:rFonts w:ascii="Times New Roman" w:hAnsi="Times New Roman" w:cs="Times New Roman"/>
          <w:b/>
          <w:bCs/>
          <w:sz w:val="24"/>
          <w:szCs w:val="24"/>
          <w:rtl/>
          <w:lang w:bidi="ar-JO"/>
        </w:rPr>
        <w:t>مشكلة البحث</w:t>
      </w:r>
    </w:p>
    <w:p w:rsidR="00E46C06" w:rsidRPr="00E011A3" w:rsidRDefault="00E46C06" w:rsidP="00A346F6">
      <w:pPr>
        <w:bidi/>
        <w:spacing w:line="240" w:lineRule="auto"/>
        <w:ind w:left="17"/>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 xml:space="preserve">     </w:t>
      </w:r>
      <w:r w:rsidR="003E3E49" w:rsidRPr="00E011A3">
        <w:rPr>
          <w:rFonts w:ascii="Times New Roman" w:hAnsi="Times New Roman" w:cs="Times New Roman"/>
          <w:sz w:val="24"/>
          <w:szCs w:val="24"/>
          <w:rtl/>
          <w:lang w:bidi="ar-JO"/>
        </w:rPr>
        <w:t xml:space="preserve">تتمحور مشكلة البحث في </w:t>
      </w:r>
      <w:r w:rsidRPr="00E011A3">
        <w:rPr>
          <w:rFonts w:ascii="Times New Roman" w:hAnsi="Times New Roman" w:cs="Times New Roman"/>
          <w:sz w:val="24"/>
          <w:szCs w:val="24"/>
          <w:rtl/>
          <w:lang w:bidi="ar-JO"/>
        </w:rPr>
        <w:t xml:space="preserve"> </w:t>
      </w:r>
      <w:r w:rsidR="007D5525" w:rsidRPr="00E011A3">
        <w:rPr>
          <w:rFonts w:ascii="Times New Roman" w:hAnsi="Times New Roman" w:cs="Times New Roman"/>
          <w:sz w:val="24"/>
          <w:szCs w:val="24"/>
          <w:rtl/>
        </w:rPr>
        <w:t>قياس درجة فعالية ال</w:t>
      </w:r>
      <w:r w:rsidR="00025B4B" w:rsidRPr="00E011A3">
        <w:rPr>
          <w:rFonts w:ascii="Times New Roman" w:hAnsi="Times New Roman" w:cs="Times New Roman"/>
          <w:sz w:val="24"/>
          <w:szCs w:val="24"/>
          <w:rtl/>
        </w:rPr>
        <w:t>أن</w:t>
      </w:r>
      <w:r w:rsidR="007D5525" w:rsidRPr="00E011A3">
        <w:rPr>
          <w:rFonts w:ascii="Times New Roman" w:hAnsi="Times New Roman" w:cs="Times New Roman"/>
          <w:sz w:val="24"/>
          <w:szCs w:val="24"/>
          <w:rtl/>
        </w:rPr>
        <w:t>شطة الموجودة في محتوى كتاب الرياضيات للصف الثامن وذلك من وجهة نظر المعلمين</w:t>
      </w:r>
      <w:r w:rsidR="008D1077" w:rsidRPr="00E011A3">
        <w:rPr>
          <w:rFonts w:ascii="Times New Roman" w:hAnsi="Times New Roman" w:cs="Times New Roman"/>
          <w:sz w:val="24"/>
          <w:szCs w:val="24"/>
          <w:rtl/>
        </w:rPr>
        <w:t xml:space="preserve"> والمعلمات في المدارس الحكومية</w:t>
      </w:r>
      <w:r w:rsidR="00632A68" w:rsidRPr="00E011A3">
        <w:rPr>
          <w:rFonts w:ascii="Times New Roman" w:hAnsi="Times New Roman" w:cs="Times New Roman"/>
          <w:sz w:val="24"/>
          <w:szCs w:val="24"/>
          <w:rtl/>
        </w:rPr>
        <w:t xml:space="preserve"> و وكالة الغوث الدولية و الخاصة ، والذين درسوا هذا الكتاب </w:t>
      </w:r>
      <w:r w:rsidR="00A346F6" w:rsidRPr="00E011A3">
        <w:rPr>
          <w:rFonts w:ascii="Times New Roman" w:hAnsi="Times New Roman" w:cs="Times New Roman"/>
          <w:sz w:val="24"/>
          <w:szCs w:val="24"/>
          <w:rtl/>
        </w:rPr>
        <w:t>في السنوات الحالية والسابقة</w:t>
      </w:r>
      <w:r w:rsidR="00271EE4" w:rsidRPr="00E011A3">
        <w:rPr>
          <w:rFonts w:ascii="Times New Roman" w:hAnsi="Times New Roman" w:cs="Times New Roman"/>
          <w:sz w:val="24"/>
          <w:szCs w:val="24"/>
          <w:rtl/>
        </w:rPr>
        <w:t>.</w:t>
      </w:r>
    </w:p>
    <w:p w:rsidR="008D1077" w:rsidRPr="00E011A3" w:rsidRDefault="008D1077" w:rsidP="00A346F6">
      <w:pPr>
        <w:bidi/>
        <w:spacing w:line="240" w:lineRule="auto"/>
        <w:rPr>
          <w:rFonts w:ascii="Times New Roman" w:hAnsi="Times New Roman" w:cs="Times New Roman"/>
          <w:sz w:val="24"/>
          <w:szCs w:val="24"/>
          <w:rtl/>
          <w:lang w:bidi="ar-JO"/>
        </w:rPr>
      </w:pPr>
      <w:r w:rsidRPr="00E011A3">
        <w:rPr>
          <w:rFonts w:ascii="Times New Roman" w:hAnsi="Times New Roman" w:cs="Times New Roman"/>
          <w:b/>
          <w:bCs/>
          <w:sz w:val="24"/>
          <w:szCs w:val="24"/>
          <w:rtl/>
          <w:lang w:bidi="ar-JO"/>
        </w:rPr>
        <w:t>والسؤال الرئيس لهذه الدراسة</w:t>
      </w:r>
      <w:r w:rsidRPr="00E011A3">
        <w:rPr>
          <w:rFonts w:ascii="Times New Roman" w:hAnsi="Times New Roman" w:cs="Times New Roman"/>
          <w:sz w:val="24"/>
          <w:szCs w:val="24"/>
          <w:rtl/>
          <w:lang w:bidi="ar-JO"/>
        </w:rPr>
        <w:t xml:space="preserve"> : ما درجة </w:t>
      </w:r>
      <w:r w:rsidRPr="00E011A3">
        <w:rPr>
          <w:rFonts w:ascii="Times New Roman" w:hAnsi="Times New Roman" w:cs="Times New Roman"/>
          <w:sz w:val="24"/>
          <w:szCs w:val="24"/>
          <w:rtl/>
        </w:rPr>
        <w:t>فعالية ال</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شطة الموجودة في محتوى كتاب الرياضيات للصف الثامن من وجهة نظر المعلمين والمعلمات؟</w:t>
      </w:r>
    </w:p>
    <w:p w:rsidR="00E46C06" w:rsidRPr="00E011A3" w:rsidRDefault="00E46C06" w:rsidP="004B794E">
      <w:pPr>
        <w:bidi/>
        <w:spacing w:line="240" w:lineRule="auto"/>
        <w:rPr>
          <w:rFonts w:ascii="Times New Roman" w:hAnsi="Times New Roman" w:cs="Times New Roman"/>
          <w:b/>
          <w:bCs/>
          <w:color w:val="000000"/>
          <w:sz w:val="24"/>
          <w:szCs w:val="24"/>
          <w:rtl/>
        </w:rPr>
      </w:pPr>
      <w:r w:rsidRPr="00E011A3">
        <w:rPr>
          <w:rFonts w:ascii="Times New Roman" w:hAnsi="Times New Roman" w:cs="Times New Roman"/>
          <w:sz w:val="24"/>
          <w:szCs w:val="24"/>
          <w:rtl/>
          <w:lang w:bidi="ar-JO"/>
        </w:rPr>
        <w:t xml:space="preserve"> </w:t>
      </w:r>
      <w:r w:rsidRPr="00E011A3">
        <w:rPr>
          <w:rFonts w:ascii="Times New Roman" w:hAnsi="Times New Roman" w:cs="Times New Roman"/>
          <w:b/>
          <w:bCs/>
          <w:color w:val="000000"/>
          <w:sz w:val="24"/>
          <w:szCs w:val="24"/>
          <w:rtl/>
        </w:rPr>
        <w:t>ويتفرع من هذا السؤال الأسئلة الآتية:</w:t>
      </w:r>
    </w:p>
    <w:p w:rsidR="00E46C06" w:rsidRPr="00E011A3" w:rsidRDefault="00E46C06" w:rsidP="00A346F6">
      <w:pPr>
        <w:numPr>
          <w:ilvl w:val="0"/>
          <w:numId w:val="1"/>
        </w:numPr>
        <w:bidi/>
        <w:spacing w:after="0" w:line="240" w:lineRule="auto"/>
        <w:rPr>
          <w:rFonts w:ascii="Times New Roman" w:hAnsi="Times New Roman" w:cs="Times New Roman"/>
          <w:color w:val="000000"/>
          <w:sz w:val="24"/>
          <w:szCs w:val="24"/>
        </w:rPr>
      </w:pPr>
      <w:r w:rsidRPr="00E011A3">
        <w:rPr>
          <w:rFonts w:ascii="Times New Roman" w:hAnsi="Times New Roman" w:cs="Times New Roman"/>
          <w:color w:val="000000"/>
          <w:sz w:val="24"/>
          <w:szCs w:val="24"/>
          <w:rtl/>
        </w:rPr>
        <w:t xml:space="preserve">ما </w:t>
      </w:r>
      <w:r w:rsidR="00632A68" w:rsidRPr="00E011A3">
        <w:rPr>
          <w:rFonts w:ascii="Times New Roman" w:hAnsi="Times New Roman" w:cs="Times New Roman"/>
          <w:sz w:val="24"/>
          <w:szCs w:val="24"/>
          <w:rtl/>
          <w:lang w:bidi="ar-JO"/>
        </w:rPr>
        <w:t xml:space="preserve">درجة درجة </w:t>
      </w:r>
      <w:r w:rsidR="00632A68" w:rsidRPr="00E011A3">
        <w:rPr>
          <w:rFonts w:ascii="Times New Roman" w:hAnsi="Times New Roman" w:cs="Times New Roman"/>
          <w:sz w:val="24"/>
          <w:szCs w:val="24"/>
          <w:rtl/>
        </w:rPr>
        <w:t>فعالية ال</w:t>
      </w:r>
      <w:r w:rsidR="00025B4B" w:rsidRPr="00E011A3">
        <w:rPr>
          <w:rFonts w:ascii="Times New Roman" w:hAnsi="Times New Roman" w:cs="Times New Roman"/>
          <w:sz w:val="24"/>
          <w:szCs w:val="24"/>
          <w:rtl/>
        </w:rPr>
        <w:t>أن</w:t>
      </w:r>
      <w:r w:rsidR="00632A68" w:rsidRPr="00E011A3">
        <w:rPr>
          <w:rFonts w:ascii="Times New Roman" w:hAnsi="Times New Roman" w:cs="Times New Roman"/>
          <w:sz w:val="24"/>
          <w:szCs w:val="24"/>
          <w:rtl/>
        </w:rPr>
        <w:t xml:space="preserve">شطة الموجودة في محتوى كتاب الرياضيات للصف الثامن وجهة نظر المعلمين والمعلمات </w:t>
      </w:r>
      <w:r w:rsidR="00015F8E" w:rsidRPr="00E011A3">
        <w:rPr>
          <w:rFonts w:ascii="Times New Roman" w:hAnsi="Times New Roman" w:cs="Times New Roman"/>
          <w:sz w:val="24"/>
          <w:szCs w:val="24"/>
          <w:rtl/>
        </w:rPr>
        <w:t>بشكل عام</w:t>
      </w:r>
      <w:r w:rsidR="00632A68" w:rsidRPr="00E011A3">
        <w:rPr>
          <w:rFonts w:ascii="Times New Roman" w:hAnsi="Times New Roman" w:cs="Times New Roman"/>
          <w:sz w:val="24"/>
          <w:szCs w:val="24"/>
          <w:rtl/>
        </w:rPr>
        <w:t xml:space="preserve"> وفق مقياس ليكرت الخماسي</w:t>
      </w:r>
      <w:r w:rsidRPr="00E011A3">
        <w:rPr>
          <w:rFonts w:ascii="Times New Roman" w:hAnsi="Times New Roman" w:cs="Times New Roman"/>
          <w:sz w:val="24"/>
          <w:szCs w:val="24"/>
          <w:rtl/>
          <w:lang w:bidi="ar-JO"/>
        </w:rPr>
        <w:t>؟</w:t>
      </w:r>
    </w:p>
    <w:p w:rsidR="00E46C06" w:rsidRPr="00E011A3" w:rsidRDefault="00632A68" w:rsidP="004B794E">
      <w:pPr>
        <w:numPr>
          <w:ilvl w:val="0"/>
          <w:numId w:val="1"/>
        </w:numPr>
        <w:bidi/>
        <w:spacing w:after="0" w:line="240" w:lineRule="auto"/>
        <w:rPr>
          <w:rFonts w:ascii="Times New Roman" w:hAnsi="Times New Roman" w:cs="Times New Roman"/>
          <w:sz w:val="24"/>
          <w:szCs w:val="24"/>
          <w:lang w:bidi="ar-JO"/>
        </w:rPr>
      </w:pPr>
      <w:r w:rsidRPr="00E011A3">
        <w:rPr>
          <w:rFonts w:ascii="Times New Roman" w:hAnsi="Times New Roman" w:cs="Times New Roman"/>
          <w:sz w:val="24"/>
          <w:szCs w:val="24"/>
          <w:rtl/>
          <w:lang w:bidi="ar-JO"/>
        </w:rPr>
        <w:t xml:space="preserve">هل تختلف درجة الفاعلية </w:t>
      </w:r>
      <w:r w:rsidR="00D457DD" w:rsidRPr="00E011A3">
        <w:rPr>
          <w:rFonts w:ascii="Times New Roman" w:hAnsi="Times New Roman" w:cs="Times New Roman"/>
          <w:sz w:val="24"/>
          <w:szCs w:val="24"/>
          <w:rtl/>
          <w:lang w:bidi="ar-JO"/>
        </w:rPr>
        <w:t>باختلاف متغير الجندر ( ذكور و</w:t>
      </w:r>
      <w:r w:rsidR="00025B4B" w:rsidRPr="00E011A3">
        <w:rPr>
          <w:rFonts w:ascii="Times New Roman" w:hAnsi="Times New Roman" w:cs="Times New Roman"/>
          <w:sz w:val="24"/>
          <w:szCs w:val="24"/>
          <w:rtl/>
          <w:lang w:bidi="ar-JO"/>
        </w:rPr>
        <w:t>أن</w:t>
      </w:r>
      <w:r w:rsidR="00D457DD" w:rsidRPr="00E011A3">
        <w:rPr>
          <w:rFonts w:ascii="Times New Roman" w:hAnsi="Times New Roman" w:cs="Times New Roman"/>
          <w:sz w:val="24"/>
          <w:szCs w:val="24"/>
          <w:rtl/>
          <w:lang w:bidi="ar-JO"/>
        </w:rPr>
        <w:t>اث)؟</w:t>
      </w:r>
    </w:p>
    <w:p w:rsidR="00E46C06" w:rsidRPr="00E011A3" w:rsidRDefault="00D457DD" w:rsidP="004B794E">
      <w:pPr>
        <w:numPr>
          <w:ilvl w:val="0"/>
          <w:numId w:val="1"/>
        </w:numPr>
        <w:bidi/>
        <w:spacing w:after="0" w:line="240" w:lineRule="auto"/>
        <w:rPr>
          <w:rFonts w:ascii="Times New Roman" w:hAnsi="Times New Roman" w:cs="Times New Roman"/>
          <w:sz w:val="24"/>
          <w:szCs w:val="24"/>
          <w:lang w:bidi="ar-JO"/>
        </w:rPr>
      </w:pPr>
      <w:r w:rsidRPr="00E011A3">
        <w:rPr>
          <w:rFonts w:ascii="Times New Roman" w:hAnsi="Times New Roman" w:cs="Times New Roman"/>
          <w:sz w:val="24"/>
          <w:szCs w:val="24"/>
          <w:rtl/>
          <w:lang w:bidi="ar-JO"/>
        </w:rPr>
        <w:t>هل تختلف درجة الفاعلية وفقا لمتغير نوع المدرسة ( حكومة، وكالة، خاصة)؟</w:t>
      </w:r>
    </w:p>
    <w:p w:rsidR="00D457DD" w:rsidRPr="00E011A3" w:rsidRDefault="00D457DD" w:rsidP="004B794E">
      <w:pPr>
        <w:numPr>
          <w:ilvl w:val="0"/>
          <w:numId w:val="1"/>
        </w:numPr>
        <w:bidi/>
        <w:spacing w:after="0" w:line="240" w:lineRule="auto"/>
        <w:rPr>
          <w:rFonts w:ascii="Times New Roman" w:hAnsi="Times New Roman" w:cs="Times New Roman"/>
          <w:sz w:val="24"/>
          <w:szCs w:val="24"/>
          <w:lang w:bidi="ar-JO"/>
        </w:rPr>
      </w:pPr>
      <w:r w:rsidRPr="00E011A3">
        <w:rPr>
          <w:rFonts w:ascii="Times New Roman" w:hAnsi="Times New Roman" w:cs="Times New Roman"/>
          <w:sz w:val="24"/>
          <w:szCs w:val="24"/>
          <w:rtl/>
          <w:lang w:bidi="ar-JO"/>
        </w:rPr>
        <w:t xml:space="preserve">هل تختلف درجة </w:t>
      </w:r>
      <w:r w:rsidR="00054551" w:rsidRPr="00E011A3">
        <w:rPr>
          <w:rFonts w:ascii="Times New Roman" w:hAnsi="Times New Roman" w:cs="Times New Roman"/>
          <w:sz w:val="24"/>
          <w:szCs w:val="24"/>
          <w:rtl/>
          <w:lang w:bidi="ar-JO"/>
        </w:rPr>
        <w:t>الفاعلية وفقا لمتغير عدد سنوات الخبرة</w:t>
      </w:r>
      <w:r w:rsidR="0044535C" w:rsidRPr="00E011A3">
        <w:rPr>
          <w:rFonts w:ascii="Times New Roman" w:hAnsi="Times New Roman" w:cs="Times New Roman"/>
          <w:sz w:val="24"/>
          <w:szCs w:val="24"/>
          <w:rtl/>
          <w:lang w:bidi="ar-JO"/>
        </w:rPr>
        <w:t xml:space="preserve"> ( 1-5 سنة،</w:t>
      </w:r>
      <w:r w:rsidR="008753CE" w:rsidRPr="00E011A3">
        <w:rPr>
          <w:rFonts w:ascii="Times New Roman" w:hAnsi="Times New Roman" w:cs="Times New Roman"/>
          <w:sz w:val="24"/>
          <w:szCs w:val="24"/>
          <w:rtl/>
          <w:lang w:bidi="ar-JO"/>
        </w:rPr>
        <w:t>اكثرمن</w:t>
      </w:r>
      <w:r w:rsidR="0044535C" w:rsidRPr="00E011A3">
        <w:rPr>
          <w:rFonts w:ascii="Times New Roman" w:hAnsi="Times New Roman" w:cs="Times New Roman"/>
          <w:sz w:val="24"/>
          <w:szCs w:val="24"/>
          <w:rtl/>
          <w:lang w:bidi="ar-JO"/>
        </w:rPr>
        <w:t xml:space="preserve"> 5-</w:t>
      </w:r>
      <w:r w:rsidR="008753CE" w:rsidRPr="00E011A3">
        <w:rPr>
          <w:rFonts w:ascii="Times New Roman" w:hAnsi="Times New Roman" w:cs="Times New Roman"/>
          <w:sz w:val="24"/>
          <w:szCs w:val="24"/>
          <w:rtl/>
          <w:lang w:bidi="ar-JO"/>
        </w:rPr>
        <w:t xml:space="preserve"> الى </w:t>
      </w:r>
      <w:r w:rsidR="0044535C" w:rsidRPr="00E011A3">
        <w:rPr>
          <w:rFonts w:ascii="Times New Roman" w:hAnsi="Times New Roman" w:cs="Times New Roman"/>
          <w:sz w:val="24"/>
          <w:szCs w:val="24"/>
          <w:rtl/>
          <w:lang w:bidi="ar-JO"/>
        </w:rPr>
        <w:t xml:space="preserve">10 سنة، 10 سنوات </w:t>
      </w:r>
      <w:r w:rsidR="00B97080" w:rsidRPr="00E011A3">
        <w:rPr>
          <w:rFonts w:ascii="Times New Roman" w:hAnsi="Times New Roman" w:cs="Times New Roman"/>
          <w:sz w:val="24"/>
          <w:szCs w:val="24"/>
          <w:rtl/>
          <w:lang w:bidi="ar-JO"/>
        </w:rPr>
        <w:t>فأكثر</w:t>
      </w:r>
      <w:r w:rsidRPr="00E011A3">
        <w:rPr>
          <w:rFonts w:ascii="Times New Roman" w:hAnsi="Times New Roman" w:cs="Times New Roman"/>
          <w:sz w:val="24"/>
          <w:szCs w:val="24"/>
          <w:rtl/>
          <w:lang w:bidi="ar-JO"/>
        </w:rPr>
        <w:t>)؟</w:t>
      </w:r>
    </w:p>
    <w:p w:rsidR="00E46C06" w:rsidRPr="00E011A3" w:rsidRDefault="00B97080" w:rsidP="004B794E">
      <w:pPr>
        <w:bidi/>
        <w:spacing w:line="240" w:lineRule="auto"/>
        <w:rPr>
          <w:rFonts w:ascii="Times New Roman" w:hAnsi="Times New Roman" w:cs="Times New Roman"/>
          <w:b/>
          <w:bCs/>
          <w:color w:val="000000"/>
          <w:sz w:val="24"/>
          <w:szCs w:val="24"/>
          <w:lang w:bidi="ar-EG"/>
        </w:rPr>
      </w:pPr>
      <w:r w:rsidRPr="00E011A3">
        <w:rPr>
          <w:rFonts w:ascii="Times New Roman" w:hAnsi="Times New Roman" w:cs="Times New Roman"/>
          <w:b/>
          <w:bCs/>
          <w:color w:val="000000"/>
          <w:sz w:val="24"/>
          <w:szCs w:val="24"/>
          <w:rtl/>
        </w:rPr>
        <w:t>أهمية</w:t>
      </w:r>
      <w:r w:rsidR="00E46C06" w:rsidRPr="00E011A3">
        <w:rPr>
          <w:rFonts w:ascii="Times New Roman" w:hAnsi="Times New Roman" w:cs="Times New Roman"/>
          <w:b/>
          <w:bCs/>
          <w:color w:val="000000"/>
          <w:sz w:val="24"/>
          <w:szCs w:val="24"/>
          <w:rtl/>
        </w:rPr>
        <w:t xml:space="preserve"> ال</w:t>
      </w:r>
      <w:r w:rsidR="00E46C06" w:rsidRPr="00E011A3">
        <w:rPr>
          <w:rFonts w:ascii="Times New Roman" w:hAnsi="Times New Roman" w:cs="Times New Roman"/>
          <w:b/>
          <w:bCs/>
          <w:color w:val="000000"/>
          <w:sz w:val="24"/>
          <w:szCs w:val="24"/>
          <w:rtl/>
          <w:lang w:bidi="ar-JO"/>
        </w:rPr>
        <w:t>بحث</w:t>
      </w:r>
      <w:r w:rsidR="00E46C06" w:rsidRPr="00E011A3">
        <w:rPr>
          <w:rFonts w:ascii="Times New Roman" w:hAnsi="Times New Roman" w:cs="Times New Roman"/>
          <w:b/>
          <w:bCs/>
          <w:color w:val="000000"/>
          <w:sz w:val="24"/>
          <w:szCs w:val="24"/>
          <w:rtl/>
        </w:rPr>
        <w:t>:</w:t>
      </w:r>
    </w:p>
    <w:p w:rsidR="00E46C06" w:rsidRPr="00E011A3" w:rsidRDefault="00E46C06" w:rsidP="004B794E">
      <w:pPr>
        <w:bidi/>
        <w:spacing w:line="240" w:lineRule="auto"/>
        <w:rPr>
          <w:rFonts w:ascii="Times New Roman" w:hAnsi="Times New Roman" w:cs="Times New Roman"/>
          <w:color w:val="000000"/>
          <w:sz w:val="24"/>
          <w:szCs w:val="24"/>
          <w:rtl/>
          <w:lang w:bidi="ar-JO"/>
        </w:rPr>
      </w:pPr>
      <w:r w:rsidRPr="00E011A3">
        <w:rPr>
          <w:rFonts w:ascii="Times New Roman" w:hAnsi="Times New Roman" w:cs="Times New Roman"/>
          <w:color w:val="000000"/>
          <w:sz w:val="24"/>
          <w:szCs w:val="24"/>
          <w:rtl/>
        </w:rPr>
        <w:t xml:space="preserve">تأتي </w:t>
      </w:r>
      <w:r w:rsidR="00B97080" w:rsidRPr="00E011A3">
        <w:rPr>
          <w:rFonts w:ascii="Times New Roman" w:hAnsi="Times New Roman" w:cs="Times New Roman"/>
          <w:color w:val="000000"/>
          <w:sz w:val="24"/>
          <w:szCs w:val="24"/>
          <w:rtl/>
        </w:rPr>
        <w:t>أهمية</w:t>
      </w:r>
      <w:r w:rsidRPr="00E011A3">
        <w:rPr>
          <w:rFonts w:ascii="Times New Roman" w:hAnsi="Times New Roman" w:cs="Times New Roman"/>
          <w:color w:val="000000"/>
          <w:sz w:val="24"/>
          <w:szCs w:val="24"/>
          <w:rtl/>
        </w:rPr>
        <w:t xml:space="preserve"> هذ</w:t>
      </w:r>
      <w:r w:rsidRPr="00E011A3">
        <w:rPr>
          <w:rFonts w:ascii="Times New Roman" w:hAnsi="Times New Roman" w:cs="Times New Roman"/>
          <w:color w:val="000000"/>
          <w:sz w:val="24"/>
          <w:szCs w:val="24"/>
          <w:rtl/>
          <w:lang w:bidi="ar-JO"/>
        </w:rPr>
        <w:t xml:space="preserve">ا البحث </w:t>
      </w:r>
      <w:r w:rsidRPr="00E011A3">
        <w:rPr>
          <w:rFonts w:ascii="Times New Roman" w:hAnsi="Times New Roman" w:cs="Times New Roman"/>
          <w:color w:val="000000"/>
          <w:sz w:val="24"/>
          <w:szCs w:val="24"/>
          <w:rtl/>
        </w:rPr>
        <w:t xml:space="preserve">من </w:t>
      </w:r>
      <w:r w:rsidR="00025B4B" w:rsidRPr="00E011A3">
        <w:rPr>
          <w:rFonts w:ascii="Times New Roman" w:hAnsi="Times New Roman" w:cs="Times New Roman"/>
          <w:color w:val="000000"/>
          <w:sz w:val="24"/>
          <w:szCs w:val="24"/>
          <w:rtl/>
        </w:rPr>
        <w:t>أن</w:t>
      </w:r>
      <w:r w:rsidRPr="00E011A3">
        <w:rPr>
          <w:rFonts w:ascii="Times New Roman" w:hAnsi="Times New Roman" w:cs="Times New Roman"/>
          <w:color w:val="000000"/>
          <w:sz w:val="24"/>
          <w:szCs w:val="24"/>
          <w:rtl/>
        </w:rPr>
        <w:t>ه قد:</w:t>
      </w:r>
    </w:p>
    <w:p w:rsidR="00E46C06" w:rsidRPr="00E011A3" w:rsidRDefault="00E46C06" w:rsidP="004B794E">
      <w:pPr>
        <w:numPr>
          <w:ilvl w:val="0"/>
          <w:numId w:val="2"/>
        </w:numPr>
        <w:bidi/>
        <w:spacing w:after="0" w:line="240" w:lineRule="auto"/>
        <w:rPr>
          <w:rFonts w:ascii="Times New Roman" w:hAnsi="Times New Roman" w:cs="Times New Roman"/>
          <w:color w:val="000000"/>
          <w:sz w:val="24"/>
          <w:szCs w:val="24"/>
          <w:lang w:bidi="ar-JO"/>
        </w:rPr>
      </w:pPr>
      <w:r w:rsidRPr="00E011A3">
        <w:rPr>
          <w:rFonts w:ascii="Times New Roman" w:hAnsi="Times New Roman" w:cs="Times New Roman"/>
          <w:color w:val="000000"/>
          <w:sz w:val="24"/>
          <w:szCs w:val="24"/>
          <w:rtl/>
          <w:lang w:bidi="ar-JO"/>
        </w:rPr>
        <w:t>ي</w:t>
      </w:r>
      <w:r w:rsidR="0086538A" w:rsidRPr="00E011A3">
        <w:rPr>
          <w:rFonts w:ascii="Times New Roman" w:hAnsi="Times New Roman" w:cs="Times New Roman"/>
          <w:color w:val="000000"/>
          <w:sz w:val="24"/>
          <w:szCs w:val="24"/>
          <w:rtl/>
          <w:lang w:bidi="ar-JO"/>
        </w:rPr>
        <w:t>ساعد في بناء</w:t>
      </w:r>
      <w:r w:rsidR="00580C69" w:rsidRPr="00E011A3">
        <w:rPr>
          <w:rFonts w:ascii="Times New Roman" w:hAnsi="Times New Roman" w:cs="Times New Roman"/>
          <w:color w:val="000000"/>
          <w:sz w:val="24"/>
          <w:szCs w:val="24"/>
          <w:rtl/>
          <w:lang w:bidi="ar-JO"/>
        </w:rPr>
        <w:t xml:space="preserve"> الإطار النظري الذي تتم على </w:t>
      </w:r>
      <w:r w:rsidR="00B97080" w:rsidRPr="00E011A3">
        <w:rPr>
          <w:rFonts w:ascii="Times New Roman" w:hAnsi="Times New Roman" w:cs="Times New Roman"/>
          <w:color w:val="000000"/>
          <w:sz w:val="24"/>
          <w:szCs w:val="24"/>
          <w:rtl/>
          <w:lang w:bidi="ar-JO"/>
        </w:rPr>
        <w:t>أساسه</w:t>
      </w:r>
      <w:r w:rsidR="0086538A" w:rsidRPr="00E011A3">
        <w:rPr>
          <w:rFonts w:ascii="Times New Roman" w:hAnsi="Times New Roman" w:cs="Times New Roman"/>
          <w:color w:val="000000"/>
          <w:sz w:val="24"/>
          <w:szCs w:val="24"/>
          <w:rtl/>
          <w:lang w:bidi="ar-JO"/>
        </w:rPr>
        <w:t xml:space="preserve"> تحليل ال</w:t>
      </w:r>
      <w:r w:rsidR="00025B4B" w:rsidRPr="00E011A3">
        <w:rPr>
          <w:rFonts w:ascii="Times New Roman" w:hAnsi="Times New Roman" w:cs="Times New Roman"/>
          <w:color w:val="000000"/>
          <w:sz w:val="24"/>
          <w:szCs w:val="24"/>
          <w:rtl/>
          <w:lang w:bidi="ar-JO"/>
        </w:rPr>
        <w:t>أن</w:t>
      </w:r>
      <w:r w:rsidR="0086538A" w:rsidRPr="00E011A3">
        <w:rPr>
          <w:rFonts w:ascii="Times New Roman" w:hAnsi="Times New Roman" w:cs="Times New Roman"/>
          <w:color w:val="000000"/>
          <w:sz w:val="24"/>
          <w:szCs w:val="24"/>
          <w:rtl/>
          <w:lang w:bidi="ar-JO"/>
        </w:rPr>
        <w:t>شطة في كتب الرياضيات</w:t>
      </w:r>
      <w:r w:rsidR="00580C69" w:rsidRPr="00E011A3">
        <w:rPr>
          <w:rFonts w:ascii="Times New Roman" w:hAnsi="Times New Roman" w:cs="Times New Roman"/>
          <w:color w:val="000000"/>
          <w:sz w:val="24"/>
          <w:szCs w:val="24"/>
          <w:rtl/>
          <w:lang w:bidi="ar-JO"/>
        </w:rPr>
        <w:t xml:space="preserve"> </w:t>
      </w:r>
      <w:r w:rsidRPr="00E011A3">
        <w:rPr>
          <w:rFonts w:ascii="Times New Roman" w:hAnsi="Times New Roman" w:cs="Times New Roman"/>
          <w:color w:val="000000"/>
          <w:sz w:val="24"/>
          <w:szCs w:val="24"/>
          <w:rtl/>
          <w:lang w:bidi="ar-JO"/>
        </w:rPr>
        <w:t>.</w:t>
      </w:r>
    </w:p>
    <w:p w:rsidR="00E46C06" w:rsidRPr="00E011A3" w:rsidRDefault="00E46C06" w:rsidP="004B794E">
      <w:pPr>
        <w:numPr>
          <w:ilvl w:val="0"/>
          <w:numId w:val="2"/>
        </w:numPr>
        <w:bidi/>
        <w:spacing w:after="0" w:line="240" w:lineRule="auto"/>
        <w:rPr>
          <w:rFonts w:ascii="Times New Roman" w:hAnsi="Times New Roman" w:cs="Times New Roman"/>
          <w:color w:val="000000"/>
          <w:sz w:val="24"/>
          <w:szCs w:val="24"/>
          <w:rtl/>
          <w:lang w:bidi="ar-JO"/>
        </w:rPr>
      </w:pPr>
      <w:r w:rsidRPr="00E011A3">
        <w:rPr>
          <w:rFonts w:ascii="Times New Roman" w:hAnsi="Times New Roman" w:cs="Times New Roman"/>
          <w:color w:val="000000"/>
          <w:sz w:val="24"/>
          <w:szCs w:val="24"/>
          <w:rtl/>
          <w:lang w:bidi="ar-JO"/>
        </w:rPr>
        <w:t xml:space="preserve">يساعد في معرفة </w:t>
      </w:r>
      <w:r w:rsidR="0086538A" w:rsidRPr="00E011A3">
        <w:rPr>
          <w:rFonts w:ascii="Times New Roman" w:hAnsi="Times New Roman" w:cs="Times New Roman"/>
          <w:color w:val="000000"/>
          <w:sz w:val="24"/>
          <w:szCs w:val="24"/>
          <w:rtl/>
          <w:lang w:bidi="ar-JO"/>
        </w:rPr>
        <w:t>وجهة نظر المعلمين و المعلمات في فعالية ال</w:t>
      </w:r>
      <w:r w:rsidR="00025B4B" w:rsidRPr="00E011A3">
        <w:rPr>
          <w:rFonts w:ascii="Times New Roman" w:hAnsi="Times New Roman" w:cs="Times New Roman"/>
          <w:color w:val="000000"/>
          <w:sz w:val="24"/>
          <w:szCs w:val="24"/>
          <w:rtl/>
          <w:lang w:bidi="ar-JO"/>
        </w:rPr>
        <w:t>أن</w:t>
      </w:r>
      <w:r w:rsidR="0086538A" w:rsidRPr="00E011A3">
        <w:rPr>
          <w:rFonts w:ascii="Times New Roman" w:hAnsi="Times New Roman" w:cs="Times New Roman"/>
          <w:color w:val="000000"/>
          <w:sz w:val="24"/>
          <w:szCs w:val="24"/>
          <w:rtl/>
          <w:lang w:bidi="ar-JO"/>
        </w:rPr>
        <w:t>شطة من حيث مدى مناسبتها ونقاط قوتها و نقاط ضعفها.</w:t>
      </w:r>
    </w:p>
    <w:p w:rsidR="00E46C06" w:rsidRPr="00E011A3" w:rsidRDefault="00E46C06" w:rsidP="004B794E">
      <w:pPr>
        <w:numPr>
          <w:ilvl w:val="0"/>
          <w:numId w:val="2"/>
        </w:numPr>
        <w:bidi/>
        <w:spacing w:after="0" w:line="240" w:lineRule="auto"/>
        <w:rPr>
          <w:rFonts w:ascii="Times New Roman" w:hAnsi="Times New Roman" w:cs="Times New Roman"/>
          <w:color w:val="000000"/>
          <w:sz w:val="24"/>
          <w:szCs w:val="24"/>
          <w:lang w:bidi="ar-JO"/>
        </w:rPr>
      </w:pPr>
      <w:r w:rsidRPr="00E011A3">
        <w:rPr>
          <w:rFonts w:ascii="Times New Roman" w:hAnsi="Times New Roman" w:cs="Times New Roman"/>
          <w:color w:val="000000"/>
          <w:sz w:val="24"/>
          <w:szCs w:val="24"/>
          <w:rtl/>
          <w:lang w:bidi="ar-JO"/>
        </w:rPr>
        <w:lastRenderedPageBreak/>
        <w:t xml:space="preserve">يسد بعض الثغرات المتوقعة </w:t>
      </w:r>
      <w:r w:rsidR="0086538A" w:rsidRPr="00E011A3">
        <w:rPr>
          <w:rFonts w:ascii="Times New Roman" w:hAnsi="Times New Roman" w:cs="Times New Roman"/>
          <w:color w:val="000000"/>
          <w:sz w:val="24"/>
          <w:szCs w:val="24"/>
          <w:rtl/>
          <w:lang w:bidi="ar-JO"/>
        </w:rPr>
        <w:t>في ال</w:t>
      </w:r>
      <w:r w:rsidR="00025B4B" w:rsidRPr="00E011A3">
        <w:rPr>
          <w:rFonts w:ascii="Times New Roman" w:hAnsi="Times New Roman" w:cs="Times New Roman"/>
          <w:color w:val="000000"/>
          <w:sz w:val="24"/>
          <w:szCs w:val="24"/>
          <w:rtl/>
          <w:lang w:bidi="ar-JO"/>
        </w:rPr>
        <w:t>أن</w:t>
      </w:r>
      <w:r w:rsidR="0086538A" w:rsidRPr="00E011A3">
        <w:rPr>
          <w:rFonts w:ascii="Times New Roman" w:hAnsi="Times New Roman" w:cs="Times New Roman"/>
          <w:color w:val="000000"/>
          <w:sz w:val="24"/>
          <w:szCs w:val="24"/>
          <w:rtl/>
          <w:lang w:bidi="ar-JO"/>
        </w:rPr>
        <w:t>شطة</w:t>
      </w:r>
      <w:r w:rsidRPr="00E011A3">
        <w:rPr>
          <w:rFonts w:ascii="Times New Roman" w:hAnsi="Times New Roman" w:cs="Times New Roman"/>
          <w:color w:val="000000"/>
          <w:sz w:val="24"/>
          <w:szCs w:val="24"/>
          <w:rtl/>
          <w:lang w:bidi="ar-JO"/>
        </w:rPr>
        <w:t>.</w:t>
      </w:r>
    </w:p>
    <w:p w:rsidR="004656C2" w:rsidRPr="00E011A3" w:rsidRDefault="00E46C06" w:rsidP="004B794E">
      <w:pPr>
        <w:numPr>
          <w:ilvl w:val="0"/>
          <w:numId w:val="2"/>
        </w:numPr>
        <w:bidi/>
        <w:spacing w:after="0" w:line="240" w:lineRule="auto"/>
        <w:rPr>
          <w:rFonts w:ascii="Times New Roman" w:hAnsi="Times New Roman" w:cs="Times New Roman"/>
          <w:color w:val="000000"/>
          <w:sz w:val="24"/>
          <w:szCs w:val="24"/>
          <w:lang w:bidi="ar-JO"/>
        </w:rPr>
      </w:pPr>
      <w:r w:rsidRPr="00E011A3">
        <w:rPr>
          <w:rFonts w:ascii="Times New Roman" w:hAnsi="Times New Roman" w:cs="Times New Roman"/>
          <w:color w:val="000000"/>
          <w:sz w:val="24"/>
          <w:szCs w:val="24"/>
          <w:rtl/>
          <w:lang w:bidi="ar-JO"/>
        </w:rPr>
        <w:t>يوجه عن</w:t>
      </w:r>
      <w:r w:rsidR="00B97080" w:rsidRPr="00E011A3">
        <w:rPr>
          <w:rFonts w:ascii="Times New Roman" w:hAnsi="Times New Roman" w:cs="Times New Roman"/>
          <w:color w:val="000000"/>
          <w:sz w:val="24"/>
          <w:szCs w:val="24"/>
          <w:rtl/>
          <w:lang w:bidi="ar-JO"/>
        </w:rPr>
        <w:t>اي</w:t>
      </w:r>
      <w:r w:rsidRPr="00E011A3">
        <w:rPr>
          <w:rFonts w:ascii="Times New Roman" w:hAnsi="Times New Roman" w:cs="Times New Roman"/>
          <w:color w:val="000000"/>
          <w:sz w:val="24"/>
          <w:szCs w:val="24"/>
          <w:rtl/>
          <w:lang w:bidi="ar-JO"/>
        </w:rPr>
        <w:t xml:space="preserve">ة أصحاب القرار التربوي </w:t>
      </w:r>
      <w:r w:rsidR="00340D27" w:rsidRPr="00E011A3">
        <w:rPr>
          <w:rFonts w:ascii="Times New Roman" w:hAnsi="Times New Roman" w:cs="Times New Roman"/>
          <w:color w:val="000000"/>
          <w:sz w:val="24"/>
          <w:szCs w:val="24"/>
          <w:rtl/>
          <w:lang w:bidi="ar-JO"/>
        </w:rPr>
        <w:t>إلى</w:t>
      </w:r>
      <w:r w:rsidRPr="00E011A3">
        <w:rPr>
          <w:rFonts w:ascii="Times New Roman" w:hAnsi="Times New Roman" w:cs="Times New Roman"/>
          <w:color w:val="000000"/>
          <w:sz w:val="24"/>
          <w:szCs w:val="24"/>
          <w:rtl/>
          <w:lang w:bidi="ar-JO"/>
        </w:rPr>
        <w:t xml:space="preserve"> تضمين </w:t>
      </w:r>
      <w:r w:rsidR="0086538A" w:rsidRPr="00E011A3">
        <w:rPr>
          <w:rFonts w:ascii="Times New Roman" w:hAnsi="Times New Roman" w:cs="Times New Roman"/>
          <w:color w:val="000000"/>
          <w:sz w:val="24"/>
          <w:szCs w:val="24"/>
          <w:rtl/>
          <w:lang w:bidi="ar-JO"/>
        </w:rPr>
        <w:t>نتائج هذا البحث، (وذلك ل</w:t>
      </w:r>
      <w:r w:rsidR="00025B4B" w:rsidRPr="00E011A3">
        <w:rPr>
          <w:rFonts w:ascii="Times New Roman" w:hAnsi="Times New Roman" w:cs="Times New Roman"/>
          <w:color w:val="000000"/>
          <w:sz w:val="24"/>
          <w:szCs w:val="24"/>
          <w:rtl/>
          <w:lang w:bidi="ar-JO"/>
        </w:rPr>
        <w:t>أن</w:t>
      </w:r>
      <w:r w:rsidR="0086538A" w:rsidRPr="00E011A3">
        <w:rPr>
          <w:rFonts w:ascii="Times New Roman" w:hAnsi="Times New Roman" w:cs="Times New Roman"/>
          <w:color w:val="000000"/>
          <w:sz w:val="24"/>
          <w:szCs w:val="24"/>
          <w:rtl/>
          <w:lang w:bidi="ar-JO"/>
        </w:rPr>
        <w:t>ها نابعة من التطبيق العملي الميد</w:t>
      </w:r>
      <w:r w:rsidR="00B97080" w:rsidRPr="00E011A3">
        <w:rPr>
          <w:rFonts w:ascii="Times New Roman" w:hAnsi="Times New Roman" w:cs="Times New Roman"/>
          <w:color w:val="000000"/>
          <w:sz w:val="24"/>
          <w:szCs w:val="24"/>
          <w:rtl/>
          <w:lang w:bidi="ar-JO"/>
        </w:rPr>
        <w:t>ا</w:t>
      </w:r>
      <w:r w:rsidR="00025B4B" w:rsidRPr="00E011A3">
        <w:rPr>
          <w:rFonts w:ascii="Times New Roman" w:hAnsi="Times New Roman" w:cs="Times New Roman"/>
          <w:color w:val="000000"/>
          <w:sz w:val="24"/>
          <w:szCs w:val="24"/>
          <w:rtl/>
          <w:lang w:bidi="ar-JO"/>
        </w:rPr>
        <w:t>ن</w:t>
      </w:r>
      <w:r w:rsidR="0086538A" w:rsidRPr="00E011A3">
        <w:rPr>
          <w:rFonts w:ascii="Times New Roman" w:hAnsi="Times New Roman" w:cs="Times New Roman"/>
          <w:color w:val="000000"/>
          <w:sz w:val="24"/>
          <w:szCs w:val="24"/>
          <w:rtl/>
          <w:lang w:bidi="ar-JO"/>
        </w:rPr>
        <w:t>ي)</w:t>
      </w:r>
      <w:r w:rsidRPr="00E011A3">
        <w:rPr>
          <w:rFonts w:ascii="Times New Roman" w:hAnsi="Times New Roman" w:cs="Times New Roman"/>
          <w:color w:val="000000"/>
          <w:sz w:val="24"/>
          <w:szCs w:val="24"/>
          <w:rtl/>
          <w:lang w:bidi="ar-JO"/>
        </w:rPr>
        <w:t xml:space="preserve"> في </w:t>
      </w:r>
      <w:r w:rsidR="004656C2" w:rsidRPr="00E011A3">
        <w:rPr>
          <w:rFonts w:ascii="Times New Roman" w:hAnsi="Times New Roman" w:cs="Times New Roman"/>
          <w:color w:val="000000"/>
          <w:sz w:val="24"/>
          <w:szCs w:val="24"/>
          <w:rtl/>
          <w:lang w:bidi="ar-JO"/>
        </w:rPr>
        <w:t>كتب الرياضيات الفلسطينية 1 -12.</w:t>
      </w:r>
    </w:p>
    <w:p w:rsidR="00E46C06" w:rsidRPr="00E011A3" w:rsidRDefault="00B97080" w:rsidP="004B794E">
      <w:pPr>
        <w:bidi/>
        <w:spacing w:after="0" w:line="240" w:lineRule="auto"/>
        <w:rPr>
          <w:rFonts w:ascii="Times New Roman" w:hAnsi="Times New Roman" w:cs="Times New Roman"/>
          <w:b/>
          <w:bCs/>
          <w:color w:val="000000"/>
          <w:sz w:val="24"/>
          <w:szCs w:val="24"/>
          <w:lang w:bidi="ar-JO"/>
        </w:rPr>
      </w:pPr>
      <w:r w:rsidRPr="00E011A3">
        <w:rPr>
          <w:rFonts w:ascii="Times New Roman" w:hAnsi="Times New Roman" w:cs="Times New Roman"/>
          <w:b/>
          <w:bCs/>
          <w:color w:val="000000"/>
          <w:sz w:val="24"/>
          <w:szCs w:val="24"/>
          <w:rtl/>
          <w:lang w:bidi="ar-JO"/>
        </w:rPr>
        <w:t>إ</w:t>
      </w:r>
      <w:r w:rsidR="007E78B2" w:rsidRPr="00E011A3">
        <w:rPr>
          <w:rFonts w:ascii="Times New Roman" w:hAnsi="Times New Roman" w:cs="Times New Roman"/>
          <w:b/>
          <w:bCs/>
          <w:color w:val="000000"/>
          <w:sz w:val="24"/>
          <w:szCs w:val="24"/>
          <w:rtl/>
          <w:lang w:bidi="ar-JO"/>
        </w:rPr>
        <w:t>جراءات البحث</w:t>
      </w:r>
    </w:p>
    <w:p w:rsidR="007E78B2" w:rsidRPr="00E011A3" w:rsidRDefault="007E78B2" w:rsidP="004B794E">
      <w:pPr>
        <w:pStyle w:val="ListParagraph"/>
        <w:bidi/>
        <w:spacing w:after="0" w:line="240" w:lineRule="auto"/>
        <w:rPr>
          <w:rFonts w:ascii="Times New Roman" w:hAnsi="Times New Roman" w:cs="Times New Roman"/>
          <w:color w:val="000000"/>
          <w:sz w:val="24"/>
          <w:szCs w:val="24"/>
          <w:rtl/>
          <w:lang w:bidi="ar-JO"/>
        </w:rPr>
      </w:pPr>
      <w:r w:rsidRPr="00E011A3">
        <w:rPr>
          <w:rFonts w:ascii="Times New Roman" w:hAnsi="Times New Roman" w:cs="Times New Roman"/>
          <w:color w:val="000000"/>
          <w:sz w:val="24"/>
          <w:szCs w:val="24"/>
          <w:rtl/>
          <w:lang w:bidi="ar-JO"/>
        </w:rPr>
        <w:t>- راجع الباحث الأدب التربوي السابق ، وتمكن م</w:t>
      </w:r>
      <w:r w:rsidR="00B74375" w:rsidRPr="00E011A3">
        <w:rPr>
          <w:rFonts w:ascii="Times New Roman" w:hAnsi="Times New Roman" w:cs="Times New Roman"/>
          <w:color w:val="000000"/>
          <w:sz w:val="24"/>
          <w:szCs w:val="24"/>
          <w:rtl/>
          <w:lang w:bidi="ar-JO"/>
        </w:rPr>
        <w:t>ن استنباط الإطار النظري الذي بنى</w:t>
      </w:r>
      <w:r w:rsidRPr="00E011A3">
        <w:rPr>
          <w:rFonts w:ascii="Times New Roman" w:hAnsi="Times New Roman" w:cs="Times New Roman"/>
          <w:color w:val="000000"/>
          <w:sz w:val="24"/>
          <w:szCs w:val="24"/>
          <w:rtl/>
          <w:lang w:bidi="ar-JO"/>
        </w:rPr>
        <w:t xml:space="preserve"> عليه البحث.</w:t>
      </w:r>
    </w:p>
    <w:p w:rsidR="007E78B2" w:rsidRPr="00E011A3" w:rsidRDefault="007E78B2" w:rsidP="004B794E">
      <w:pPr>
        <w:pStyle w:val="ListParagraph"/>
        <w:bidi/>
        <w:spacing w:after="0" w:line="240" w:lineRule="auto"/>
        <w:rPr>
          <w:rFonts w:ascii="Times New Roman" w:hAnsi="Times New Roman" w:cs="Times New Roman"/>
          <w:color w:val="000000"/>
          <w:sz w:val="24"/>
          <w:szCs w:val="24"/>
          <w:rtl/>
          <w:lang w:bidi="ar-JO"/>
        </w:rPr>
      </w:pPr>
      <w:r w:rsidRPr="00E011A3">
        <w:rPr>
          <w:rFonts w:ascii="Times New Roman" w:hAnsi="Times New Roman" w:cs="Times New Roman"/>
          <w:color w:val="000000"/>
          <w:sz w:val="24"/>
          <w:szCs w:val="24"/>
          <w:rtl/>
          <w:lang w:bidi="ar-JO"/>
        </w:rPr>
        <w:t xml:space="preserve">- إعداد </w:t>
      </w:r>
      <w:r w:rsidR="00F86D52" w:rsidRPr="00E011A3">
        <w:rPr>
          <w:rFonts w:ascii="Times New Roman" w:hAnsi="Times New Roman" w:cs="Times New Roman"/>
          <w:color w:val="000000"/>
          <w:sz w:val="24"/>
          <w:szCs w:val="24"/>
          <w:rtl/>
          <w:lang w:bidi="ar-JO"/>
        </w:rPr>
        <w:t>إستبانة</w:t>
      </w:r>
      <w:r w:rsidRPr="00E011A3">
        <w:rPr>
          <w:rFonts w:ascii="Times New Roman" w:hAnsi="Times New Roman" w:cs="Times New Roman"/>
          <w:color w:val="000000"/>
          <w:sz w:val="24"/>
          <w:szCs w:val="24"/>
          <w:rtl/>
          <w:lang w:bidi="ar-JO"/>
        </w:rPr>
        <w:t xml:space="preserve"> في ضوء الإطار النظري السابق وهي  موجهة للمعلمين والمعلمات الذي درسوا كتاب الرياضيات : تم تحكيم صدق ال</w:t>
      </w:r>
      <w:r w:rsidR="00F86D52" w:rsidRPr="00E011A3">
        <w:rPr>
          <w:rFonts w:ascii="Times New Roman" w:hAnsi="Times New Roman" w:cs="Times New Roman"/>
          <w:color w:val="000000"/>
          <w:sz w:val="24"/>
          <w:szCs w:val="24"/>
          <w:rtl/>
          <w:lang w:bidi="ar-JO"/>
        </w:rPr>
        <w:t>إستبانة</w:t>
      </w:r>
      <w:r w:rsidRPr="00E011A3">
        <w:rPr>
          <w:rFonts w:ascii="Times New Roman" w:hAnsi="Times New Roman" w:cs="Times New Roman"/>
          <w:color w:val="000000"/>
          <w:sz w:val="24"/>
          <w:szCs w:val="24"/>
          <w:rtl/>
          <w:lang w:bidi="ar-JO"/>
        </w:rPr>
        <w:t xml:space="preserve"> ( صدق مح</w:t>
      </w:r>
      <w:r w:rsidR="00F86D52" w:rsidRPr="00E011A3">
        <w:rPr>
          <w:rFonts w:ascii="Times New Roman" w:hAnsi="Times New Roman" w:cs="Times New Roman"/>
          <w:color w:val="000000"/>
          <w:sz w:val="24"/>
          <w:szCs w:val="24"/>
          <w:rtl/>
          <w:lang w:bidi="ar-JO"/>
        </w:rPr>
        <w:t>كمين)  من مجموعة من الخبراء من أ</w:t>
      </w:r>
      <w:r w:rsidRPr="00E011A3">
        <w:rPr>
          <w:rFonts w:ascii="Times New Roman" w:hAnsi="Times New Roman" w:cs="Times New Roman"/>
          <w:color w:val="000000"/>
          <w:sz w:val="24"/>
          <w:szCs w:val="24"/>
          <w:rtl/>
          <w:lang w:bidi="ar-JO"/>
        </w:rPr>
        <w:t>ستاذة الجامعات ومن المشرفين ومن بعض المعلمات و المعلمين المتميزيين، و تم الأخذ بملاحظات المحكمين ، ثم تجريب ال</w:t>
      </w:r>
      <w:r w:rsidR="00F86D52" w:rsidRPr="00E011A3">
        <w:rPr>
          <w:rFonts w:ascii="Times New Roman" w:hAnsi="Times New Roman" w:cs="Times New Roman"/>
          <w:color w:val="000000"/>
          <w:sz w:val="24"/>
          <w:szCs w:val="24"/>
          <w:rtl/>
          <w:lang w:bidi="ar-JO"/>
        </w:rPr>
        <w:t>إستبانة</w:t>
      </w:r>
      <w:r w:rsidRPr="00E011A3">
        <w:rPr>
          <w:rFonts w:ascii="Times New Roman" w:hAnsi="Times New Roman" w:cs="Times New Roman"/>
          <w:color w:val="000000"/>
          <w:sz w:val="24"/>
          <w:szCs w:val="24"/>
          <w:rtl/>
          <w:lang w:bidi="ar-JO"/>
        </w:rPr>
        <w:t xml:space="preserve"> ( دراسة استطلاعية) على عينة خارج عينة البحث وحساب معامل الثبات.</w:t>
      </w:r>
    </w:p>
    <w:p w:rsidR="007E78B2" w:rsidRPr="00E011A3" w:rsidRDefault="007E78B2" w:rsidP="004B794E">
      <w:pPr>
        <w:pStyle w:val="ListParagraph"/>
        <w:bidi/>
        <w:spacing w:line="240" w:lineRule="auto"/>
        <w:rPr>
          <w:rFonts w:ascii="Times New Roman" w:hAnsi="Times New Roman" w:cs="Times New Roman"/>
          <w:color w:val="000000"/>
          <w:sz w:val="24"/>
          <w:szCs w:val="24"/>
          <w:rtl/>
          <w:lang w:bidi="ar-JO"/>
        </w:rPr>
      </w:pPr>
      <w:r w:rsidRPr="00E011A3">
        <w:rPr>
          <w:rFonts w:ascii="Times New Roman" w:hAnsi="Times New Roman" w:cs="Times New Roman"/>
          <w:color w:val="000000"/>
          <w:sz w:val="24"/>
          <w:szCs w:val="24"/>
          <w:rtl/>
          <w:lang w:bidi="ar-JO"/>
        </w:rPr>
        <w:t>- حوسبة ال</w:t>
      </w:r>
      <w:r w:rsidR="00F86D52" w:rsidRPr="00E011A3">
        <w:rPr>
          <w:rFonts w:ascii="Times New Roman" w:hAnsi="Times New Roman" w:cs="Times New Roman"/>
          <w:color w:val="000000"/>
          <w:sz w:val="24"/>
          <w:szCs w:val="24"/>
          <w:rtl/>
          <w:lang w:bidi="ar-JO"/>
        </w:rPr>
        <w:t>إستبانة</w:t>
      </w:r>
      <w:r w:rsidRPr="00E011A3">
        <w:rPr>
          <w:rFonts w:ascii="Times New Roman" w:hAnsi="Times New Roman" w:cs="Times New Roman"/>
          <w:color w:val="000000"/>
          <w:sz w:val="24"/>
          <w:szCs w:val="24"/>
          <w:rtl/>
          <w:lang w:bidi="ar-JO"/>
        </w:rPr>
        <w:t xml:space="preserve"> على موقع </w:t>
      </w:r>
      <w:r w:rsidRPr="00E011A3">
        <w:rPr>
          <w:rFonts w:ascii="Times New Roman" w:hAnsi="Times New Roman" w:cs="Times New Roman"/>
          <w:color w:val="000000"/>
          <w:sz w:val="24"/>
          <w:szCs w:val="24"/>
          <w:lang w:bidi="ar-JO"/>
        </w:rPr>
        <w:t>Google-Sheet</w:t>
      </w:r>
      <w:r w:rsidRPr="00E011A3">
        <w:rPr>
          <w:rFonts w:ascii="Times New Roman" w:hAnsi="Times New Roman" w:cs="Times New Roman"/>
          <w:color w:val="000000"/>
          <w:sz w:val="24"/>
          <w:szCs w:val="24"/>
          <w:rtl/>
          <w:lang w:bidi="ar-JO"/>
        </w:rPr>
        <w:t>، ثم توزيع الرابط على الزملاء من معلمين</w:t>
      </w:r>
      <w:r w:rsidR="00513432" w:rsidRPr="00E011A3">
        <w:rPr>
          <w:rFonts w:ascii="Times New Roman" w:hAnsi="Times New Roman" w:cs="Times New Roman"/>
          <w:color w:val="000000"/>
          <w:sz w:val="24"/>
          <w:szCs w:val="24"/>
          <w:rtl/>
          <w:lang w:bidi="ar-JO"/>
        </w:rPr>
        <w:t xml:space="preserve"> ومعلمات</w:t>
      </w:r>
      <w:r w:rsidR="00F25FA7" w:rsidRPr="00E011A3">
        <w:rPr>
          <w:rFonts w:ascii="Times New Roman" w:hAnsi="Times New Roman" w:cs="Times New Roman"/>
          <w:color w:val="000000"/>
          <w:sz w:val="24"/>
          <w:szCs w:val="24"/>
          <w:rtl/>
          <w:lang w:bidi="ar-JO"/>
        </w:rPr>
        <w:t xml:space="preserve"> من المتطوعين و المتطوعات</w:t>
      </w:r>
      <w:r w:rsidRPr="00E011A3">
        <w:rPr>
          <w:rFonts w:ascii="Times New Roman" w:hAnsi="Times New Roman" w:cs="Times New Roman"/>
          <w:color w:val="000000"/>
          <w:sz w:val="24"/>
          <w:szCs w:val="24"/>
          <w:rtl/>
          <w:lang w:bidi="ar-JO"/>
        </w:rPr>
        <w:t>.</w:t>
      </w:r>
    </w:p>
    <w:p w:rsidR="007E78B2" w:rsidRPr="00E011A3" w:rsidRDefault="007E78B2" w:rsidP="004B794E">
      <w:pPr>
        <w:pStyle w:val="ListParagraph"/>
        <w:bidi/>
        <w:spacing w:line="240" w:lineRule="auto"/>
        <w:rPr>
          <w:rFonts w:ascii="Times New Roman" w:hAnsi="Times New Roman" w:cs="Times New Roman"/>
          <w:color w:val="000000"/>
          <w:sz w:val="24"/>
          <w:szCs w:val="24"/>
          <w:rtl/>
          <w:lang w:bidi="ar-JO"/>
        </w:rPr>
      </w:pPr>
      <w:r w:rsidRPr="00E011A3">
        <w:rPr>
          <w:rFonts w:ascii="Times New Roman" w:hAnsi="Times New Roman" w:cs="Times New Roman"/>
          <w:color w:val="000000"/>
          <w:sz w:val="24"/>
          <w:szCs w:val="24"/>
          <w:rtl/>
          <w:lang w:bidi="ar-JO"/>
        </w:rPr>
        <w:t>- الإجابة عن أسئلة البحث و الحصول على نتائج المقارنة وتحليلها ومناقشتها.</w:t>
      </w:r>
    </w:p>
    <w:p w:rsidR="007E78B2" w:rsidRPr="00E011A3" w:rsidRDefault="007E78B2" w:rsidP="004B794E">
      <w:pPr>
        <w:pStyle w:val="ListParagraph"/>
        <w:bidi/>
        <w:spacing w:after="0" w:line="240" w:lineRule="auto"/>
        <w:rPr>
          <w:rFonts w:ascii="Times New Roman" w:hAnsi="Times New Roman" w:cs="Times New Roman"/>
          <w:color w:val="000000"/>
          <w:sz w:val="24"/>
          <w:szCs w:val="24"/>
          <w:lang w:bidi="ar-JO"/>
        </w:rPr>
      </w:pPr>
      <w:r w:rsidRPr="00E011A3">
        <w:rPr>
          <w:rFonts w:ascii="Times New Roman" w:hAnsi="Times New Roman" w:cs="Times New Roman"/>
          <w:sz w:val="24"/>
          <w:szCs w:val="24"/>
          <w:rtl/>
          <w:lang w:bidi="ar-JO"/>
        </w:rPr>
        <w:t>- الخروج بتوصيات</w:t>
      </w:r>
    </w:p>
    <w:p w:rsidR="002018C4" w:rsidRPr="00E011A3" w:rsidRDefault="002018C4" w:rsidP="003065A0">
      <w:pPr>
        <w:bidi/>
        <w:rPr>
          <w:rFonts w:ascii="Times New Roman" w:hAnsi="Times New Roman" w:cs="Times New Roman"/>
          <w:sz w:val="24"/>
          <w:szCs w:val="24"/>
          <w:rtl/>
        </w:rPr>
      </w:pPr>
      <w:r w:rsidRPr="00E011A3">
        <w:rPr>
          <w:rFonts w:ascii="Times New Roman" w:hAnsi="Times New Roman" w:cs="Times New Roman"/>
          <w:b/>
          <w:bCs/>
          <w:sz w:val="24"/>
          <w:szCs w:val="24"/>
          <w:rtl/>
        </w:rPr>
        <w:t>مصطلحات البحث</w:t>
      </w:r>
    </w:p>
    <w:p w:rsidR="002018C4" w:rsidRPr="00E011A3" w:rsidRDefault="002018C4" w:rsidP="004B794E">
      <w:pPr>
        <w:pStyle w:val="ListParagraph"/>
        <w:numPr>
          <w:ilvl w:val="0"/>
          <w:numId w:val="2"/>
        </w:numPr>
        <w:bidi/>
        <w:spacing w:line="240" w:lineRule="auto"/>
        <w:rPr>
          <w:rFonts w:ascii="Times New Roman" w:hAnsi="Times New Roman" w:cs="Times New Roman"/>
          <w:b/>
          <w:bCs/>
          <w:sz w:val="24"/>
          <w:szCs w:val="24"/>
        </w:rPr>
      </w:pPr>
      <w:r w:rsidRPr="00E011A3">
        <w:rPr>
          <w:rFonts w:ascii="Times New Roman" w:hAnsi="Times New Roman" w:cs="Times New Roman"/>
          <w:b/>
          <w:bCs/>
          <w:sz w:val="24"/>
          <w:szCs w:val="24"/>
          <w:rtl/>
        </w:rPr>
        <w:t>فعالية ال</w:t>
      </w:r>
      <w:r w:rsidR="00025B4B" w:rsidRPr="00E011A3">
        <w:rPr>
          <w:rFonts w:ascii="Times New Roman" w:hAnsi="Times New Roman" w:cs="Times New Roman"/>
          <w:b/>
          <w:bCs/>
          <w:sz w:val="24"/>
          <w:szCs w:val="24"/>
          <w:rtl/>
        </w:rPr>
        <w:t>أن</w:t>
      </w:r>
      <w:r w:rsidRPr="00E011A3">
        <w:rPr>
          <w:rFonts w:ascii="Times New Roman" w:hAnsi="Times New Roman" w:cs="Times New Roman"/>
          <w:b/>
          <w:bCs/>
          <w:sz w:val="24"/>
          <w:szCs w:val="24"/>
          <w:rtl/>
        </w:rPr>
        <w:t>شطة الرياضة</w:t>
      </w:r>
      <w:r w:rsidRPr="00E011A3">
        <w:rPr>
          <w:rFonts w:ascii="Times New Roman" w:hAnsi="Times New Roman" w:cs="Times New Roman"/>
          <w:sz w:val="24"/>
          <w:szCs w:val="24"/>
          <w:rtl/>
        </w:rPr>
        <w:t xml:space="preserve"> : وبقصد بها في هذا البحث </w:t>
      </w:r>
      <w:r w:rsidR="00F86D52" w:rsidRPr="00E011A3">
        <w:rPr>
          <w:rFonts w:ascii="Times New Roman" w:hAnsi="Times New Roman" w:cs="Times New Roman"/>
          <w:sz w:val="24"/>
          <w:szCs w:val="24"/>
          <w:rtl/>
        </w:rPr>
        <w:t>الأفعال</w:t>
      </w:r>
      <w:r w:rsidRPr="00E011A3">
        <w:rPr>
          <w:rFonts w:ascii="Times New Roman" w:hAnsi="Times New Roman" w:cs="Times New Roman"/>
          <w:sz w:val="24"/>
          <w:szCs w:val="24"/>
          <w:rtl/>
        </w:rPr>
        <w:t xml:space="preserve"> التربوية المتمركزة حول المتعلم/ة و التي يجب</w:t>
      </w:r>
      <w:r w:rsidR="004F0923" w:rsidRPr="00E011A3">
        <w:rPr>
          <w:rFonts w:ascii="Times New Roman" w:hAnsi="Times New Roman" w:cs="Times New Roman"/>
          <w:sz w:val="24"/>
          <w:szCs w:val="24"/>
          <w:rtl/>
        </w:rPr>
        <w:t xml:space="preserve"> </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 xml:space="preserve"> تتمتع بها هذه ال</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شطة مثل الاستدلال والاكتشاف والتعلم النشط، وغيرها من الصفات التي تمكن الطلبة م</w:t>
      </w:r>
      <w:r w:rsidR="004F0923" w:rsidRPr="00E011A3">
        <w:rPr>
          <w:rFonts w:ascii="Times New Roman" w:hAnsi="Times New Roman" w:cs="Times New Roman"/>
          <w:sz w:val="24"/>
          <w:szCs w:val="24"/>
          <w:rtl/>
        </w:rPr>
        <w:t>ن بناء المعرفة الرياضية ب</w:t>
      </w:r>
      <w:r w:rsidR="00025B4B" w:rsidRPr="00E011A3">
        <w:rPr>
          <w:rFonts w:ascii="Times New Roman" w:hAnsi="Times New Roman" w:cs="Times New Roman"/>
          <w:sz w:val="24"/>
          <w:szCs w:val="24"/>
          <w:rtl/>
        </w:rPr>
        <w:t>أن</w:t>
      </w:r>
      <w:r w:rsidR="004F0923" w:rsidRPr="00E011A3">
        <w:rPr>
          <w:rFonts w:ascii="Times New Roman" w:hAnsi="Times New Roman" w:cs="Times New Roman"/>
          <w:sz w:val="24"/>
          <w:szCs w:val="24"/>
          <w:rtl/>
        </w:rPr>
        <w:t>فسهم ،</w:t>
      </w:r>
      <w:r w:rsidR="00546D17" w:rsidRPr="00E011A3">
        <w:rPr>
          <w:rFonts w:ascii="Times New Roman" w:hAnsi="Times New Roman" w:cs="Times New Roman"/>
          <w:sz w:val="24"/>
          <w:szCs w:val="24"/>
          <w:rtl/>
        </w:rPr>
        <w:t>وذلك</w:t>
      </w:r>
      <w:r w:rsidR="00F86D52" w:rsidRPr="00E011A3">
        <w:rPr>
          <w:rFonts w:ascii="Times New Roman" w:hAnsi="Times New Roman" w:cs="Times New Roman"/>
          <w:sz w:val="24"/>
          <w:szCs w:val="24"/>
          <w:rtl/>
        </w:rPr>
        <w:t xml:space="preserve"> إ</w:t>
      </w:r>
      <w:r w:rsidR="004F0923" w:rsidRPr="00E011A3">
        <w:rPr>
          <w:rFonts w:ascii="Times New Roman" w:hAnsi="Times New Roman" w:cs="Times New Roman"/>
          <w:sz w:val="24"/>
          <w:szCs w:val="24"/>
          <w:rtl/>
        </w:rPr>
        <w:t xml:space="preserve">ذا </w:t>
      </w:r>
      <w:r w:rsidR="00D46ED9" w:rsidRPr="00E011A3">
        <w:rPr>
          <w:rFonts w:ascii="Times New Roman" w:hAnsi="Times New Roman" w:cs="Times New Roman"/>
          <w:sz w:val="24"/>
          <w:szCs w:val="24"/>
          <w:rtl/>
        </w:rPr>
        <w:t>ا</w:t>
      </w:r>
      <w:r w:rsidR="00025B4B" w:rsidRPr="00E011A3">
        <w:rPr>
          <w:rFonts w:ascii="Times New Roman" w:hAnsi="Times New Roman" w:cs="Times New Roman"/>
          <w:sz w:val="24"/>
          <w:szCs w:val="24"/>
          <w:rtl/>
        </w:rPr>
        <w:t>ن</w:t>
      </w:r>
      <w:r w:rsidR="004F0923" w:rsidRPr="00E011A3">
        <w:rPr>
          <w:rFonts w:ascii="Times New Roman" w:hAnsi="Times New Roman" w:cs="Times New Roman"/>
          <w:sz w:val="24"/>
          <w:szCs w:val="24"/>
          <w:rtl/>
        </w:rPr>
        <w:t>خرطوا في تنفيذ هذه ال</w:t>
      </w:r>
      <w:r w:rsidR="00025B4B" w:rsidRPr="00E011A3">
        <w:rPr>
          <w:rFonts w:ascii="Times New Roman" w:hAnsi="Times New Roman" w:cs="Times New Roman"/>
          <w:sz w:val="24"/>
          <w:szCs w:val="24"/>
          <w:rtl/>
        </w:rPr>
        <w:t>أن</w:t>
      </w:r>
      <w:r w:rsidR="004F0923" w:rsidRPr="00E011A3">
        <w:rPr>
          <w:rFonts w:ascii="Times New Roman" w:hAnsi="Times New Roman" w:cs="Times New Roman"/>
          <w:sz w:val="24"/>
          <w:szCs w:val="24"/>
          <w:rtl/>
        </w:rPr>
        <w:t>شطة.</w:t>
      </w:r>
    </w:p>
    <w:p w:rsidR="004F0923" w:rsidRPr="00E011A3" w:rsidRDefault="004F0923" w:rsidP="004B794E">
      <w:pPr>
        <w:pStyle w:val="ListParagraph"/>
        <w:numPr>
          <w:ilvl w:val="0"/>
          <w:numId w:val="2"/>
        </w:numPr>
        <w:bidi/>
        <w:spacing w:line="240" w:lineRule="auto"/>
        <w:rPr>
          <w:rFonts w:ascii="Times New Roman" w:hAnsi="Times New Roman" w:cs="Times New Roman"/>
          <w:b/>
          <w:bCs/>
          <w:sz w:val="24"/>
          <w:szCs w:val="24"/>
        </w:rPr>
      </w:pPr>
      <w:r w:rsidRPr="00E011A3">
        <w:rPr>
          <w:rFonts w:ascii="Times New Roman" w:hAnsi="Times New Roman" w:cs="Times New Roman"/>
          <w:b/>
          <w:bCs/>
          <w:sz w:val="24"/>
          <w:szCs w:val="24"/>
          <w:rtl/>
        </w:rPr>
        <w:t>درجة فعالية ال</w:t>
      </w:r>
      <w:r w:rsidR="00025B4B" w:rsidRPr="00E011A3">
        <w:rPr>
          <w:rFonts w:ascii="Times New Roman" w:hAnsi="Times New Roman" w:cs="Times New Roman"/>
          <w:b/>
          <w:bCs/>
          <w:sz w:val="24"/>
          <w:szCs w:val="24"/>
          <w:rtl/>
        </w:rPr>
        <w:t>أن</w:t>
      </w:r>
      <w:r w:rsidRPr="00E011A3">
        <w:rPr>
          <w:rFonts w:ascii="Times New Roman" w:hAnsi="Times New Roman" w:cs="Times New Roman"/>
          <w:b/>
          <w:bCs/>
          <w:sz w:val="24"/>
          <w:szCs w:val="24"/>
          <w:rtl/>
        </w:rPr>
        <w:t xml:space="preserve">شطة الرياضية: </w:t>
      </w:r>
      <w:r w:rsidRPr="00E011A3">
        <w:rPr>
          <w:rFonts w:ascii="Times New Roman" w:hAnsi="Times New Roman" w:cs="Times New Roman"/>
          <w:sz w:val="24"/>
          <w:szCs w:val="24"/>
          <w:rtl/>
        </w:rPr>
        <w:t xml:space="preserve">هي عبارة عن مقياس متدرج يبدأ من القيمة (1: </w:t>
      </w:r>
      <w:r w:rsidR="00440B05" w:rsidRPr="00E011A3">
        <w:rPr>
          <w:rFonts w:ascii="Times New Roman" w:hAnsi="Times New Roman" w:cs="Times New Roman"/>
          <w:sz w:val="24"/>
          <w:szCs w:val="24"/>
          <w:rtl/>
          <w:lang w:bidi="ar-JO"/>
        </w:rPr>
        <w:t>معارض بشدة</w:t>
      </w:r>
      <w:r w:rsidRPr="00E011A3">
        <w:rPr>
          <w:rFonts w:ascii="Times New Roman" w:hAnsi="Times New Roman" w:cs="Times New Roman"/>
          <w:sz w:val="24"/>
          <w:szCs w:val="24"/>
          <w:rtl/>
        </w:rPr>
        <w:t xml:space="preserve">) وينتهي بالقيمة ( 5: </w:t>
      </w:r>
      <w:r w:rsidR="00440B05" w:rsidRPr="00E011A3">
        <w:rPr>
          <w:rFonts w:ascii="Times New Roman" w:hAnsi="Times New Roman" w:cs="Times New Roman"/>
          <w:sz w:val="24"/>
          <w:szCs w:val="24"/>
          <w:rtl/>
        </w:rPr>
        <w:t>موافق بشدة</w:t>
      </w:r>
      <w:r w:rsidRPr="00E011A3">
        <w:rPr>
          <w:rFonts w:ascii="Times New Roman" w:hAnsi="Times New Roman" w:cs="Times New Roman"/>
          <w:sz w:val="24"/>
          <w:szCs w:val="24"/>
          <w:rtl/>
        </w:rPr>
        <w:t>) وفق مقياس ليكرت الخماسي.</w:t>
      </w:r>
    </w:p>
    <w:p w:rsidR="004F0923" w:rsidRPr="00E011A3" w:rsidRDefault="004F0923" w:rsidP="004B794E">
      <w:pPr>
        <w:pStyle w:val="ListParagraph"/>
        <w:numPr>
          <w:ilvl w:val="0"/>
          <w:numId w:val="2"/>
        </w:numPr>
        <w:bidi/>
        <w:spacing w:line="240" w:lineRule="auto"/>
        <w:rPr>
          <w:rFonts w:ascii="Times New Roman" w:hAnsi="Times New Roman" w:cs="Times New Roman"/>
          <w:b/>
          <w:bCs/>
          <w:sz w:val="24"/>
          <w:szCs w:val="24"/>
        </w:rPr>
      </w:pPr>
      <w:r w:rsidRPr="00E011A3">
        <w:rPr>
          <w:rFonts w:ascii="Times New Roman" w:hAnsi="Times New Roman" w:cs="Times New Roman"/>
          <w:b/>
          <w:bCs/>
          <w:sz w:val="24"/>
          <w:szCs w:val="24"/>
          <w:rtl/>
        </w:rPr>
        <w:t>وجهة نظر المعلمين والمعلمات :</w:t>
      </w:r>
      <w:r w:rsidRPr="00E011A3">
        <w:rPr>
          <w:rFonts w:ascii="Times New Roman" w:hAnsi="Times New Roman" w:cs="Times New Roman"/>
          <w:sz w:val="24"/>
          <w:szCs w:val="24"/>
          <w:rtl/>
        </w:rPr>
        <w:t xml:space="preserve"> هي استجابة المعلمين و المعلمات على فقرات ال</w:t>
      </w:r>
      <w:r w:rsidR="00F86D52" w:rsidRPr="00E011A3">
        <w:rPr>
          <w:rFonts w:ascii="Times New Roman" w:hAnsi="Times New Roman" w:cs="Times New Roman"/>
          <w:sz w:val="24"/>
          <w:szCs w:val="24"/>
          <w:rtl/>
        </w:rPr>
        <w:t>إستبانة</w:t>
      </w:r>
      <w:r w:rsidRPr="00E011A3">
        <w:rPr>
          <w:rFonts w:ascii="Times New Roman" w:hAnsi="Times New Roman" w:cs="Times New Roman"/>
          <w:sz w:val="24"/>
          <w:szCs w:val="24"/>
          <w:rtl/>
        </w:rPr>
        <w:t xml:space="preserve"> وفق تقديراتهم الشخصية والتي تعتمد على خبرتهم في التدريس والتعليم.</w:t>
      </w:r>
    </w:p>
    <w:p w:rsidR="004F0923" w:rsidRPr="00E011A3" w:rsidRDefault="004F0923" w:rsidP="001F233F">
      <w:pPr>
        <w:pStyle w:val="ListParagraph"/>
        <w:numPr>
          <w:ilvl w:val="0"/>
          <w:numId w:val="2"/>
        </w:numPr>
        <w:bidi/>
        <w:spacing w:line="240" w:lineRule="auto"/>
        <w:rPr>
          <w:rFonts w:ascii="Times New Roman" w:hAnsi="Times New Roman" w:cs="Times New Roman"/>
          <w:b/>
          <w:bCs/>
          <w:sz w:val="24"/>
          <w:szCs w:val="24"/>
          <w:rtl/>
        </w:rPr>
      </w:pPr>
      <w:r w:rsidRPr="00E011A3">
        <w:rPr>
          <w:rFonts w:ascii="Times New Roman" w:hAnsi="Times New Roman" w:cs="Times New Roman"/>
          <w:b/>
          <w:bCs/>
          <w:sz w:val="24"/>
          <w:szCs w:val="24"/>
          <w:rtl/>
        </w:rPr>
        <w:t xml:space="preserve">المعلمين و المعلمات : </w:t>
      </w:r>
      <w:r w:rsidRPr="00E011A3">
        <w:rPr>
          <w:rFonts w:ascii="Times New Roman" w:hAnsi="Times New Roman" w:cs="Times New Roman"/>
          <w:sz w:val="24"/>
          <w:szCs w:val="24"/>
          <w:rtl/>
        </w:rPr>
        <w:t>جزء من المجتمع</w:t>
      </w:r>
      <w:r w:rsidR="00D46ED9" w:rsidRPr="00E011A3">
        <w:rPr>
          <w:rFonts w:ascii="Times New Roman" w:hAnsi="Times New Roman" w:cs="Times New Roman"/>
          <w:sz w:val="24"/>
          <w:szCs w:val="24"/>
          <w:rtl/>
        </w:rPr>
        <w:t xml:space="preserve"> التربوي الفلسطيني ، والمؤهلين أ</w:t>
      </w:r>
      <w:r w:rsidRPr="00E011A3">
        <w:rPr>
          <w:rFonts w:ascii="Times New Roman" w:hAnsi="Times New Roman" w:cs="Times New Roman"/>
          <w:sz w:val="24"/>
          <w:szCs w:val="24"/>
          <w:rtl/>
        </w:rPr>
        <w:t>كاديميا ومسلكيا في تعليم الرياضيات للصف الثامن ال</w:t>
      </w:r>
      <w:r w:rsidR="00025B4B" w:rsidRPr="00E011A3">
        <w:rPr>
          <w:rFonts w:ascii="Times New Roman" w:hAnsi="Times New Roman" w:cs="Times New Roman"/>
          <w:sz w:val="24"/>
          <w:szCs w:val="24"/>
          <w:rtl/>
        </w:rPr>
        <w:t>أساسي</w:t>
      </w:r>
      <w:r w:rsidRPr="00E011A3">
        <w:rPr>
          <w:rFonts w:ascii="Times New Roman" w:hAnsi="Times New Roman" w:cs="Times New Roman"/>
          <w:sz w:val="24"/>
          <w:szCs w:val="24"/>
          <w:rtl/>
        </w:rPr>
        <w:t>.</w:t>
      </w:r>
    </w:p>
    <w:p w:rsidR="002018C4" w:rsidRPr="00E011A3" w:rsidRDefault="005C7F60" w:rsidP="004B794E">
      <w:pPr>
        <w:bidi/>
        <w:spacing w:line="240" w:lineRule="auto"/>
        <w:rPr>
          <w:rFonts w:ascii="Times New Roman" w:hAnsi="Times New Roman" w:cs="Times New Roman"/>
          <w:b/>
          <w:bCs/>
          <w:sz w:val="24"/>
          <w:szCs w:val="24"/>
          <w:rtl/>
        </w:rPr>
      </w:pPr>
      <w:r w:rsidRPr="00E011A3">
        <w:rPr>
          <w:rFonts w:ascii="Times New Roman" w:hAnsi="Times New Roman" w:cs="Times New Roman"/>
          <w:b/>
          <w:bCs/>
          <w:sz w:val="24"/>
          <w:szCs w:val="24"/>
          <w:rtl/>
        </w:rPr>
        <w:t>متغيرات البحث</w:t>
      </w:r>
    </w:p>
    <w:p w:rsidR="005C7F60" w:rsidRPr="00E011A3" w:rsidRDefault="005C7F60" w:rsidP="004B794E">
      <w:pPr>
        <w:pStyle w:val="ListParagraph"/>
        <w:numPr>
          <w:ilvl w:val="0"/>
          <w:numId w:val="2"/>
        </w:numPr>
        <w:bidi/>
        <w:spacing w:line="240" w:lineRule="auto"/>
        <w:rPr>
          <w:rFonts w:ascii="Times New Roman" w:hAnsi="Times New Roman" w:cs="Times New Roman"/>
          <w:sz w:val="24"/>
          <w:szCs w:val="24"/>
        </w:rPr>
      </w:pPr>
      <w:r w:rsidRPr="00E011A3">
        <w:rPr>
          <w:rFonts w:ascii="Times New Roman" w:hAnsi="Times New Roman" w:cs="Times New Roman"/>
          <w:sz w:val="24"/>
          <w:szCs w:val="24"/>
          <w:rtl/>
        </w:rPr>
        <w:t xml:space="preserve">المتغير التابع : تمثل المتغير التابع في هذه الدراسة </w:t>
      </w:r>
      <w:r w:rsidR="00340D27" w:rsidRPr="00E011A3">
        <w:rPr>
          <w:rFonts w:ascii="Times New Roman" w:hAnsi="Times New Roman" w:cs="Times New Roman"/>
          <w:sz w:val="24"/>
          <w:szCs w:val="24"/>
          <w:rtl/>
        </w:rPr>
        <w:t>إلى</w:t>
      </w:r>
      <w:r w:rsidRPr="00E011A3">
        <w:rPr>
          <w:rFonts w:ascii="Times New Roman" w:hAnsi="Times New Roman" w:cs="Times New Roman"/>
          <w:sz w:val="24"/>
          <w:szCs w:val="24"/>
          <w:rtl/>
        </w:rPr>
        <w:t xml:space="preserve"> درجة </w:t>
      </w:r>
      <w:r w:rsidR="00D46ED9" w:rsidRPr="00E011A3">
        <w:rPr>
          <w:rFonts w:ascii="Times New Roman" w:hAnsi="Times New Roman" w:cs="Times New Roman"/>
          <w:sz w:val="24"/>
          <w:szCs w:val="24"/>
          <w:rtl/>
        </w:rPr>
        <w:t>الإستجابة</w:t>
      </w:r>
      <w:r w:rsidR="0032056E" w:rsidRPr="00E011A3">
        <w:rPr>
          <w:rFonts w:ascii="Times New Roman" w:hAnsi="Times New Roman" w:cs="Times New Roman"/>
          <w:sz w:val="24"/>
          <w:szCs w:val="24"/>
          <w:rtl/>
        </w:rPr>
        <w:t xml:space="preserve"> من المعلمات و المعلمين </w:t>
      </w:r>
      <w:r w:rsidR="00D46ED9" w:rsidRPr="00E011A3">
        <w:rPr>
          <w:rFonts w:ascii="Times New Roman" w:hAnsi="Times New Roman" w:cs="Times New Roman"/>
          <w:sz w:val="24"/>
          <w:szCs w:val="24"/>
          <w:rtl/>
        </w:rPr>
        <w:t>الذين</w:t>
      </w:r>
      <w:r w:rsidR="0032056E" w:rsidRPr="00E011A3">
        <w:rPr>
          <w:rFonts w:ascii="Times New Roman" w:hAnsi="Times New Roman" w:cs="Times New Roman"/>
          <w:sz w:val="24"/>
          <w:szCs w:val="24"/>
          <w:rtl/>
        </w:rPr>
        <w:t xml:space="preserve"> تطوعوا للإجابة</w:t>
      </w:r>
      <w:r w:rsidRPr="00E011A3">
        <w:rPr>
          <w:rFonts w:ascii="Times New Roman" w:hAnsi="Times New Roman" w:cs="Times New Roman"/>
          <w:sz w:val="24"/>
          <w:szCs w:val="24"/>
          <w:rtl/>
        </w:rPr>
        <w:t xml:space="preserve"> على فقرات ال</w:t>
      </w:r>
      <w:r w:rsidR="00F86D52" w:rsidRPr="00E011A3">
        <w:rPr>
          <w:rFonts w:ascii="Times New Roman" w:hAnsi="Times New Roman" w:cs="Times New Roman"/>
          <w:sz w:val="24"/>
          <w:szCs w:val="24"/>
          <w:rtl/>
        </w:rPr>
        <w:t>إستبانة</w:t>
      </w:r>
      <w:r w:rsidRPr="00E011A3">
        <w:rPr>
          <w:rFonts w:ascii="Times New Roman" w:hAnsi="Times New Roman" w:cs="Times New Roman"/>
          <w:sz w:val="24"/>
          <w:szCs w:val="24"/>
          <w:rtl/>
        </w:rPr>
        <w:t xml:space="preserve"> وفق مقياس ليكرت الخماسي، حيث </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 xml:space="preserve"> هذه الاجابة تتبع ر</w:t>
      </w:r>
      <w:r w:rsidR="00B97080" w:rsidRPr="00E011A3">
        <w:rPr>
          <w:rFonts w:ascii="Times New Roman" w:hAnsi="Times New Roman" w:cs="Times New Roman"/>
          <w:sz w:val="24"/>
          <w:szCs w:val="24"/>
          <w:rtl/>
        </w:rPr>
        <w:t>أي</w:t>
      </w:r>
      <w:r w:rsidRPr="00E011A3">
        <w:rPr>
          <w:rFonts w:ascii="Times New Roman" w:hAnsi="Times New Roman" w:cs="Times New Roman"/>
          <w:sz w:val="24"/>
          <w:szCs w:val="24"/>
          <w:rtl/>
        </w:rPr>
        <w:t xml:space="preserve"> </w:t>
      </w:r>
      <w:r w:rsidR="00D46ED9" w:rsidRPr="00E011A3">
        <w:rPr>
          <w:rFonts w:ascii="Times New Roman" w:hAnsi="Times New Roman" w:cs="Times New Roman"/>
          <w:sz w:val="24"/>
          <w:szCs w:val="24"/>
          <w:rtl/>
        </w:rPr>
        <w:t>وتقدير المعلمة أ</w:t>
      </w:r>
      <w:r w:rsidR="005D6FFA" w:rsidRPr="00E011A3">
        <w:rPr>
          <w:rFonts w:ascii="Times New Roman" w:hAnsi="Times New Roman" w:cs="Times New Roman"/>
          <w:sz w:val="24"/>
          <w:szCs w:val="24"/>
          <w:rtl/>
        </w:rPr>
        <w:t>و المعلم وفق رؤيته وخبرته في تعليم ال</w:t>
      </w:r>
      <w:r w:rsidR="00025B4B" w:rsidRPr="00E011A3">
        <w:rPr>
          <w:rFonts w:ascii="Times New Roman" w:hAnsi="Times New Roman" w:cs="Times New Roman"/>
          <w:sz w:val="24"/>
          <w:szCs w:val="24"/>
          <w:rtl/>
        </w:rPr>
        <w:t>أن</w:t>
      </w:r>
      <w:r w:rsidR="005D6FFA" w:rsidRPr="00E011A3">
        <w:rPr>
          <w:rFonts w:ascii="Times New Roman" w:hAnsi="Times New Roman" w:cs="Times New Roman"/>
          <w:sz w:val="24"/>
          <w:szCs w:val="24"/>
          <w:rtl/>
        </w:rPr>
        <w:t>شطة الرياضية في كتاب الرياضيات.</w:t>
      </w:r>
    </w:p>
    <w:p w:rsidR="005D6FFA" w:rsidRPr="00E011A3" w:rsidRDefault="005D6FFA" w:rsidP="004B794E">
      <w:pPr>
        <w:pStyle w:val="ListParagraph"/>
        <w:numPr>
          <w:ilvl w:val="0"/>
          <w:numId w:val="2"/>
        </w:numPr>
        <w:bidi/>
        <w:spacing w:line="240" w:lineRule="auto"/>
        <w:rPr>
          <w:rFonts w:ascii="Times New Roman" w:hAnsi="Times New Roman" w:cs="Times New Roman"/>
          <w:sz w:val="24"/>
          <w:szCs w:val="24"/>
        </w:rPr>
      </w:pPr>
      <w:r w:rsidRPr="00E011A3">
        <w:rPr>
          <w:rFonts w:ascii="Times New Roman" w:hAnsi="Times New Roman" w:cs="Times New Roman"/>
          <w:sz w:val="24"/>
          <w:szCs w:val="24"/>
          <w:rtl/>
        </w:rPr>
        <w:t xml:space="preserve">المتغيرات المستقلة : وقد </w:t>
      </w:r>
      <w:r w:rsidR="00ED763B" w:rsidRPr="00E011A3">
        <w:rPr>
          <w:rFonts w:ascii="Times New Roman" w:hAnsi="Times New Roman" w:cs="Times New Roman"/>
          <w:sz w:val="24"/>
          <w:szCs w:val="24"/>
          <w:rtl/>
        </w:rPr>
        <w:t>تمثلت في هذا البحث بمتغير الجندر</w:t>
      </w:r>
      <w:r w:rsidRPr="00E011A3">
        <w:rPr>
          <w:rFonts w:ascii="Times New Roman" w:hAnsi="Times New Roman" w:cs="Times New Roman"/>
          <w:sz w:val="24"/>
          <w:szCs w:val="24"/>
          <w:rtl/>
        </w:rPr>
        <w:t xml:space="preserve"> </w:t>
      </w:r>
      <w:r w:rsidR="00ED763B" w:rsidRPr="00E011A3">
        <w:rPr>
          <w:rFonts w:ascii="Times New Roman" w:hAnsi="Times New Roman" w:cs="Times New Roman"/>
          <w:sz w:val="24"/>
          <w:szCs w:val="24"/>
          <w:rtl/>
        </w:rPr>
        <w:t>، عدد سنوات الخبرة ، نوع المؤسسة المشرفة على المدرسة.</w:t>
      </w:r>
    </w:p>
    <w:p w:rsidR="00101452" w:rsidRPr="00E011A3" w:rsidRDefault="00101452" w:rsidP="004B794E">
      <w:pPr>
        <w:bidi/>
        <w:spacing w:line="240" w:lineRule="auto"/>
        <w:rPr>
          <w:rFonts w:ascii="Times New Roman" w:hAnsi="Times New Roman" w:cs="Times New Roman"/>
          <w:b/>
          <w:bCs/>
          <w:sz w:val="24"/>
          <w:szCs w:val="24"/>
          <w:rtl/>
        </w:rPr>
      </w:pPr>
      <w:r w:rsidRPr="00E011A3">
        <w:rPr>
          <w:rFonts w:ascii="Times New Roman" w:hAnsi="Times New Roman" w:cs="Times New Roman"/>
          <w:b/>
          <w:bCs/>
          <w:sz w:val="24"/>
          <w:szCs w:val="24"/>
          <w:rtl/>
        </w:rPr>
        <w:t>عينة الدراسة</w:t>
      </w:r>
    </w:p>
    <w:p w:rsidR="00101452" w:rsidRPr="00E011A3" w:rsidRDefault="00101452" w:rsidP="004B794E">
      <w:pPr>
        <w:bidi/>
        <w:spacing w:line="240" w:lineRule="auto"/>
        <w:rPr>
          <w:rFonts w:ascii="Times New Roman" w:hAnsi="Times New Roman" w:cs="Times New Roman"/>
          <w:sz w:val="24"/>
          <w:szCs w:val="24"/>
          <w:rtl/>
        </w:rPr>
      </w:pPr>
      <w:r w:rsidRPr="00E011A3">
        <w:rPr>
          <w:rFonts w:ascii="Times New Roman" w:hAnsi="Times New Roman" w:cs="Times New Roman"/>
          <w:sz w:val="24"/>
          <w:szCs w:val="24"/>
          <w:rtl/>
        </w:rPr>
        <w:t>تكونت عينة الدراسة من 72 معلمة ومعلم</w:t>
      </w:r>
      <w:r w:rsidR="00CD5B27" w:rsidRPr="00E011A3">
        <w:rPr>
          <w:rFonts w:ascii="Times New Roman" w:hAnsi="Times New Roman" w:cs="Times New Roman"/>
          <w:sz w:val="24"/>
          <w:szCs w:val="24"/>
          <w:rtl/>
        </w:rPr>
        <w:t xml:space="preserve"> من مختلف المناطق التعليمية الفلسطينية في الضفة الغربية و قطاع غزة، وقد</w:t>
      </w:r>
      <w:r w:rsidRPr="00E011A3">
        <w:rPr>
          <w:rFonts w:ascii="Times New Roman" w:hAnsi="Times New Roman" w:cs="Times New Roman"/>
          <w:sz w:val="24"/>
          <w:szCs w:val="24"/>
          <w:rtl/>
        </w:rPr>
        <w:t xml:space="preserve"> اختيرت بطريقة قصدية من خلال التطوع في المشاركة في </w:t>
      </w:r>
      <w:r w:rsidR="00D46ED9" w:rsidRPr="00E011A3">
        <w:rPr>
          <w:rFonts w:ascii="Times New Roman" w:hAnsi="Times New Roman" w:cs="Times New Roman"/>
          <w:sz w:val="24"/>
          <w:szCs w:val="24"/>
          <w:rtl/>
        </w:rPr>
        <w:t>الإستجابة</w:t>
      </w:r>
      <w:r w:rsidRPr="00E011A3">
        <w:rPr>
          <w:rFonts w:ascii="Times New Roman" w:hAnsi="Times New Roman" w:cs="Times New Roman"/>
          <w:sz w:val="24"/>
          <w:szCs w:val="24"/>
          <w:rtl/>
        </w:rPr>
        <w:t xml:space="preserve"> على </w:t>
      </w:r>
      <w:r w:rsidR="00845AC6" w:rsidRPr="00E011A3">
        <w:rPr>
          <w:rFonts w:ascii="Times New Roman" w:hAnsi="Times New Roman" w:cs="Times New Roman"/>
          <w:sz w:val="24"/>
          <w:szCs w:val="24"/>
          <w:rtl/>
        </w:rPr>
        <w:t>فقرات ال</w:t>
      </w:r>
      <w:r w:rsidR="00F86D52" w:rsidRPr="00E011A3">
        <w:rPr>
          <w:rFonts w:ascii="Times New Roman" w:hAnsi="Times New Roman" w:cs="Times New Roman"/>
          <w:sz w:val="24"/>
          <w:szCs w:val="24"/>
          <w:rtl/>
        </w:rPr>
        <w:t>إستبانة</w:t>
      </w:r>
      <w:r w:rsidR="00845AC6" w:rsidRPr="00E011A3">
        <w:rPr>
          <w:rFonts w:ascii="Times New Roman" w:hAnsi="Times New Roman" w:cs="Times New Roman"/>
          <w:sz w:val="24"/>
          <w:szCs w:val="24"/>
          <w:rtl/>
        </w:rPr>
        <w:t xml:space="preserve"> وقد</w:t>
      </w:r>
      <w:r w:rsidRPr="00E011A3">
        <w:rPr>
          <w:rFonts w:ascii="Times New Roman" w:hAnsi="Times New Roman" w:cs="Times New Roman"/>
          <w:sz w:val="24"/>
          <w:szCs w:val="24"/>
          <w:rtl/>
        </w:rPr>
        <w:t xml:space="preserve"> تم التواصل معهم عبر البريد الالكتروني و وسائل التواصل الاجتماعي ، حيث </w:t>
      </w:r>
      <w:r w:rsidR="00B97080" w:rsidRPr="00E011A3">
        <w:rPr>
          <w:rFonts w:ascii="Times New Roman" w:hAnsi="Times New Roman" w:cs="Times New Roman"/>
          <w:sz w:val="24"/>
          <w:szCs w:val="24"/>
          <w:rtl/>
        </w:rPr>
        <w:t>كان</w:t>
      </w:r>
      <w:r w:rsidRPr="00E011A3">
        <w:rPr>
          <w:rFonts w:ascii="Times New Roman" w:hAnsi="Times New Roman" w:cs="Times New Roman"/>
          <w:sz w:val="24"/>
          <w:szCs w:val="24"/>
          <w:rtl/>
        </w:rPr>
        <w:t xml:space="preserve"> يتم تزويده</w:t>
      </w:r>
      <w:r w:rsidR="00845AC6" w:rsidRPr="00E011A3">
        <w:rPr>
          <w:rFonts w:ascii="Times New Roman" w:hAnsi="Times New Roman" w:cs="Times New Roman"/>
          <w:sz w:val="24"/>
          <w:szCs w:val="24"/>
          <w:rtl/>
        </w:rPr>
        <w:t>م</w:t>
      </w:r>
      <w:r w:rsidRPr="00E011A3">
        <w:rPr>
          <w:rFonts w:ascii="Times New Roman" w:hAnsi="Times New Roman" w:cs="Times New Roman"/>
          <w:sz w:val="24"/>
          <w:szCs w:val="24"/>
          <w:rtl/>
        </w:rPr>
        <w:t xml:space="preserve"> برابط ال</w:t>
      </w:r>
      <w:r w:rsidR="00F86D52" w:rsidRPr="00E011A3">
        <w:rPr>
          <w:rFonts w:ascii="Times New Roman" w:hAnsi="Times New Roman" w:cs="Times New Roman"/>
          <w:sz w:val="24"/>
          <w:szCs w:val="24"/>
          <w:rtl/>
        </w:rPr>
        <w:t>إستبانة</w:t>
      </w:r>
      <w:r w:rsidRPr="00E011A3">
        <w:rPr>
          <w:rFonts w:ascii="Times New Roman" w:hAnsi="Times New Roman" w:cs="Times New Roman"/>
          <w:sz w:val="24"/>
          <w:szCs w:val="24"/>
          <w:rtl/>
        </w:rPr>
        <w:t xml:space="preserve"> المحوسبة ، ثم </w:t>
      </w:r>
      <w:r w:rsidR="00D46ED9" w:rsidRPr="00E011A3">
        <w:rPr>
          <w:rFonts w:ascii="Times New Roman" w:hAnsi="Times New Roman" w:cs="Times New Roman"/>
          <w:sz w:val="24"/>
          <w:szCs w:val="24"/>
          <w:rtl/>
        </w:rPr>
        <w:t>الإستجابة</w:t>
      </w:r>
      <w:r w:rsidRPr="00E011A3">
        <w:rPr>
          <w:rFonts w:ascii="Times New Roman" w:hAnsi="Times New Roman" w:cs="Times New Roman"/>
          <w:sz w:val="24"/>
          <w:szCs w:val="24"/>
          <w:rtl/>
        </w:rPr>
        <w:t xml:space="preserve"> عليها الكترونيا، وفيما يلي عرض </w:t>
      </w:r>
      <w:r w:rsidR="00F066FC" w:rsidRPr="00E011A3">
        <w:rPr>
          <w:rFonts w:ascii="Times New Roman" w:hAnsi="Times New Roman" w:cs="Times New Roman"/>
          <w:sz w:val="24"/>
          <w:szCs w:val="24"/>
          <w:rtl/>
          <w:lang w:bidi="ar-JO"/>
        </w:rPr>
        <w:t>ل</w:t>
      </w:r>
      <w:r w:rsidRPr="00E011A3">
        <w:rPr>
          <w:rFonts w:ascii="Times New Roman" w:hAnsi="Times New Roman" w:cs="Times New Roman"/>
          <w:sz w:val="24"/>
          <w:szCs w:val="24"/>
          <w:rtl/>
        </w:rPr>
        <w:t>بينات العينة</w:t>
      </w:r>
      <w:r w:rsidR="00CD5B27" w:rsidRPr="00E011A3">
        <w:rPr>
          <w:rFonts w:ascii="Times New Roman" w:hAnsi="Times New Roman" w:cs="Times New Roman"/>
          <w:sz w:val="24"/>
          <w:szCs w:val="24"/>
          <w:rtl/>
        </w:rPr>
        <w:t xml:space="preserve">: </w:t>
      </w:r>
    </w:p>
    <w:p w:rsidR="00101452" w:rsidRPr="00E011A3" w:rsidRDefault="00CD5B27" w:rsidP="004B794E">
      <w:pPr>
        <w:bidi/>
        <w:spacing w:line="240" w:lineRule="auto"/>
        <w:rPr>
          <w:rFonts w:ascii="Times New Roman" w:hAnsi="Times New Roman" w:cs="Times New Roman"/>
          <w:sz w:val="24"/>
          <w:szCs w:val="24"/>
          <w:rtl/>
        </w:rPr>
      </w:pPr>
      <w:r w:rsidRPr="00E011A3">
        <w:rPr>
          <w:rFonts w:ascii="Times New Roman" w:hAnsi="Times New Roman" w:cs="Times New Roman"/>
          <w:sz w:val="24"/>
          <w:szCs w:val="24"/>
          <w:rtl/>
        </w:rPr>
        <w:t>متغير الجندر : عدد ال</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 xml:space="preserve">اث ( 41) و عدد الذكور (31) </w:t>
      </w:r>
    </w:p>
    <w:p w:rsidR="00CD5B27" w:rsidRPr="00E011A3" w:rsidRDefault="00CD5B27" w:rsidP="004B794E">
      <w:pPr>
        <w:bidi/>
        <w:spacing w:line="240" w:lineRule="auto"/>
        <w:rPr>
          <w:rFonts w:ascii="Times New Roman" w:hAnsi="Times New Roman" w:cs="Times New Roman"/>
          <w:sz w:val="24"/>
          <w:szCs w:val="24"/>
          <w:rtl/>
        </w:rPr>
      </w:pPr>
      <w:r w:rsidRPr="00E011A3">
        <w:rPr>
          <w:rFonts w:ascii="Times New Roman" w:hAnsi="Times New Roman" w:cs="Times New Roman"/>
          <w:sz w:val="24"/>
          <w:szCs w:val="24"/>
          <w:rtl/>
        </w:rPr>
        <w:t xml:space="preserve">متغير المدرسة : عدد معلمي المدارس الحكومية ( </w:t>
      </w:r>
      <w:r w:rsidR="005A56D9" w:rsidRPr="00E011A3">
        <w:rPr>
          <w:rFonts w:ascii="Times New Roman" w:hAnsi="Times New Roman" w:cs="Times New Roman"/>
          <w:sz w:val="24"/>
          <w:szCs w:val="24"/>
          <w:rtl/>
        </w:rPr>
        <w:t>49</w:t>
      </w:r>
      <w:r w:rsidRPr="00E011A3">
        <w:rPr>
          <w:rFonts w:ascii="Times New Roman" w:hAnsi="Times New Roman" w:cs="Times New Roman"/>
          <w:sz w:val="24"/>
          <w:szCs w:val="24"/>
          <w:rtl/>
        </w:rPr>
        <w:t xml:space="preserve">) ، عدد معلمي وكالة الغوث ( 16) و عدد معلمي المدارس الخاصة ( </w:t>
      </w:r>
      <w:r w:rsidR="005A56D9" w:rsidRPr="00E011A3">
        <w:rPr>
          <w:rFonts w:ascii="Times New Roman" w:hAnsi="Times New Roman" w:cs="Times New Roman"/>
          <w:sz w:val="24"/>
          <w:szCs w:val="24"/>
          <w:rtl/>
        </w:rPr>
        <w:t>7</w:t>
      </w:r>
      <w:r w:rsidRPr="00E011A3">
        <w:rPr>
          <w:rFonts w:ascii="Times New Roman" w:hAnsi="Times New Roman" w:cs="Times New Roman"/>
          <w:sz w:val="24"/>
          <w:szCs w:val="24"/>
          <w:rtl/>
        </w:rPr>
        <w:t xml:space="preserve"> ).</w:t>
      </w:r>
    </w:p>
    <w:p w:rsidR="00CD5B27" w:rsidRPr="00E011A3" w:rsidRDefault="00CD5B27" w:rsidP="004B794E">
      <w:pPr>
        <w:bidi/>
        <w:spacing w:line="240" w:lineRule="auto"/>
        <w:rPr>
          <w:rFonts w:ascii="Times New Roman" w:hAnsi="Times New Roman" w:cs="Times New Roman"/>
          <w:sz w:val="24"/>
          <w:szCs w:val="24"/>
          <w:rtl/>
        </w:rPr>
      </w:pPr>
      <w:r w:rsidRPr="00E011A3">
        <w:rPr>
          <w:rFonts w:ascii="Times New Roman" w:hAnsi="Times New Roman" w:cs="Times New Roman"/>
          <w:sz w:val="24"/>
          <w:szCs w:val="24"/>
          <w:rtl/>
        </w:rPr>
        <w:t>متغير عدد سنوات الخبرة : من 1- 5 سنوات ( 17 ) ،  اكثر من 5 – 10 سنوات ( 20 ) ، اكثر من 10 سنوات ( 35) .</w:t>
      </w:r>
    </w:p>
    <w:p w:rsidR="00CD5B27" w:rsidRPr="00E011A3" w:rsidRDefault="00690800" w:rsidP="004B794E">
      <w:pPr>
        <w:bidi/>
        <w:spacing w:line="240" w:lineRule="auto"/>
        <w:rPr>
          <w:rFonts w:ascii="Times New Roman" w:hAnsi="Times New Roman" w:cs="Times New Roman"/>
          <w:b/>
          <w:bCs/>
          <w:sz w:val="24"/>
          <w:szCs w:val="24"/>
          <w:rtl/>
        </w:rPr>
      </w:pPr>
      <w:r w:rsidRPr="00E011A3">
        <w:rPr>
          <w:rFonts w:ascii="Times New Roman" w:hAnsi="Times New Roman" w:cs="Times New Roman"/>
          <w:b/>
          <w:bCs/>
          <w:sz w:val="24"/>
          <w:szCs w:val="24"/>
          <w:rtl/>
        </w:rPr>
        <w:t>أداة الدراسة</w:t>
      </w:r>
    </w:p>
    <w:p w:rsidR="00E63708" w:rsidRPr="00E011A3" w:rsidRDefault="00E63708" w:rsidP="004B794E">
      <w:pPr>
        <w:bidi/>
        <w:spacing w:line="240" w:lineRule="auto"/>
        <w:rPr>
          <w:rFonts w:ascii="Times New Roman" w:hAnsi="Times New Roman" w:cs="Times New Roman"/>
          <w:sz w:val="24"/>
          <w:szCs w:val="24"/>
          <w:rtl/>
        </w:rPr>
      </w:pPr>
      <w:r w:rsidRPr="00E011A3">
        <w:rPr>
          <w:rFonts w:ascii="Times New Roman" w:hAnsi="Times New Roman" w:cs="Times New Roman"/>
          <w:sz w:val="24"/>
          <w:szCs w:val="24"/>
          <w:rtl/>
        </w:rPr>
        <w:lastRenderedPageBreak/>
        <w:t xml:space="preserve">بناء على الإطار النظري للدراسة فقد صمم الباحث </w:t>
      </w:r>
      <w:r w:rsidR="00F86D52" w:rsidRPr="00E011A3">
        <w:rPr>
          <w:rFonts w:ascii="Times New Roman" w:hAnsi="Times New Roman" w:cs="Times New Roman"/>
          <w:sz w:val="24"/>
          <w:szCs w:val="24"/>
          <w:rtl/>
        </w:rPr>
        <w:t>إستبانة</w:t>
      </w:r>
      <w:r w:rsidRPr="00E011A3">
        <w:rPr>
          <w:rFonts w:ascii="Times New Roman" w:hAnsi="Times New Roman" w:cs="Times New Roman"/>
          <w:sz w:val="24"/>
          <w:szCs w:val="24"/>
          <w:rtl/>
        </w:rPr>
        <w:t xml:space="preserve"> أولية ، حيث تم بناء 27 فقرة ، وبعد ذلك تم عرض </w:t>
      </w:r>
      <w:r w:rsidR="00D46ED9" w:rsidRPr="00E011A3">
        <w:rPr>
          <w:rFonts w:ascii="Times New Roman" w:hAnsi="Times New Roman" w:cs="Times New Roman"/>
          <w:sz w:val="24"/>
          <w:szCs w:val="24"/>
          <w:rtl/>
        </w:rPr>
        <w:t>الاستبيان</w:t>
      </w:r>
      <w:r w:rsidRPr="00E011A3">
        <w:rPr>
          <w:rFonts w:ascii="Times New Roman" w:hAnsi="Times New Roman" w:cs="Times New Roman"/>
          <w:sz w:val="24"/>
          <w:szCs w:val="24"/>
          <w:rtl/>
        </w:rPr>
        <w:t xml:space="preserve"> على مجموعة من المحكمين ومن ذوي </w:t>
      </w:r>
      <w:r w:rsidR="009D1C24" w:rsidRPr="00E011A3">
        <w:rPr>
          <w:rFonts w:ascii="Times New Roman" w:hAnsi="Times New Roman" w:cs="Times New Roman"/>
          <w:sz w:val="24"/>
          <w:szCs w:val="24"/>
          <w:rtl/>
        </w:rPr>
        <w:t>الخبرة في تعليم الرياضيات ، و</w:t>
      </w:r>
      <w:r w:rsidRPr="00E011A3">
        <w:rPr>
          <w:rFonts w:ascii="Times New Roman" w:hAnsi="Times New Roman" w:cs="Times New Roman"/>
          <w:sz w:val="24"/>
          <w:szCs w:val="24"/>
          <w:rtl/>
        </w:rPr>
        <w:t>حذف</w:t>
      </w:r>
      <w:r w:rsidR="009D1C24" w:rsidRPr="00E011A3">
        <w:rPr>
          <w:rFonts w:ascii="Times New Roman" w:hAnsi="Times New Roman" w:cs="Times New Roman"/>
          <w:sz w:val="24"/>
          <w:szCs w:val="24"/>
          <w:rtl/>
        </w:rPr>
        <w:t>ت</w:t>
      </w:r>
      <w:r w:rsidRPr="00E011A3">
        <w:rPr>
          <w:rFonts w:ascii="Times New Roman" w:hAnsi="Times New Roman" w:cs="Times New Roman"/>
          <w:sz w:val="24"/>
          <w:szCs w:val="24"/>
          <w:rtl/>
        </w:rPr>
        <w:t xml:space="preserve"> 4 فقرات لعدم قدرتها على تحقيق هدف البحث ، حيث </w:t>
      </w:r>
      <w:r w:rsidR="00D46ED9" w:rsidRPr="00E011A3">
        <w:rPr>
          <w:rFonts w:ascii="Times New Roman" w:hAnsi="Times New Roman" w:cs="Times New Roman"/>
          <w:sz w:val="24"/>
          <w:szCs w:val="24"/>
          <w:rtl/>
        </w:rPr>
        <w:t>أصبحت</w:t>
      </w:r>
      <w:r w:rsidRPr="00E011A3">
        <w:rPr>
          <w:rFonts w:ascii="Times New Roman" w:hAnsi="Times New Roman" w:cs="Times New Roman"/>
          <w:sz w:val="24"/>
          <w:szCs w:val="24"/>
          <w:rtl/>
        </w:rPr>
        <w:t xml:space="preserve"> عدد الفقرات النهائية </w:t>
      </w:r>
      <w:r w:rsidR="009D1C24" w:rsidRPr="00E011A3">
        <w:rPr>
          <w:rFonts w:ascii="Times New Roman" w:hAnsi="Times New Roman" w:cs="Times New Roman"/>
          <w:sz w:val="24"/>
          <w:szCs w:val="24"/>
          <w:rtl/>
        </w:rPr>
        <w:t>للاستبانة</w:t>
      </w:r>
      <w:r w:rsidRPr="00E011A3">
        <w:rPr>
          <w:rFonts w:ascii="Times New Roman" w:hAnsi="Times New Roman" w:cs="Times New Roman"/>
          <w:sz w:val="24"/>
          <w:szCs w:val="24"/>
          <w:rtl/>
        </w:rPr>
        <w:t xml:space="preserve"> 23 فقرة ، و جاهزة للتطبيق الميد</w:t>
      </w:r>
      <w:r w:rsidR="00D46ED9" w:rsidRPr="00E011A3">
        <w:rPr>
          <w:rFonts w:ascii="Times New Roman" w:hAnsi="Times New Roman" w:cs="Times New Roman"/>
          <w:sz w:val="24"/>
          <w:szCs w:val="24"/>
          <w:rtl/>
        </w:rPr>
        <w:t>ا</w:t>
      </w:r>
      <w:r w:rsidR="00025B4B" w:rsidRPr="00E011A3">
        <w:rPr>
          <w:rFonts w:ascii="Times New Roman" w:hAnsi="Times New Roman" w:cs="Times New Roman"/>
          <w:sz w:val="24"/>
          <w:szCs w:val="24"/>
          <w:rtl/>
        </w:rPr>
        <w:t>ن</w:t>
      </w:r>
      <w:r w:rsidRPr="00E011A3">
        <w:rPr>
          <w:rFonts w:ascii="Times New Roman" w:hAnsi="Times New Roman" w:cs="Times New Roman"/>
          <w:sz w:val="24"/>
          <w:szCs w:val="24"/>
          <w:rtl/>
        </w:rPr>
        <w:t>ي .</w:t>
      </w:r>
    </w:p>
    <w:p w:rsidR="00E63708" w:rsidRPr="00E011A3" w:rsidRDefault="00E63708" w:rsidP="004B794E">
      <w:pPr>
        <w:bidi/>
        <w:spacing w:line="240" w:lineRule="auto"/>
        <w:rPr>
          <w:rFonts w:ascii="Times New Roman" w:hAnsi="Times New Roman" w:cs="Times New Roman"/>
          <w:sz w:val="24"/>
          <w:szCs w:val="24"/>
          <w:rtl/>
          <w:lang w:val="en-ZA"/>
        </w:rPr>
      </w:pPr>
      <w:r w:rsidRPr="00E011A3">
        <w:rPr>
          <w:rFonts w:ascii="Times New Roman" w:hAnsi="Times New Roman" w:cs="Times New Roman"/>
          <w:sz w:val="24"/>
          <w:szCs w:val="24"/>
          <w:rtl/>
        </w:rPr>
        <w:t>تم تطبيق الاستبب</w:t>
      </w:r>
      <w:r w:rsidR="00D46ED9" w:rsidRPr="00E011A3">
        <w:rPr>
          <w:rFonts w:ascii="Times New Roman" w:hAnsi="Times New Roman" w:cs="Times New Roman"/>
          <w:sz w:val="24"/>
          <w:szCs w:val="24"/>
          <w:rtl/>
        </w:rPr>
        <w:t>ا</w:t>
      </w:r>
      <w:r w:rsidR="00025B4B" w:rsidRPr="00E011A3">
        <w:rPr>
          <w:rFonts w:ascii="Times New Roman" w:hAnsi="Times New Roman" w:cs="Times New Roman"/>
          <w:sz w:val="24"/>
          <w:szCs w:val="24"/>
          <w:rtl/>
        </w:rPr>
        <w:t>ن</w:t>
      </w:r>
      <w:r w:rsidRPr="00E011A3">
        <w:rPr>
          <w:rFonts w:ascii="Times New Roman" w:hAnsi="Times New Roman" w:cs="Times New Roman"/>
          <w:sz w:val="24"/>
          <w:szCs w:val="24"/>
          <w:rtl/>
        </w:rPr>
        <w:t xml:space="preserve"> على عينة استطلاعية مكونة من 38 معلم و معلمة من خارج عينة البحث  لمعرفة  درجة موثوقية الفقرات ف</w:t>
      </w:r>
      <w:r w:rsidR="00B97080" w:rsidRPr="00E011A3">
        <w:rPr>
          <w:rFonts w:ascii="Times New Roman" w:hAnsi="Times New Roman" w:cs="Times New Roman"/>
          <w:sz w:val="24"/>
          <w:szCs w:val="24"/>
          <w:rtl/>
        </w:rPr>
        <w:t>كان</w:t>
      </w:r>
      <w:r w:rsidRPr="00E011A3">
        <w:rPr>
          <w:rFonts w:ascii="Times New Roman" w:hAnsi="Times New Roman" w:cs="Times New Roman"/>
          <w:sz w:val="24"/>
          <w:szCs w:val="24"/>
          <w:rtl/>
        </w:rPr>
        <w:t>ت  وفق مقياس كر</w:t>
      </w:r>
      <w:r w:rsidR="00D55625" w:rsidRPr="00E011A3">
        <w:rPr>
          <w:rFonts w:ascii="Times New Roman" w:hAnsi="Times New Roman" w:cs="Times New Roman"/>
          <w:sz w:val="24"/>
          <w:szCs w:val="24"/>
          <w:rtl/>
        </w:rPr>
        <w:t>و</w:t>
      </w:r>
      <w:r w:rsidRPr="00E011A3">
        <w:rPr>
          <w:rFonts w:ascii="Times New Roman" w:hAnsi="Times New Roman" w:cs="Times New Roman"/>
          <w:sz w:val="24"/>
          <w:szCs w:val="24"/>
          <w:rtl/>
        </w:rPr>
        <w:t xml:space="preserve">نباخ الفا تساوي </w:t>
      </w:r>
      <w:r w:rsidRPr="00E011A3">
        <w:rPr>
          <w:rFonts w:ascii="Times New Roman" w:hAnsi="Times New Roman" w:cs="Times New Roman"/>
          <w:sz w:val="24"/>
          <w:szCs w:val="24"/>
          <w:lang w:val="en-ZA"/>
        </w:rPr>
        <w:t>0.841</w:t>
      </w:r>
      <w:r w:rsidR="003B43AA" w:rsidRPr="00E011A3">
        <w:rPr>
          <w:rFonts w:ascii="Times New Roman" w:hAnsi="Times New Roman" w:cs="Times New Roman"/>
          <w:sz w:val="24"/>
          <w:szCs w:val="24"/>
          <w:rtl/>
          <w:lang w:val="en-ZA"/>
        </w:rPr>
        <w:t>، والجدول</w:t>
      </w:r>
      <w:r w:rsidR="003B43AA" w:rsidRPr="00E011A3">
        <w:rPr>
          <w:rFonts w:ascii="Times New Roman" w:hAnsi="Times New Roman" w:cs="Times New Roman"/>
          <w:sz w:val="24"/>
          <w:szCs w:val="24"/>
          <w:lang w:val="en-ZA"/>
        </w:rPr>
        <w:t xml:space="preserve"> </w:t>
      </w:r>
      <w:r w:rsidR="003B43AA" w:rsidRPr="00E011A3">
        <w:rPr>
          <w:rFonts w:ascii="Times New Roman" w:hAnsi="Times New Roman" w:cs="Times New Roman"/>
          <w:sz w:val="24"/>
          <w:szCs w:val="24"/>
          <w:rtl/>
          <w:lang w:val="en-ZA" w:bidi="ar-JO"/>
        </w:rPr>
        <w:t>(1)</w:t>
      </w:r>
      <w:r w:rsidR="003B43AA" w:rsidRPr="00E011A3">
        <w:rPr>
          <w:rFonts w:ascii="Times New Roman" w:hAnsi="Times New Roman" w:cs="Times New Roman"/>
          <w:sz w:val="24"/>
          <w:szCs w:val="24"/>
          <w:rtl/>
          <w:lang w:val="en-ZA"/>
        </w:rPr>
        <w:t xml:space="preserve"> يوضح ذلك</w:t>
      </w:r>
    </w:p>
    <w:p w:rsidR="003B43AA" w:rsidRPr="00E011A3" w:rsidRDefault="003B43AA" w:rsidP="004B794E">
      <w:pPr>
        <w:bidi/>
        <w:spacing w:line="240" w:lineRule="auto"/>
        <w:rPr>
          <w:rFonts w:ascii="Times New Roman" w:hAnsi="Times New Roman" w:cs="Times New Roman"/>
          <w:sz w:val="24"/>
          <w:szCs w:val="24"/>
          <w:rtl/>
          <w:lang w:val="en-ZA"/>
        </w:rPr>
      </w:pPr>
      <w:r w:rsidRPr="00E011A3">
        <w:rPr>
          <w:rFonts w:ascii="Times New Roman" w:hAnsi="Times New Roman" w:cs="Times New Roman"/>
          <w:sz w:val="24"/>
          <w:szCs w:val="24"/>
          <w:rtl/>
          <w:lang w:val="en-ZA"/>
        </w:rPr>
        <w:t xml:space="preserve">جدول (1) : المتوسطات الحسابية و </w:t>
      </w:r>
      <w:r w:rsidR="00D46ED9" w:rsidRPr="00E011A3">
        <w:rPr>
          <w:rFonts w:ascii="Times New Roman" w:hAnsi="Times New Roman" w:cs="Times New Roman"/>
          <w:sz w:val="24"/>
          <w:szCs w:val="24"/>
          <w:rtl/>
          <w:lang w:val="en-ZA"/>
        </w:rPr>
        <w:t>الانحرافات</w:t>
      </w:r>
      <w:r w:rsidRPr="00E011A3">
        <w:rPr>
          <w:rFonts w:ascii="Times New Roman" w:hAnsi="Times New Roman" w:cs="Times New Roman"/>
          <w:sz w:val="24"/>
          <w:szCs w:val="24"/>
          <w:rtl/>
          <w:lang w:val="en-ZA"/>
        </w:rPr>
        <w:t xml:space="preserve"> المعيارية وقيم كرونباخ الفا لكل فقرة من فقرات ال</w:t>
      </w:r>
      <w:r w:rsidR="00F86D52" w:rsidRPr="00E011A3">
        <w:rPr>
          <w:rFonts w:ascii="Times New Roman" w:hAnsi="Times New Roman" w:cs="Times New Roman"/>
          <w:sz w:val="24"/>
          <w:szCs w:val="24"/>
          <w:rtl/>
          <w:lang w:val="en-ZA"/>
        </w:rPr>
        <w:t>إستبانة</w:t>
      </w:r>
      <w:r w:rsidRPr="00E011A3">
        <w:rPr>
          <w:rFonts w:ascii="Times New Roman" w:hAnsi="Times New Roman" w:cs="Times New Roman"/>
          <w:sz w:val="24"/>
          <w:szCs w:val="24"/>
          <w:rtl/>
          <w:lang w:val="en-ZA"/>
        </w:rPr>
        <w:t>.</w:t>
      </w:r>
    </w:p>
    <w:tbl>
      <w:tblPr>
        <w:tblStyle w:val="TableGrid"/>
        <w:bidiVisual/>
        <w:tblW w:w="0" w:type="auto"/>
        <w:tblLook w:val="04A0"/>
      </w:tblPr>
      <w:tblGrid>
        <w:gridCol w:w="1197"/>
        <w:gridCol w:w="1197"/>
        <w:gridCol w:w="1197"/>
        <w:gridCol w:w="1197"/>
        <w:gridCol w:w="1197"/>
        <w:gridCol w:w="1197"/>
        <w:gridCol w:w="1197"/>
        <w:gridCol w:w="1197"/>
      </w:tblGrid>
      <w:tr w:rsidR="00E63708" w:rsidRPr="00E011A3" w:rsidTr="003B43AA">
        <w:tc>
          <w:tcPr>
            <w:tcW w:w="1197" w:type="dxa"/>
            <w:vAlign w:val="center"/>
          </w:tcPr>
          <w:p w:rsidR="00E63708" w:rsidRPr="00E011A3" w:rsidRDefault="00E63708" w:rsidP="004B794E">
            <w:pPr>
              <w:bidi/>
              <w:jc w:val="center"/>
              <w:rPr>
                <w:rFonts w:ascii="Times New Roman" w:hAnsi="Times New Roman" w:cs="Times New Roman"/>
                <w:b/>
                <w:bCs/>
                <w:sz w:val="24"/>
                <w:szCs w:val="24"/>
                <w:rtl/>
                <w:lang w:val="en-ZA"/>
              </w:rPr>
            </w:pPr>
            <w:r w:rsidRPr="00E011A3">
              <w:rPr>
                <w:rFonts w:ascii="Times New Roman" w:hAnsi="Times New Roman" w:cs="Times New Roman"/>
                <w:b/>
                <w:bCs/>
                <w:color w:val="000000"/>
                <w:sz w:val="24"/>
                <w:szCs w:val="24"/>
                <w:rtl/>
              </w:rPr>
              <w:t>فقرات ال</w:t>
            </w:r>
            <w:r w:rsidR="00F86D52" w:rsidRPr="00E011A3">
              <w:rPr>
                <w:rFonts w:ascii="Times New Roman" w:hAnsi="Times New Roman" w:cs="Times New Roman"/>
                <w:b/>
                <w:bCs/>
                <w:color w:val="000000"/>
                <w:sz w:val="24"/>
                <w:szCs w:val="24"/>
                <w:rtl/>
              </w:rPr>
              <w:t>إستبانة</w:t>
            </w:r>
          </w:p>
        </w:tc>
        <w:tc>
          <w:tcPr>
            <w:tcW w:w="1197" w:type="dxa"/>
            <w:vAlign w:val="center"/>
          </w:tcPr>
          <w:p w:rsidR="00E63708" w:rsidRPr="00E011A3" w:rsidRDefault="00E63708" w:rsidP="004B794E">
            <w:pPr>
              <w:bidi/>
              <w:jc w:val="center"/>
              <w:rPr>
                <w:rFonts w:ascii="Times New Roman" w:hAnsi="Times New Roman" w:cs="Times New Roman"/>
                <w:b/>
                <w:bCs/>
                <w:sz w:val="24"/>
                <w:szCs w:val="24"/>
                <w:rtl/>
                <w:lang w:val="en-ZA"/>
              </w:rPr>
            </w:pPr>
            <w:r w:rsidRPr="00E011A3">
              <w:rPr>
                <w:rFonts w:ascii="Times New Roman" w:hAnsi="Times New Roman" w:cs="Times New Roman"/>
                <w:b/>
                <w:bCs/>
                <w:color w:val="000000"/>
                <w:sz w:val="24"/>
                <w:szCs w:val="24"/>
                <w:rtl/>
              </w:rPr>
              <w:t>الوسط الحسابي للتكرارات</w:t>
            </w:r>
          </w:p>
        </w:tc>
        <w:tc>
          <w:tcPr>
            <w:tcW w:w="1197" w:type="dxa"/>
            <w:vAlign w:val="center"/>
          </w:tcPr>
          <w:p w:rsidR="00E63708" w:rsidRPr="00E011A3" w:rsidRDefault="00E63708" w:rsidP="004B794E">
            <w:pPr>
              <w:bidi/>
              <w:jc w:val="center"/>
              <w:rPr>
                <w:rFonts w:ascii="Times New Roman" w:hAnsi="Times New Roman" w:cs="Times New Roman"/>
                <w:b/>
                <w:bCs/>
                <w:sz w:val="24"/>
                <w:szCs w:val="24"/>
                <w:rtl/>
                <w:lang w:val="en-ZA"/>
              </w:rPr>
            </w:pPr>
            <w:r w:rsidRPr="00E011A3">
              <w:rPr>
                <w:rFonts w:ascii="Times New Roman" w:hAnsi="Times New Roman" w:cs="Times New Roman"/>
                <w:b/>
                <w:bCs/>
                <w:color w:val="000000"/>
                <w:sz w:val="24"/>
                <w:szCs w:val="24"/>
                <w:rtl/>
              </w:rPr>
              <w:t>ال</w:t>
            </w:r>
            <w:r w:rsidR="00025B4B" w:rsidRPr="00E011A3">
              <w:rPr>
                <w:rFonts w:ascii="Times New Roman" w:hAnsi="Times New Roman" w:cs="Times New Roman"/>
                <w:b/>
                <w:bCs/>
                <w:color w:val="000000"/>
                <w:sz w:val="24"/>
                <w:szCs w:val="24"/>
                <w:rtl/>
              </w:rPr>
              <w:t>أن</w:t>
            </w:r>
            <w:r w:rsidRPr="00E011A3">
              <w:rPr>
                <w:rFonts w:ascii="Times New Roman" w:hAnsi="Times New Roman" w:cs="Times New Roman"/>
                <w:b/>
                <w:bCs/>
                <w:color w:val="000000"/>
                <w:sz w:val="24"/>
                <w:szCs w:val="24"/>
                <w:rtl/>
              </w:rPr>
              <w:t>حراف المعياري للتكرارات</w:t>
            </w:r>
          </w:p>
        </w:tc>
        <w:tc>
          <w:tcPr>
            <w:tcW w:w="1197" w:type="dxa"/>
            <w:vAlign w:val="center"/>
          </w:tcPr>
          <w:p w:rsidR="00E63708" w:rsidRPr="00E011A3" w:rsidRDefault="00E63708" w:rsidP="004B794E">
            <w:pPr>
              <w:bidi/>
              <w:jc w:val="center"/>
              <w:rPr>
                <w:rFonts w:ascii="Times New Roman" w:hAnsi="Times New Roman" w:cs="Times New Roman"/>
                <w:b/>
                <w:bCs/>
                <w:sz w:val="24"/>
                <w:szCs w:val="24"/>
                <w:rtl/>
                <w:lang w:val="en-ZA"/>
              </w:rPr>
            </w:pPr>
            <w:r w:rsidRPr="00E011A3">
              <w:rPr>
                <w:rFonts w:ascii="Times New Roman" w:hAnsi="Times New Roman" w:cs="Times New Roman"/>
                <w:b/>
                <w:bCs/>
                <w:color w:val="000000"/>
                <w:sz w:val="24"/>
                <w:szCs w:val="24"/>
                <w:rtl/>
              </w:rPr>
              <w:t>معامل كرونباخ الفا</w:t>
            </w:r>
          </w:p>
        </w:tc>
        <w:tc>
          <w:tcPr>
            <w:tcW w:w="1197" w:type="dxa"/>
            <w:vAlign w:val="center"/>
          </w:tcPr>
          <w:p w:rsidR="00E63708" w:rsidRPr="00E011A3" w:rsidRDefault="00E63708" w:rsidP="004B794E">
            <w:pPr>
              <w:bidi/>
              <w:jc w:val="center"/>
              <w:rPr>
                <w:rFonts w:ascii="Times New Roman" w:hAnsi="Times New Roman" w:cs="Times New Roman"/>
                <w:b/>
                <w:bCs/>
                <w:sz w:val="24"/>
                <w:szCs w:val="24"/>
                <w:rtl/>
                <w:lang w:val="en-ZA"/>
              </w:rPr>
            </w:pPr>
            <w:r w:rsidRPr="00E011A3">
              <w:rPr>
                <w:rFonts w:ascii="Times New Roman" w:hAnsi="Times New Roman" w:cs="Times New Roman"/>
                <w:b/>
                <w:bCs/>
                <w:color w:val="000000"/>
                <w:sz w:val="24"/>
                <w:szCs w:val="24"/>
                <w:rtl/>
              </w:rPr>
              <w:t>فقرات ال</w:t>
            </w:r>
            <w:r w:rsidR="00F86D52" w:rsidRPr="00E011A3">
              <w:rPr>
                <w:rFonts w:ascii="Times New Roman" w:hAnsi="Times New Roman" w:cs="Times New Roman"/>
                <w:b/>
                <w:bCs/>
                <w:color w:val="000000"/>
                <w:sz w:val="24"/>
                <w:szCs w:val="24"/>
                <w:rtl/>
              </w:rPr>
              <w:t>إستبانة</w:t>
            </w:r>
          </w:p>
        </w:tc>
        <w:tc>
          <w:tcPr>
            <w:tcW w:w="1197" w:type="dxa"/>
            <w:vAlign w:val="center"/>
          </w:tcPr>
          <w:p w:rsidR="00E63708" w:rsidRPr="00E011A3" w:rsidRDefault="00E63708" w:rsidP="004B794E">
            <w:pPr>
              <w:bidi/>
              <w:jc w:val="center"/>
              <w:rPr>
                <w:rFonts w:ascii="Times New Roman" w:hAnsi="Times New Roman" w:cs="Times New Roman"/>
                <w:b/>
                <w:bCs/>
                <w:sz w:val="24"/>
                <w:szCs w:val="24"/>
                <w:rtl/>
                <w:lang w:val="en-ZA"/>
              </w:rPr>
            </w:pPr>
            <w:r w:rsidRPr="00E011A3">
              <w:rPr>
                <w:rFonts w:ascii="Times New Roman" w:hAnsi="Times New Roman" w:cs="Times New Roman"/>
                <w:b/>
                <w:bCs/>
                <w:color w:val="000000"/>
                <w:sz w:val="24"/>
                <w:szCs w:val="24"/>
                <w:rtl/>
              </w:rPr>
              <w:t>الوسط الحسابي للتكرارات</w:t>
            </w:r>
          </w:p>
        </w:tc>
        <w:tc>
          <w:tcPr>
            <w:tcW w:w="1197" w:type="dxa"/>
            <w:vAlign w:val="center"/>
          </w:tcPr>
          <w:p w:rsidR="00E63708" w:rsidRPr="00E011A3" w:rsidRDefault="00E63708" w:rsidP="004B794E">
            <w:pPr>
              <w:bidi/>
              <w:jc w:val="center"/>
              <w:rPr>
                <w:rFonts w:ascii="Times New Roman" w:hAnsi="Times New Roman" w:cs="Times New Roman"/>
                <w:b/>
                <w:bCs/>
                <w:sz w:val="24"/>
                <w:szCs w:val="24"/>
                <w:rtl/>
                <w:lang w:val="en-ZA"/>
              </w:rPr>
            </w:pPr>
            <w:r w:rsidRPr="00E011A3">
              <w:rPr>
                <w:rFonts w:ascii="Times New Roman" w:hAnsi="Times New Roman" w:cs="Times New Roman"/>
                <w:b/>
                <w:bCs/>
                <w:color w:val="000000"/>
                <w:sz w:val="24"/>
                <w:szCs w:val="24"/>
                <w:rtl/>
              </w:rPr>
              <w:t>ال</w:t>
            </w:r>
            <w:r w:rsidR="00025B4B" w:rsidRPr="00E011A3">
              <w:rPr>
                <w:rFonts w:ascii="Times New Roman" w:hAnsi="Times New Roman" w:cs="Times New Roman"/>
                <w:b/>
                <w:bCs/>
                <w:color w:val="000000"/>
                <w:sz w:val="24"/>
                <w:szCs w:val="24"/>
                <w:rtl/>
              </w:rPr>
              <w:t>أن</w:t>
            </w:r>
            <w:r w:rsidRPr="00E011A3">
              <w:rPr>
                <w:rFonts w:ascii="Times New Roman" w:hAnsi="Times New Roman" w:cs="Times New Roman"/>
                <w:b/>
                <w:bCs/>
                <w:color w:val="000000"/>
                <w:sz w:val="24"/>
                <w:szCs w:val="24"/>
                <w:rtl/>
              </w:rPr>
              <w:t>حراف المعياري للتكرارات</w:t>
            </w:r>
          </w:p>
        </w:tc>
        <w:tc>
          <w:tcPr>
            <w:tcW w:w="1197" w:type="dxa"/>
            <w:vAlign w:val="center"/>
          </w:tcPr>
          <w:p w:rsidR="00E63708" w:rsidRPr="00E011A3" w:rsidRDefault="00E63708" w:rsidP="004B794E">
            <w:pPr>
              <w:bidi/>
              <w:jc w:val="center"/>
              <w:rPr>
                <w:rFonts w:ascii="Times New Roman" w:hAnsi="Times New Roman" w:cs="Times New Roman"/>
                <w:b/>
                <w:bCs/>
                <w:sz w:val="24"/>
                <w:szCs w:val="24"/>
                <w:rtl/>
                <w:lang w:val="en-ZA"/>
              </w:rPr>
            </w:pPr>
            <w:r w:rsidRPr="00E011A3">
              <w:rPr>
                <w:rFonts w:ascii="Times New Roman" w:hAnsi="Times New Roman" w:cs="Times New Roman"/>
                <w:b/>
                <w:bCs/>
                <w:color w:val="000000"/>
                <w:sz w:val="24"/>
                <w:szCs w:val="24"/>
                <w:rtl/>
              </w:rPr>
              <w:t>معامل كرونباخ الفا</w:t>
            </w:r>
          </w:p>
        </w:tc>
      </w:tr>
      <w:tr w:rsidR="00E63708" w:rsidRPr="00E011A3" w:rsidTr="003B43AA">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1</w:t>
            </w:r>
            <w:r w:rsidR="003B43AA" w:rsidRPr="00E011A3">
              <w:rPr>
                <w:rFonts w:ascii="Times New Roman" w:hAnsi="Times New Roman" w:cs="Times New Roman"/>
                <w:color w:val="000000"/>
                <w:sz w:val="24"/>
                <w:szCs w:val="24"/>
                <w:rtl/>
              </w:rPr>
              <w:t>ف</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2.7632</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1.14925</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.850</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13</w:t>
            </w:r>
            <w:r w:rsidR="003B43AA" w:rsidRPr="00E011A3">
              <w:rPr>
                <w:rFonts w:ascii="Times New Roman" w:hAnsi="Times New Roman" w:cs="Times New Roman"/>
                <w:color w:val="000000"/>
                <w:sz w:val="24"/>
                <w:szCs w:val="24"/>
                <w:rtl/>
              </w:rPr>
              <w:t>ف</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3.3158</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.77478</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.833</w:t>
            </w:r>
          </w:p>
        </w:tc>
      </w:tr>
      <w:tr w:rsidR="00E63708" w:rsidRPr="00E011A3" w:rsidTr="003B43AA">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2</w:t>
            </w:r>
            <w:r w:rsidR="003B43AA" w:rsidRPr="00E011A3">
              <w:rPr>
                <w:rFonts w:ascii="Times New Roman" w:hAnsi="Times New Roman" w:cs="Times New Roman"/>
                <w:color w:val="000000"/>
                <w:sz w:val="24"/>
                <w:szCs w:val="24"/>
                <w:rtl/>
              </w:rPr>
              <w:t>ف</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3.5526</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1.10765</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.836</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14</w:t>
            </w:r>
            <w:r w:rsidR="003B43AA" w:rsidRPr="00E011A3">
              <w:rPr>
                <w:rFonts w:ascii="Times New Roman" w:hAnsi="Times New Roman" w:cs="Times New Roman"/>
                <w:color w:val="000000"/>
                <w:sz w:val="24"/>
                <w:szCs w:val="24"/>
                <w:rtl/>
              </w:rPr>
              <w:t>ف</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3.6842</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.98927</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.839</w:t>
            </w:r>
          </w:p>
        </w:tc>
      </w:tr>
      <w:tr w:rsidR="00E63708" w:rsidRPr="00E011A3" w:rsidTr="003B43AA">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3</w:t>
            </w:r>
            <w:r w:rsidR="003B43AA" w:rsidRPr="00E011A3">
              <w:rPr>
                <w:rFonts w:ascii="Times New Roman" w:hAnsi="Times New Roman" w:cs="Times New Roman"/>
                <w:color w:val="000000"/>
                <w:sz w:val="24"/>
                <w:szCs w:val="24"/>
                <w:rtl/>
              </w:rPr>
              <w:t>ف</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2.7632</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1.02494</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.846</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15</w:t>
            </w:r>
            <w:r w:rsidR="003B43AA" w:rsidRPr="00E011A3">
              <w:rPr>
                <w:rFonts w:ascii="Times New Roman" w:hAnsi="Times New Roman" w:cs="Times New Roman"/>
                <w:color w:val="000000"/>
                <w:sz w:val="24"/>
                <w:szCs w:val="24"/>
                <w:rtl/>
              </w:rPr>
              <w:t>ف</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3.0263</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1.02632</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.837</w:t>
            </w:r>
          </w:p>
        </w:tc>
      </w:tr>
      <w:tr w:rsidR="00E63708" w:rsidRPr="00E011A3" w:rsidTr="003B43AA">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4</w:t>
            </w:r>
            <w:r w:rsidR="003B43AA" w:rsidRPr="00E011A3">
              <w:rPr>
                <w:rFonts w:ascii="Times New Roman" w:hAnsi="Times New Roman" w:cs="Times New Roman"/>
                <w:color w:val="000000"/>
                <w:sz w:val="24"/>
                <w:szCs w:val="24"/>
                <w:rtl/>
              </w:rPr>
              <w:t>ف</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3.2895</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.92730</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.823</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16</w:t>
            </w:r>
            <w:r w:rsidR="003B43AA" w:rsidRPr="00E011A3">
              <w:rPr>
                <w:rFonts w:ascii="Times New Roman" w:hAnsi="Times New Roman" w:cs="Times New Roman"/>
                <w:color w:val="000000"/>
                <w:sz w:val="24"/>
                <w:szCs w:val="24"/>
                <w:rtl/>
              </w:rPr>
              <w:t>ف</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2.5789</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1.03013</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.857</w:t>
            </w:r>
          </w:p>
        </w:tc>
      </w:tr>
      <w:tr w:rsidR="00E63708" w:rsidRPr="00E011A3" w:rsidTr="003B43AA">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5</w:t>
            </w:r>
            <w:r w:rsidR="003B43AA" w:rsidRPr="00E011A3">
              <w:rPr>
                <w:rFonts w:ascii="Times New Roman" w:hAnsi="Times New Roman" w:cs="Times New Roman"/>
                <w:color w:val="000000"/>
                <w:sz w:val="24"/>
                <w:szCs w:val="24"/>
                <w:rtl/>
              </w:rPr>
              <w:t>ف</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3.5789</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.91921</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.833</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17</w:t>
            </w:r>
            <w:r w:rsidR="003B43AA" w:rsidRPr="00E011A3">
              <w:rPr>
                <w:rFonts w:ascii="Times New Roman" w:hAnsi="Times New Roman" w:cs="Times New Roman"/>
                <w:color w:val="000000"/>
                <w:sz w:val="24"/>
                <w:szCs w:val="24"/>
                <w:rtl/>
              </w:rPr>
              <w:t>ف</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3.3947</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.88652</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.844</w:t>
            </w:r>
          </w:p>
        </w:tc>
      </w:tr>
      <w:tr w:rsidR="00E63708" w:rsidRPr="00E011A3" w:rsidTr="003B43AA">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6</w:t>
            </w:r>
            <w:r w:rsidR="003B43AA" w:rsidRPr="00E011A3">
              <w:rPr>
                <w:rFonts w:ascii="Times New Roman" w:hAnsi="Times New Roman" w:cs="Times New Roman"/>
                <w:color w:val="000000"/>
                <w:sz w:val="24"/>
                <w:szCs w:val="24"/>
                <w:rtl/>
              </w:rPr>
              <w:t>ف</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3.5263</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1.00638</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.829</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18</w:t>
            </w:r>
            <w:r w:rsidR="003B43AA" w:rsidRPr="00E011A3">
              <w:rPr>
                <w:rFonts w:ascii="Times New Roman" w:hAnsi="Times New Roman" w:cs="Times New Roman"/>
                <w:color w:val="000000"/>
                <w:sz w:val="24"/>
                <w:szCs w:val="24"/>
                <w:rtl/>
              </w:rPr>
              <w:t>ف</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3.3421</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.99394</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.821</w:t>
            </w:r>
          </w:p>
        </w:tc>
      </w:tr>
      <w:tr w:rsidR="00E63708" w:rsidRPr="00E011A3" w:rsidTr="003B43AA">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7</w:t>
            </w:r>
            <w:r w:rsidR="003B43AA" w:rsidRPr="00E011A3">
              <w:rPr>
                <w:rFonts w:ascii="Times New Roman" w:hAnsi="Times New Roman" w:cs="Times New Roman"/>
                <w:color w:val="000000"/>
                <w:sz w:val="24"/>
                <w:szCs w:val="24"/>
                <w:rtl/>
              </w:rPr>
              <w:t>ف</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3.7632</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.81983</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.825</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19</w:t>
            </w:r>
            <w:r w:rsidR="003B43AA" w:rsidRPr="00E011A3">
              <w:rPr>
                <w:rFonts w:ascii="Times New Roman" w:hAnsi="Times New Roman" w:cs="Times New Roman"/>
                <w:color w:val="000000"/>
                <w:sz w:val="24"/>
                <w:szCs w:val="24"/>
                <w:rtl/>
              </w:rPr>
              <w:t>ف</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3.5000</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.95153</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.827</w:t>
            </w:r>
          </w:p>
        </w:tc>
      </w:tr>
      <w:tr w:rsidR="00E63708" w:rsidRPr="00E011A3" w:rsidTr="003B43AA">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8</w:t>
            </w:r>
            <w:r w:rsidR="003B43AA" w:rsidRPr="00E011A3">
              <w:rPr>
                <w:rFonts w:ascii="Times New Roman" w:hAnsi="Times New Roman" w:cs="Times New Roman"/>
                <w:color w:val="000000"/>
                <w:sz w:val="24"/>
                <w:szCs w:val="24"/>
                <w:rtl/>
              </w:rPr>
              <w:t>ف</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3.6053</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.94553</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.832</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20</w:t>
            </w:r>
            <w:r w:rsidR="003B43AA" w:rsidRPr="00E011A3">
              <w:rPr>
                <w:rFonts w:ascii="Times New Roman" w:hAnsi="Times New Roman" w:cs="Times New Roman"/>
                <w:color w:val="000000"/>
                <w:sz w:val="24"/>
                <w:szCs w:val="24"/>
                <w:rtl/>
              </w:rPr>
              <w:t>ف</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3.1842</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1.06175</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.826</w:t>
            </w:r>
          </w:p>
        </w:tc>
      </w:tr>
      <w:tr w:rsidR="00E63708" w:rsidRPr="00E011A3" w:rsidTr="003B43AA">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9</w:t>
            </w:r>
            <w:r w:rsidR="003B43AA" w:rsidRPr="00E011A3">
              <w:rPr>
                <w:rFonts w:ascii="Times New Roman" w:hAnsi="Times New Roman" w:cs="Times New Roman"/>
                <w:color w:val="000000"/>
                <w:sz w:val="24"/>
                <w:szCs w:val="24"/>
                <w:rtl/>
              </w:rPr>
              <w:t>ف</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3.7632</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.67521</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.835</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21</w:t>
            </w:r>
            <w:r w:rsidR="003B43AA" w:rsidRPr="00E011A3">
              <w:rPr>
                <w:rFonts w:ascii="Times New Roman" w:hAnsi="Times New Roman" w:cs="Times New Roman"/>
                <w:color w:val="000000"/>
                <w:sz w:val="24"/>
                <w:szCs w:val="24"/>
                <w:rtl/>
              </w:rPr>
              <w:t>ف</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3.5263</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.95115</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.828</w:t>
            </w:r>
          </w:p>
        </w:tc>
      </w:tr>
      <w:tr w:rsidR="00E63708" w:rsidRPr="00E011A3" w:rsidTr="003B43AA">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10</w:t>
            </w:r>
            <w:r w:rsidR="003B43AA" w:rsidRPr="00E011A3">
              <w:rPr>
                <w:rFonts w:ascii="Times New Roman" w:hAnsi="Times New Roman" w:cs="Times New Roman"/>
                <w:color w:val="000000"/>
                <w:sz w:val="24"/>
                <w:szCs w:val="24"/>
                <w:rtl/>
              </w:rPr>
              <w:t>ف</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3.6316</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.81940</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.849</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22</w:t>
            </w:r>
            <w:r w:rsidR="003B43AA" w:rsidRPr="00E011A3">
              <w:rPr>
                <w:rFonts w:ascii="Times New Roman" w:hAnsi="Times New Roman" w:cs="Times New Roman"/>
                <w:color w:val="000000"/>
                <w:sz w:val="24"/>
                <w:szCs w:val="24"/>
                <w:rtl/>
              </w:rPr>
              <w:t>ف</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3.5789</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1.00355</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.829</w:t>
            </w:r>
          </w:p>
        </w:tc>
      </w:tr>
      <w:tr w:rsidR="00E63708" w:rsidRPr="00E011A3" w:rsidTr="003B43AA">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11</w:t>
            </w:r>
            <w:r w:rsidR="003B43AA" w:rsidRPr="00E011A3">
              <w:rPr>
                <w:rFonts w:ascii="Times New Roman" w:hAnsi="Times New Roman" w:cs="Times New Roman"/>
                <w:color w:val="000000"/>
                <w:sz w:val="24"/>
                <w:szCs w:val="24"/>
                <w:rtl/>
              </w:rPr>
              <w:t>ف</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3.3158</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.93304</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.850</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23</w:t>
            </w:r>
            <w:r w:rsidR="003B43AA" w:rsidRPr="00E011A3">
              <w:rPr>
                <w:rFonts w:ascii="Times New Roman" w:hAnsi="Times New Roman" w:cs="Times New Roman"/>
                <w:color w:val="000000"/>
                <w:sz w:val="24"/>
                <w:szCs w:val="24"/>
                <w:rtl/>
              </w:rPr>
              <w:t>ف</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3.4474</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.68566</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.828</w:t>
            </w:r>
          </w:p>
        </w:tc>
      </w:tr>
      <w:tr w:rsidR="00E63708" w:rsidRPr="00E011A3" w:rsidTr="003B43AA">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12</w:t>
            </w:r>
            <w:r w:rsidR="003B43AA" w:rsidRPr="00E011A3">
              <w:rPr>
                <w:rFonts w:ascii="Times New Roman" w:hAnsi="Times New Roman" w:cs="Times New Roman"/>
                <w:color w:val="000000"/>
                <w:sz w:val="24"/>
                <w:szCs w:val="24"/>
                <w:rtl/>
              </w:rPr>
              <w:t>ف</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3.5263</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.82975</w:t>
            </w:r>
          </w:p>
        </w:tc>
        <w:tc>
          <w:tcPr>
            <w:tcW w:w="1197" w:type="dxa"/>
            <w:vAlign w:val="center"/>
          </w:tcPr>
          <w:p w:rsidR="00E63708" w:rsidRPr="00E011A3" w:rsidRDefault="00E63708" w:rsidP="004B794E">
            <w:pPr>
              <w:autoSpaceDE w:val="0"/>
              <w:autoSpaceDN w:val="0"/>
              <w:adjustRightInd w:val="0"/>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.830</w:t>
            </w:r>
          </w:p>
        </w:tc>
        <w:tc>
          <w:tcPr>
            <w:tcW w:w="1197" w:type="dxa"/>
            <w:vAlign w:val="center"/>
          </w:tcPr>
          <w:p w:rsidR="00E63708" w:rsidRPr="00E011A3" w:rsidRDefault="00E63708" w:rsidP="004B794E">
            <w:pPr>
              <w:bidi/>
              <w:jc w:val="center"/>
              <w:rPr>
                <w:rFonts w:ascii="Times New Roman" w:hAnsi="Times New Roman" w:cs="Times New Roman"/>
                <w:sz w:val="24"/>
                <w:szCs w:val="24"/>
                <w:rtl/>
                <w:lang w:val="en-ZA"/>
              </w:rPr>
            </w:pPr>
          </w:p>
        </w:tc>
        <w:tc>
          <w:tcPr>
            <w:tcW w:w="1197" w:type="dxa"/>
            <w:vAlign w:val="center"/>
          </w:tcPr>
          <w:p w:rsidR="00E63708" w:rsidRPr="00E011A3" w:rsidRDefault="00E63708" w:rsidP="004B794E">
            <w:pPr>
              <w:bidi/>
              <w:jc w:val="center"/>
              <w:rPr>
                <w:rFonts w:ascii="Times New Roman" w:hAnsi="Times New Roman" w:cs="Times New Roman"/>
                <w:sz w:val="24"/>
                <w:szCs w:val="24"/>
                <w:rtl/>
                <w:lang w:val="en-ZA"/>
              </w:rPr>
            </w:pPr>
          </w:p>
        </w:tc>
        <w:tc>
          <w:tcPr>
            <w:tcW w:w="1197" w:type="dxa"/>
            <w:vAlign w:val="center"/>
          </w:tcPr>
          <w:p w:rsidR="00E63708" w:rsidRPr="00E011A3" w:rsidRDefault="00E63708" w:rsidP="004B794E">
            <w:pPr>
              <w:bidi/>
              <w:jc w:val="center"/>
              <w:rPr>
                <w:rFonts w:ascii="Times New Roman" w:hAnsi="Times New Roman" w:cs="Times New Roman"/>
                <w:sz w:val="24"/>
                <w:szCs w:val="24"/>
                <w:rtl/>
                <w:lang w:val="en-ZA"/>
              </w:rPr>
            </w:pPr>
          </w:p>
        </w:tc>
        <w:tc>
          <w:tcPr>
            <w:tcW w:w="1197" w:type="dxa"/>
            <w:vAlign w:val="center"/>
          </w:tcPr>
          <w:p w:rsidR="00E63708" w:rsidRPr="00E011A3" w:rsidRDefault="00E63708" w:rsidP="004B794E">
            <w:pPr>
              <w:bidi/>
              <w:jc w:val="center"/>
              <w:rPr>
                <w:rFonts w:ascii="Times New Roman" w:hAnsi="Times New Roman" w:cs="Times New Roman"/>
                <w:sz w:val="24"/>
                <w:szCs w:val="24"/>
                <w:rtl/>
                <w:lang w:val="en-ZA"/>
              </w:rPr>
            </w:pPr>
          </w:p>
        </w:tc>
      </w:tr>
    </w:tbl>
    <w:p w:rsidR="00E63708" w:rsidRPr="00E011A3" w:rsidRDefault="00E63708" w:rsidP="00BA3997">
      <w:pPr>
        <w:bidi/>
        <w:spacing w:line="240" w:lineRule="auto"/>
        <w:rPr>
          <w:rFonts w:ascii="Times New Roman" w:hAnsi="Times New Roman" w:cs="Times New Roman"/>
          <w:sz w:val="24"/>
          <w:szCs w:val="24"/>
        </w:rPr>
      </w:pPr>
      <w:r w:rsidRPr="00E011A3">
        <w:rPr>
          <w:rFonts w:ascii="Times New Roman" w:hAnsi="Times New Roman" w:cs="Times New Roman"/>
          <w:sz w:val="24"/>
          <w:szCs w:val="24"/>
          <w:rtl/>
        </w:rPr>
        <w:t xml:space="preserve">بعد ذلك تم حوسبة </w:t>
      </w:r>
      <w:r w:rsidR="00D46ED9" w:rsidRPr="00E011A3">
        <w:rPr>
          <w:rFonts w:ascii="Times New Roman" w:hAnsi="Times New Roman" w:cs="Times New Roman"/>
          <w:sz w:val="24"/>
          <w:szCs w:val="24"/>
          <w:rtl/>
        </w:rPr>
        <w:t>الاستبيان</w:t>
      </w:r>
      <w:r w:rsidRPr="00E011A3">
        <w:rPr>
          <w:rFonts w:ascii="Times New Roman" w:hAnsi="Times New Roman" w:cs="Times New Roman"/>
          <w:sz w:val="24"/>
          <w:szCs w:val="24"/>
          <w:rtl/>
        </w:rPr>
        <w:t xml:space="preserve"> بصورته النهائية على موقع جوجل ( نماذج جوجل) ، وتم </w:t>
      </w:r>
      <w:r w:rsidR="00D46ED9" w:rsidRPr="00E011A3">
        <w:rPr>
          <w:rFonts w:ascii="Times New Roman" w:hAnsi="Times New Roman" w:cs="Times New Roman"/>
          <w:sz w:val="24"/>
          <w:szCs w:val="24"/>
          <w:rtl/>
        </w:rPr>
        <w:t>إرسال</w:t>
      </w:r>
      <w:r w:rsidRPr="00E011A3">
        <w:rPr>
          <w:rFonts w:ascii="Times New Roman" w:hAnsi="Times New Roman" w:cs="Times New Roman"/>
          <w:sz w:val="24"/>
          <w:szCs w:val="24"/>
          <w:rtl/>
        </w:rPr>
        <w:t xml:space="preserve"> الرابط </w:t>
      </w:r>
      <w:r w:rsidR="00340D27" w:rsidRPr="00E011A3">
        <w:rPr>
          <w:rFonts w:ascii="Times New Roman" w:hAnsi="Times New Roman" w:cs="Times New Roman"/>
          <w:sz w:val="24"/>
          <w:szCs w:val="24"/>
          <w:rtl/>
        </w:rPr>
        <w:t>إلى</w:t>
      </w:r>
      <w:r w:rsidRPr="00E011A3">
        <w:rPr>
          <w:rFonts w:ascii="Times New Roman" w:hAnsi="Times New Roman" w:cs="Times New Roman"/>
          <w:sz w:val="24"/>
          <w:szCs w:val="24"/>
          <w:rtl/>
        </w:rPr>
        <w:t xml:space="preserve"> مجموعة من الزملاء المسؤولين في المدارس الحكومية و وكالة الغوث الدولية و المدارس الخاصة ،</w:t>
      </w:r>
      <w:r w:rsidR="00D46ED9" w:rsidRPr="00E011A3">
        <w:rPr>
          <w:rFonts w:ascii="Times New Roman" w:hAnsi="Times New Roman" w:cs="Times New Roman"/>
          <w:sz w:val="24"/>
          <w:szCs w:val="24"/>
          <w:rtl/>
        </w:rPr>
        <w:t xml:space="preserve"> وقد استمرت</w:t>
      </w:r>
      <w:r w:rsidRPr="00E011A3">
        <w:rPr>
          <w:rFonts w:ascii="Times New Roman" w:hAnsi="Times New Roman" w:cs="Times New Roman"/>
          <w:sz w:val="24"/>
          <w:szCs w:val="24"/>
          <w:rtl/>
        </w:rPr>
        <w:t xml:space="preserve"> فترة </w:t>
      </w:r>
      <w:r w:rsidR="00D46ED9" w:rsidRPr="00E011A3">
        <w:rPr>
          <w:rFonts w:ascii="Times New Roman" w:hAnsi="Times New Roman" w:cs="Times New Roman"/>
          <w:sz w:val="24"/>
          <w:szCs w:val="24"/>
          <w:rtl/>
        </w:rPr>
        <w:t>الإستجابة</w:t>
      </w:r>
      <w:r w:rsidRPr="00E011A3">
        <w:rPr>
          <w:rFonts w:ascii="Times New Roman" w:hAnsi="Times New Roman" w:cs="Times New Roman"/>
          <w:sz w:val="24"/>
          <w:szCs w:val="24"/>
          <w:rtl/>
        </w:rPr>
        <w:t xml:space="preserve"> على </w:t>
      </w:r>
      <w:r w:rsidR="00D46ED9" w:rsidRPr="00E011A3">
        <w:rPr>
          <w:rFonts w:ascii="Times New Roman" w:hAnsi="Times New Roman" w:cs="Times New Roman"/>
          <w:sz w:val="24"/>
          <w:szCs w:val="24"/>
          <w:rtl/>
        </w:rPr>
        <w:t>الاستبيان</w:t>
      </w:r>
      <w:r w:rsidR="001F233F" w:rsidRPr="00E011A3">
        <w:rPr>
          <w:rFonts w:ascii="Times New Roman" w:hAnsi="Times New Roman" w:cs="Times New Roman"/>
          <w:sz w:val="24"/>
          <w:szCs w:val="24"/>
          <w:rtl/>
        </w:rPr>
        <w:t xml:space="preserve"> مدة شهرين</w:t>
      </w:r>
    </w:p>
    <w:p w:rsidR="00926AD5" w:rsidRPr="00E011A3" w:rsidRDefault="00926AD5" w:rsidP="004B794E">
      <w:pPr>
        <w:bidi/>
        <w:spacing w:line="240" w:lineRule="auto"/>
        <w:rPr>
          <w:rFonts w:ascii="Times New Roman" w:hAnsi="Times New Roman" w:cs="Times New Roman"/>
          <w:b/>
          <w:bCs/>
          <w:sz w:val="24"/>
          <w:szCs w:val="24"/>
          <w:rtl/>
        </w:rPr>
      </w:pPr>
      <w:r w:rsidRPr="00E011A3">
        <w:rPr>
          <w:rFonts w:ascii="Times New Roman" w:hAnsi="Times New Roman" w:cs="Times New Roman"/>
          <w:b/>
          <w:bCs/>
          <w:sz w:val="24"/>
          <w:szCs w:val="24"/>
          <w:rtl/>
        </w:rPr>
        <w:t>الدرسات السابقة</w:t>
      </w:r>
    </w:p>
    <w:p w:rsidR="00A16660" w:rsidRPr="00E011A3" w:rsidRDefault="00396568" w:rsidP="004B794E">
      <w:pPr>
        <w:bidi/>
        <w:spacing w:line="240" w:lineRule="auto"/>
        <w:rPr>
          <w:rFonts w:ascii="Times New Roman" w:hAnsi="Times New Roman" w:cs="Times New Roman"/>
          <w:sz w:val="24"/>
          <w:szCs w:val="24"/>
          <w:rtl/>
          <w:lang w:bidi="ar-JO"/>
        </w:rPr>
      </w:pPr>
      <w:r w:rsidRPr="00E011A3">
        <w:rPr>
          <w:rFonts w:ascii="Times New Roman" w:hAnsi="Times New Roman" w:cs="Times New Roman"/>
          <w:sz w:val="24"/>
          <w:szCs w:val="24"/>
          <w:rtl/>
        </w:rPr>
        <w:t>فيما يلي عرض</w:t>
      </w:r>
      <w:r w:rsidR="00D46ED9" w:rsidRPr="00E011A3">
        <w:rPr>
          <w:rFonts w:ascii="Times New Roman" w:hAnsi="Times New Roman" w:cs="Times New Roman"/>
          <w:sz w:val="24"/>
          <w:szCs w:val="24"/>
          <w:rtl/>
        </w:rPr>
        <w:t xml:space="preserve"> للدراسات السابقة والتي تناولت أ</w:t>
      </w:r>
      <w:r w:rsidRPr="00E011A3">
        <w:rPr>
          <w:rFonts w:ascii="Times New Roman" w:hAnsi="Times New Roman" w:cs="Times New Roman"/>
          <w:sz w:val="24"/>
          <w:szCs w:val="24"/>
          <w:rtl/>
        </w:rPr>
        <w:t>هم النقاط</w:t>
      </w:r>
      <w:r w:rsidR="00C4747C" w:rsidRPr="00E011A3">
        <w:rPr>
          <w:rFonts w:ascii="Times New Roman" w:hAnsi="Times New Roman" w:cs="Times New Roman"/>
          <w:sz w:val="24"/>
          <w:szCs w:val="24"/>
          <w:rtl/>
        </w:rPr>
        <w:t xml:space="preserve"> </w:t>
      </w:r>
      <w:r w:rsidRPr="00E011A3">
        <w:rPr>
          <w:rFonts w:ascii="Times New Roman" w:hAnsi="Times New Roman" w:cs="Times New Roman"/>
          <w:sz w:val="24"/>
          <w:szCs w:val="24"/>
          <w:rtl/>
        </w:rPr>
        <w:t>في تحليل محتوى ال</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شط الرياضية</w:t>
      </w:r>
      <w:r w:rsidR="00C4747C" w:rsidRPr="00E011A3">
        <w:rPr>
          <w:rFonts w:ascii="Times New Roman" w:hAnsi="Times New Roman" w:cs="Times New Roman"/>
          <w:sz w:val="24"/>
          <w:szCs w:val="24"/>
          <w:rtl/>
          <w:lang w:bidi="ar-JO"/>
        </w:rPr>
        <w:t>، حيث اس</w:t>
      </w:r>
      <w:r w:rsidR="00A16660" w:rsidRPr="00E011A3">
        <w:rPr>
          <w:rFonts w:ascii="Times New Roman" w:hAnsi="Times New Roman" w:cs="Times New Roman"/>
          <w:sz w:val="24"/>
          <w:szCs w:val="24"/>
          <w:rtl/>
          <w:lang w:bidi="ar-JO"/>
        </w:rPr>
        <w:t>تفاد الباحث منه</w:t>
      </w:r>
      <w:r w:rsidR="00146630" w:rsidRPr="00E011A3">
        <w:rPr>
          <w:rFonts w:ascii="Times New Roman" w:hAnsi="Times New Roman" w:cs="Times New Roman"/>
          <w:sz w:val="24"/>
          <w:szCs w:val="24"/>
          <w:rtl/>
          <w:lang w:bidi="ar-JO"/>
        </w:rPr>
        <w:t>ا</w:t>
      </w:r>
      <w:r w:rsidR="00A16660" w:rsidRPr="00E011A3">
        <w:rPr>
          <w:rFonts w:ascii="Times New Roman" w:hAnsi="Times New Roman" w:cs="Times New Roman"/>
          <w:sz w:val="24"/>
          <w:szCs w:val="24"/>
          <w:rtl/>
          <w:lang w:bidi="ar-JO"/>
        </w:rPr>
        <w:t xml:space="preserve"> في دراسته الحالية في تصميم الإطار النظري للدراسة وفي تصميم ادوات البحث.</w:t>
      </w:r>
    </w:p>
    <w:p w:rsidR="00CC0107" w:rsidRPr="00E011A3" w:rsidRDefault="002E1F40" w:rsidP="00CC0107">
      <w:pPr>
        <w:bidi/>
        <w:spacing w:line="240" w:lineRule="auto"/>
        <w:rPr>
          <w:rFonts w:ascii="Times New Roman" w:hAnsi="Times New Roman" w:cs="Times New Roman"/>
          <w:sz w:val="24"/>
          <w:szCs w:val="24"/>
          <w:rtl/>
        </w:rPr>
      </w:pPr>
      <w:r w:rsidRPr="00E011A3">
        <w:rPr>
          <w:rFonts w:ascii="Times New Roman" w:hAnsi="Times New Roman" w:cs="Times New Roman"/>
          <w:sz w:val="24"/>
          <w:szCs w:val="24"/>
          <w:rtl/>
          <w:lang w:bidi="ar-JO"/>
        </w:rPr>
        <w:t xml:space="preserve">في البداية لابد من ذكر لإطار العام الذي اعتمد عليه الباحث في تصميم </w:t>
      </w:r>
      <w:r w:rsidR="007F3285" w:rsidRPr="00E011A3">
        <w:rPr>
          <w:rFonts w:ascii="Times New Roman" w:hAnsi="Times New Roman" w:cs="Times New Roman"/>
          <w:sz w:val="24"/>
          <w:szCs w:val="24"/>
          <w:rtl/>
          <w:lang w:bidi="ar-JO"/>
        </w:rPr>
        <w:t xml:space="preserve">الإطار العام لهذه الدراسة وهم مقتبس من بحث حديث تم نشره في عام (2017) وهو </w:t>
      </w:r>
      <w:r w:rsidR="007F3285" w:rsidRPr="00E011A3">
        <w:rPr>
          <w:rFonts w:ascii="Times New Roman" w:hAnsi="Times New Roman" w:cs="Times New Roman"/>
          <w:sz w:val="24"/>
          <w:szCs w:val="24"/>
        </w:rPr>
        <w:t>Ozmantar, M.F. ,2017)</w:t>
      </w:r>
      <w:r w:rsidR="007F3285" w:rsidRPr="00E011A3">
        <w:rPr>
          <w:rFonts w:ascii="Times New Roman" w:hAnsi="Times New Roman" w:cs="Times New Roman"/>
          <w:sz w:val="24"/>
          <w:szCs w:val="24"/>
          <w:rtl/>
          <w:lang w:bidi="ar-JO"/>
        </w:rPr>
        <w:t>)</w:t>
      </w:r>
      <w:r w:rsidR="00CC0107" w:rsidRPr="00E011A3">
        <w:rPr>
          <w:rFonts w:ascii="Times New Roman" w:hAnsi="Times New Roman" w:cs="Times New Roman"/>
          <w:sz w:val="24"/>
          <w:szCs w:val="24"/>
          <w:rtl/>
          <w:lang w:bidi="ar-JO"/>
        </w:rPr>
        <w:t xml:space="preserve"> ، </w:t>
      </w:r>
      <w:r w:rsidR="00BD76D4" w:rsidRPr="00E011A3">
        <w:rPr>
          <w:rFonts w:ascii="Times New Roman" w:hAnsi="Times New Roman" w:cs="Times New Roman"/>
          <w:sz w:val="24"/>
          <w:szCs w:val="24"/>
          <w:rtl/>
          <w:lang w:bidi="ar-JO"/>
        </w:rPr>
        <w:t>وكذلك مع التعديل والإضافة</w:t>
      </w:r>
      <w:r w:rsidR="00B37FD9" w:rsidRPr="00E011A3">
        <w:rPr>
          <w:rFonts w:ascii="Times New Roman" w:hAnsi="Times New Roman" w:cs="Times New Roman"/>
          <w:sz w:val="24"/>
          <w:szCs w:val="24"/>
          <w:rtl/>
          <w:lang w:bidi="ar-JO"/>
        </w:rPr>
        <w:t xml:space="preserve"> والحذف</w:t>
      </w:r>
      <w:r w:rsidR="00BD76D4" w:rsidRPr="00E011A3">
        <w:rPr>
          <w:rFonts w:ascii="Times New Roman" w:hAnsi="Times New Roman" w:cs="Times New Roman"/>
          <w:sz w:val="24"/>
          <w:szCs w:val="24"/>
          <w:rtl/>
          <w:lang w:bidi="ar-JO"/>
        </w:rPr>
        <w:t xml:space="preserve"> من قبل الباحث</w:t>
      </w:r>
      <w:r w:rsidR="00B37FD9" w:rsidRPr="00E011A3">
        <w:rPr>
          <w:rFonts w:ascii="Times New Roman" w:hAnsi="Times New Roman" w:cs="Times New Roman"/>
          <w:sz w:val="24"/>
          <w:szCs w:val="24"/>
          <w:rtl/>
          <w:lang w:bidi="ar-JO"/>
        </w:rPr>
        <w:t xml:space="preserve">، حيث أن إطار </w:t>
      </w:r>
      <w:r w:rsidR="00B37FD9" w:rsidRPr="00E011A3">
        <w:rPr>
          <w:rFonts w:ascii="Times New Roman" w:hAnsi="Times New Roman" w:cs="Times New Roman"/>
          <w:sz w:val="24"/>
          <w:szCs w:val="24"/>
        </w:rPr>
        <w:t>Ozmantar</w:t>
      </w:r>
      <w:r w:rsidR="00B37FD9" w:rsidRPr="00E011A3">
        <w:rPr>
          <w:rFonts w:ascii="Times New Roman" w:hAnsi="Times New Roman" w:cs="Times New Roman"/>
          <w:sz w:val="24"/>
          <w:szCs w:val="24"/>
          <w:rtl/>
        </w:rPr>
        <w:t xml:space="preserve"> يتكون من عشرة عناصر</w:t>
      </w:r>
      <w:r w:rsidR="00BD76D4" w:rsidRPr="00E011A3">
        <w:rPr>
          <w:rFonts w:ascii="Times New Roman" w:hAnsi="Times New Roman" w:cs="Times New Roman"/>
          <w:sz w:val="24"/>
          <w:szCs w:val="24"/>
          <w:rtl/>
          <w:lang w:bidi="ar-JO"/>
        </w:rPr>
        <w:t xml:space="preserve"> ، </w:t>
      </w:r>
      <w:r w:rsidR="00CC0107" w:rsidRPr="00E011A3">
        <w:rPr>
          <w:rFonts w:ascii="Times New Roman" w:hAnsi="Times New Roman" w:cs="Times New Roman"/>
          <w:sz w:val="24"/>
          <w:szCs w:val="24"/>
          <w:rtl/>
          <w:lang w:bidi="ar-JO"/>
        </w:rPr>
        <w:t>ويتكون هذا الإطار من</w:t>
      </w:r>
      <w:r w:rsidR="00B37FD9" w:rsidRPr="00E011A3">
        <w:rPr>
          <w:rFonts w:ascii="Times New Roman" w:hAnsi="Times New Roman" w:cs="Times New Roman"/>
          <w:sz w:val="24"/>
          <w:szCs w:val="24"/>
          <w:rtl/>
          <w:lang w:bidi="ar-JO"/>
        </w:rPr>
        <w:t xml:space="preserve"> خمسة عناصر </w:t>
      </w:r>
      <w:r w:rsidR="00CC0107" w:rsidRPr="00E011A3">
        <w:rPr>
          <w:rFonts w:ascii="Times New Roman" w:hAnsi="Times New Roman" w:cs="Times New Roman"/>
          <w:sz w:val="24"/>
          <w:szCs w:val="24"/>
          <w:rtl/>
          <w:lang w:bidi="ar-JO"/>
        </w:rPr>
        <w:t>رئيسة وهي على التوالي : معايير التعلم وتتكون من حل المشكلات ومهارات التفكير العليا مثل التفكير الإبداعي والتفكير الناقد، الاستدلال ويشمل الاستقراء و الاستنتاج والتحليل و التركيب والتقويم و التامل، والمعرفة الفوقية ( ما وراء المعرفة)، الاتصال ، الربط ، التمثيل المتعدد ، التوظيف الفكري.اما المعيار الثاني فهو معيار اللغة ويتكون من الوظيفة النصية و الملامح الرياضية ، اما المعيار الثالث فهو معيار خاصية التوزيع ويقصد به الأداء المطلوب من الطلبة اثناء تنفيذ النشاط الرياضي،</w:t>
      </w:r>
      <w:r w:rsidR="00BD76D4" w:rsidRPr="00E011A3">
        <w:rPr>
          <w:rFonts w:ascii="Times New Roman" w:hAnsi="Times New Roman" w:cs="Times New Roman"/>
          <w:sz w:val="24"/>
          <w:szCs w:val="24"/>
          <w:rtl/>
          <w:lang w:bidi="ar-JO"/>
        </w:rPr>
        <w:t xml:space="preserve"> اما المعيار الأخير فهو من إضافة الباحث و ي</w:t>
      </w:r>
      <w:r w:rsidR="00CC0107" w:rsidRPr="00E011A3">
        <w:rPr>
          <w:rFonts w:ascii="Times New Roman" w:hAnsi="Times New Roman" w:cs="Times New Roman"/>
          <w:sz w:val="24"/>
          <w:szCs w:val="24"/>
          <w:rtl/>
          <w:lang w:bidi="ar-JO"/>
        </w:rPr>
        <w:t xml:space="preserve">تعلق بالمفاهيم و الحقائق الرياضية، </w:t>
      </w:r>
      <w:r w:rsidR="00BD76D4" w:rsidRPr="00E011A3">
        <w:rPr>
          <w:rFonts w:ascii="Times New Roman" w:hAnsi="Times New Roman" w:cs="Times New Roman"/>
          <w:sz w:val="24"/>
          <w:szCs w:val="24"/>
          <w:rtl/>
          <w:lang w:bidi="ar-JO"/>
        </w:rPr>
        <w:t xml:space="preserve">وانواع التقويم التي يجب ان تحتويها الأنشطة الرياضية مثل التقيوم التكويني و الختامي ، </w:t>
      </w:r>
      <w:r w:rsidR="00CC0107" w:rsidRPr="00E011A3">
        <w:rPr>
          <w:rFonts w:ascii="Times New Roman" w:hAnsi="Times New Roman" w:cs="Times New Roman"/>
          <w:sz w:val="24"/>
          <w:szCs w:val="24"/>
          <w:rtl/>
          <w:lang w:bidi="ar-JO"/>
        </w:rPr>
        <w:t>وقد اختار الباحث هذا الإطار بسبب توافقه مع كتاب الرياضيات للصف الثامن الفلسطيني</w:t>
      </w:r>
      <w:r w:rsidR="00BD543B" w:rsidRPr="00E011A3">
        <w:rPr>
          <w:rFonts w:ascii="Times New Roman" w:hAnsi="Times New Roman" w:cs="Times New Roman"/>
          <w:sz w:val="24"/>
          <w:szCs w:val="24"/>
          <w:rtl/>
          <w:lang w:bidi="ar-JO"/>
        </w:rPr>
        <w:t>،  ولالقاء الضوء بمزيد من التحليل لهذا الإطار حلل كل معيار وفق الدراسات التي تناولته بدقة، وفيما يلي عرض و توضيح للمعاير المذكورة أعلاه.</w:t>
      </w:r>
    </w:p>
    <w:p w:rsidR="00396568" w:rsidRPr="00E011A3" w:rsidRDefault="00C4747C" w:rsidP="004B794E">
      <w:pPr>
        <w:bidi/>
        <w:spacing w:line="240" w:lineRule="auto"/>
        <w:rPr>
          <w:rFonts w:ascii="Times New Roman" w:hAnsi="Times New Roman" w:cs="Times New Roman"/>
          <w:sz w:val="24"/>
          <w:szCs w:val="24"/>
          <w:rtl/>
        </w:rPr>
      </w:pPr>
      <w:r w:rsidRPr="00E011A3">
        <w:rPr>
          <w:rFonts w:ascii="Times New Roman" w:hAnsi="Times New Roman" w:cs="Times New Roman"/>
          <w:sz w:val="24"/>
          <w:szCs w:val="24"/>
          <w:rtl/>
          <w:lang w:bidi="ar-JO"/>
        </w:rPr>
        <w:t xml:space="preserve"> </w:t>
      </w:r>
      <w:r w:rsidR="00436353" w:rsidRPr="00E011A3">
        <w:rPr>
          <w:rFonts w:ascii="Times New Roman" w:hAnsi="Times New Roman" w:cs="Times New Roman"/>
          <w:sz w:val="24"/>
          <w:szCs w:val="24"/>
          <w:rtl/>
          <w:lang w:bidi="ar-JO"/>
        </w:rPr>
        <w:t>ففي</w:t>
      </w:r>
      <w:r w:rsidR="00396568" w:rsidRPr="00E011A3">
        <w:rPr>
          <w:rFonts w:ascii="Times New Roman" w:hAnsi="Times New Roman" w:cs="Times New Roman"/>
          <w:sz w:val="24"/>
          <w:szCs w:val="24"/>
          <w:rtl/>
        </w:rPr>
        <w:t xml:space="preserve"> دراسة (  </w:t>
      </w:r>
      <w:r w:rsidR="004122FB" w:rsidRPr="00E011A3">
        <w:rPr>
          <w:rFonts w:ascii="Times New Roman" w:hAnsi="Times New Roman" w:cs="Times New Roman"/>
          <w:sz w:val="24"/>
          <w:szCs w:val="24"/>
        </w:rPr>
        <w:t xml:space="preserve">Lubienski, S. T. </w:t>
      </w:r>
      <w:proofErr w:type="gramStart"/>
      <w:r w:rsidR="004122FB" w:rsidRPr="00E011A3">
        <w:rPr>
          <w:rFonts w:ascii="Times New Roman" w:hAnsi="Times New Roman" w:cs="Times New Roman"/>
          <w:sz w:val="24"/>
          <w:szCs w:val="24"/>
        </w:rPr>
        <w:t>2000</w:t>
      </w:r>
      <w:r w:rsidR="00DD3F0A" w:rsidRPr="00E011A3">
        <w:rPr>
          <w:rFonts w:ascii="Times New Roman" w:hAnsi="Times New Roman" w:cs="Times New Roman"/>
          <w:sz w:val="24"/>
          <w:szCs w:val="24"/>
        </w:rPr>
        <w:t xml:space="preserve"> </w:t>
      </w:r>
      <w:r w:rsidR="00396568" w:rsidRPr="00E011A3">
        <w:rPr>
          <w:rFonts w:ascii="Times New Roman" w:hAnsi="Times New Roman" w:cs="Times New Roman"/>
          <w:sz w:val="24"/>
          <w:szCs w:val="24"/>
          <w:rtl/>
        </w:rPr>
        <w:t xml:space="preserve"> )</w:t>
      </w:r>
      <w:proofErr w:type="gramEnd"/>
      <w:r w:rsidR="004156CA" w:rsidRPr="00E011A3">
        <w:rPr>
          <w:rFonts w:ascii="Times New Roman" w:hAnsi="Times New Roman" w:cs="Times New Roman"/>
          <w:sz w:val="24"/>
          <w:szCs w:val="24"/>
          <w:rtl/>
        </w:rPr>
        <w:t xml:space="preserve"> ودراسة (</w:t>
      </w:r>
      <w:r w:rsidR="004156CA" w:rsidRPr="00E011A3">
        <w:rPr>
          <w:rFonts w:ascii="Times New Roman" w:hAnsi="Times New Roman" w:cs="Times New Roman"/>
          <w:color w:val="222222"/>
          <w:sz w:val="24"/>
          <w:szCs w:val="24"/>
          <w:shd w:val="clear" w:color="auto" w:fill="FFFFFF"/>
        </w:rPr>
        <w:t>Billstein, R., Libeskind, S., &amp; Lott, J. W, 2013</w:t>
      </w:r>
      <w:r w:rsidR="004156CA" w:rsidRPr="00E011A3">
        <w:rPr>
          <w:rFonts w:ascii="Times New Roman" w:hAnsi="Times New Roman" w:cs="Times New Roman"/>
          <w:sz w:val="24"/>
          <w:szCs w:val="24"/>
          <w:rtl/>
        </w:rPr>
        <w:t xml:space="preserve"> )</w:t>
      </w:r>
      <w:r w:rsidR="00396568" w:rsidRPr="00E011A3">
        <w:rPr>
          <w:rFonts w:ascii="Times New Roman" w:hAnsi="Times New Roman" w:cs="Times New Roman"/>
          <w:sz w:val="24"/>
          <w:szCs w:val="24"/>
          <w:rtl/>
        </w:rPr>
        <w:t xml:space="preserve"> </w:t>
      </w:r>
      <w:r w:rsidR="00D0094B" w:rsidRPr="00E011A3">
        <w:rPr>
          <w:rFonts w:ascii="Times New Roman" w:hAnsi="Times New Roman" w:cs="Times New Roman"/>
          <w:sz w:val="24"/>
          <w:szCs w:val="24"/>
          <w:rtl/>
        </w:rPr>
        <w:t xml:space="preserve">قد </w:t>
      </w:r>
      <w:r w:rsidR="00C37F24" w:rsidRPr="00E011A3">
        <w:rPr>
          <w:rFonts w:ascii="Times New Roman" w:hAnsi="Times New Roman" w:cs="Times New Roman"/>
          <w:sz w:val="24"/>
          <w:szCs w:val="24"/>
          <w:rtl/>
        </w:rPr>
        <w:t>أظهرت</w:t>
      </w:r>
      <w:r w:rsidR="00D0094B" w:rsidRPr="00E011A3">
        <w:rPr>
          <w:rFonts w:ascii="Times New Roman" w:hAnsi="Times New Roman" w:cs="Times New Roman"/>
          <w:sz w:val="24"/>
          <w:szCs w:val="24"/>
          <w:rtl/>
        </w:rPr>
        <w:t xml:space="preserve"> </w:t>
      </w:r>
      <w:r w:rsidR="00025B4B" w:rsidRPr="00E011A3">
        <w:rPr>
          <w:rFonts w:ascii="Times New Roman" w:hAnsi="Times New Roman" w:cs="Times New Roman"/>
          <w:sz w:val="24"/>
          <w:szCs w:val="24"/>
          <w:rtl/>
        </w:rPr>
        <w:t>أن</w:t>
      </w:r>
      <w:r w:rsidR="008E70BA" w:rsidRPr="00E011A3">
        <w:rPr>
          <w:rFonts w:ascii="Times New Roman" w:hAnsi="Times New Roman" w:cs="Times New Roman"/>
          <w:sz w:val="24"/>
          <w:szCs w:val="24"/>
          <w:rtl/>
        </w:rPr>
        <w:t xml:space="preserve"> </w:t>
      </w:r>
      <w:r w:rsidR="00307D10" w:rsidRPr="00E011A3">
        <w:rPr>
          <w:rFonts w:ascii="Times New Roman" w:hAnsi="Times New Roman" w:cs="Times New Roman"/>
          <w:sz w:val="24"/>
          <w:szCs w:val="24"/>
          <w:rtl/>
        </w:rPr>
        <w:t>أسلوب</w:t>
      </w:r>
      <w:r w:rsidR="00D0094B" w:rsidRPr="00E011A3">
        <w:rPr>
          <w:rFonts w:ascii="Times New Roman" w:hAnsi="Times New Roman" w:cs="Times New Roman"/>
          <w:sz w:val="24"/>
          <w:szCs w:val="24"/>
          <w:rtl/>
        </w:rPr>
        <w:t xml:space="preserve"> </w:t>
      </w:r>
      <w:r w:rsidR="00396568" w:rsidRPr="00E011A3">
        <w:rPr>
          <w:rFonts w:ascii="Times New Roman" w:hAnsi="Times New Roman" w:cs="Times New Roman"/>
          <w:sz w:val="24"/>
          <w:szCs w:val="24"/>
          <w:rtl/>
        </w:rPr>
        <w:t>حل المشكلات في محتوى ال</w:t>
      </w:r>
      <w:r w:rsidR="00025B4B" w:rsidRPr="00E011A3">
        <w:rPr>
          <w:rFonts w:ascii="Times New Roman" w:hAnsi="Times New Roman" w:cs="Times New Roman"/>
          <w:sz w:val="24"/>
          <w:szCs w:val="24"/>
          <w:rtl/>
        </w:rPr>
        <w:t>أن</w:t>
      </w:r>
      <w:r w:rsidR="00396568" w:rsidRPr="00E011A3">
        <w:rPr>
          <w:rFonts w:ascii="Times New Roman" w:hAnsi="Times New Roman" w:cs="Times New Roman"/>
          <w:sz w:val="24"/>
          <w:szCs w:val="24"/>
          <w:rtl/>
        </w:rPr>
        <w:t>شطة</w:t>
      </w:r>
      <w:r w:rsidR="00D0094B" w:rsidRPr="00E011A3">
        <w:rPr>
          <w:rFonts w:ascii="Times New Roman" w:hAnsi="Times New Roman" w:cs="Times New Roman"/>
          <w:sz w:val="24"/>
          <w:szCs w:val="24"/>
          <w:rtl/>
        </w:rPr>
        <w:t xml:space="preserve"> الرياضية</w:t>
      </w:r>
      <w:r w:rsidR="0083750B" w:rsidRPr="00E011A3">
        <w:rPr>
          <w:rFonts w:ascii="Times New Roman" w:hAnsi="Times New Roman" w:cs="Times New Roman"/>
          <w:sz w:val="24"/>
          <w:szCs w:val="24"/>
          <w:rtl/>
        </w:rPr>
        <w:t xml:space="preserve"> في الكتب المدرسية ومناهج الرياضيات</w:t>
      </w:r>
      <w:r w:rsidR="00D0094B" w:rsidRPr="00E011A3">
        <w:rPr>
          <w:rFonts w:ascii="Times New Roman" w:hAnsi="Times New Roman" w:cs="Times New Roman"/>
          <w:sz w:val="24"/>
          <w:szCs w:val="24"/>
          <w:rtl/>
        </w:rPr>
        <w:t xml:space="preserve"> يشجع الطلبة </w:t>
      </w:r>
      <w:r w:rsidR="00396568" w:rsidRPr="00E011A3">
        <w:rPr>
          <w:rFonts w:ascii="Times New Roman" w:hAnsi="Times New Roman" w:cs="Times New Roman"/>
          <w:sz w:val="24"/>
          <w:szCs w:val="24"/>
          <w:rtl/>
        </w:rPr>
        <w:t>على مهارات التحليل و التركيب واللذ</w:t>
      </w:r>
      <w:r w:rsidR="008E70BA" w:rsidRPr="00E011A3">
        <w:rPr>
          <w:rFonts w:ascii="Times New Roman" w:hAnsi="Times New Roman" w:cs="Times New Roman"/>
          <w:sz w:val="24"/>
          <w:szCs w:val="24"/>
          <w:rtl/>
        </w:rPr>
        <w:t>ا</w:t>
      </w:r>
      <w:r w:rsidR="00025B4B" w:rsidRPr="00E011A3">
        <w:rPr>
          <w:rFonts w:ascii="Times New Roman" w:hAnsi="Times New Roman" w:cs="Times New Roman"/>
          <w:sz w:val="24"/>
          <w:szCs w:val="24"/>
          <w:rtl/>
        </w:rPr>
        <w:t>ن</w:t>
      </w:r>
      <w:r w:rsidR="00396568" w:rsidRPr="00E011A3">
        <w:rPr>
          <w:rFonts w:ascii="Times New Roman" w:hAnsi="Times New Roman" w:cs="Times New Roman"/>
          <w:sz w:val="24"/>
          <w:szCs w:val="24"/>
          <w:rtl/>
        </w:rPr>
        <w:t xml:space="preserve"> يؤدي</w:t>
      </w:r>
      <w:r w:rsidR="008E70BA" w:rsidRPr="00E011A3">
        <w:rPr>
          <w:rFonts w:ascii="Times New Roman" w:hAnsi="Times New Roman" w:cs="Times New Roman"/>
          <w:sz w:val="24"/>
          <w:szCs w:val="24"/>
          <w:rtl/>
        </w:rPr>
        <w:t>ا</w:t>
      </w:r>
      <w:r w:rsidR="00025B4B" w:rsidRPr="00E011A3">
        <w:rPr>
          <w:rFonts w:ascii="Times New Roman" w:hAnsi="Times New Roman" w:cs="Times New Roman"/>
          <w:sz w:val="24"/>
          <w:szCs w:val="24"/>
          <w:rtl/>
        </w:rPr>
        <w:t>ن</w:t>
      </w:r>
      <w:r w:rsidR="00396568" w:rsidRPr="00E011A3">
        <w:rPr>
          <w:rFonts w:ascii="Times New Roman" w:hAnsi="Times New Roman" w:cs="Times New Roman"/>
          <w:sz w:val="24"/>
          <w:szCs w:val="24"/>
          <w:rtl/>
        </w:rPr>
        <w:t xml:space="preserve"> </w:t>
      </w:r>
      <w:r w:rsidR="00340D27" w:rsidRPr="00E011A3">
        <w:rPr>
          <w:rFonts w:ascii="Times New Roman" w:hAnsi="Times New Roman" w:cs="Times New Roman"/>
          <w:sz w:val="24"/>
          <w:szCs w:val="24"/>
          <w:rtl/>
        </w:rPr>
        <w:t>إلى</w:t>
      </w:r>
      <w:r w:rsidR="00396568" w:rsidRPr="00E011A3">
        <w:rPr>
          <w:rFonts w:ascii="Times New Roman" w:hAnsi="Times New Roman" w:cs="Times New Roman"/>
          <w:sz w:val="24"/>
          <w:szCs w:val="24"/>
          <w:rtl/>
        </w:rPr>
        <w:t xml:space="preserve"> مهارات التفكير </w:t>
      </w:r>
      <w:r w:rsidR="00307D10" w:rsidRPr="00E011A3">
        <w:rPr>
          <w:rFonts w:ascii="Times New Roman" w:hAnsi="Times New Roman" w:cs="Times New Roman"/>
          <w:sz w:val="24"/>
          <w:szCs w:val="24"/>
          <w:rtl/>
        </w:rPr>
        <w:t>الإبداعي</w:t>
      </w:r>
      <w:r w:rsidR="00990F3B" w:rsidRPr="00E011A3">
        <w:rPr>
          <w:rFonts w:ascii="Times New Roman" w:hAnsi="Times New Roman" w:cs="Times New Roman"/>
          <w:sz w:val="24"/>
          <w:szCs w:val="24"/>
          <w:rtl/>
        </w:rPr>
        <w:t xml:space="preserve"> و الناقد ،</w:t>
      </w:r>
      <w:r w:rsidR="00D0094B" w:rsidRPr="00E011A3">
        <w:rPr>
          <w:rFonts w:ascii="Times New Roman" w:hAnsi="Times New Roman" w:cs="Times New Roman"/>
          <w:sz w:val="24"/>
          <w:szCs w:val="24"/>
          <w:rtl/>
        </w:rPr>
        <w:t xml:space="preserve"> وفي نفس السياق</w:t>
      </w:r>
      <w:r w:rsidR="00990F3B" w:rsidRPr="00E011A3">
        <w:rPr>
          <w:rFonts w:ascii="Times New Roman" w:hAnsi="Times New Roman" w:cs="Times New Roman"/>
          <w:sz w:val="24"/>
          <w:szCs w:val="24"/>
          <w:rtl/>
        </w:rPr>
        <w:t xml:space="preserve"> فقد بينت دراسة</w:t>
      </w:r>
      <w:r w:rsidR="00990F3B" w:rsidRPr="00E011A3">
        <w:rPr>
          <w:rFonts w:ascii="Times New Roman" w:hAnsi="Times New Roman" w:cs="Times New Roman"/>
          <w:sz w:val="24"/>
          <w:szCs w:val="24"/>
        </w:rPr>
        <w:t xml:space="preserve">Pape, S. </w:t>
      </w:r>
      <w:r w:rsidR="00990F3B" w:rsidRPr="00E011A3">
        <w:rPr>
          <w:rFonts w:ascii="Times New Roman" w:hAnsi="Times New Roman" w:cs="Times New Roman"/>
          <w:sz w:val="24"/>
          <w:szCs w:val="24"/>
        </w:rPr>
        <w:lastRenderedPageBreak/>
        <w:t xml:space="preserve">J, 2004) </w:t>
      </w:r>
      <w:r w:rsidR="00396568" w:rsidRPr="00E011A3">
        <w:rPr>
          <w:rFonts w:ascii="Times New Roman" w:hAnsi="Times New Roman" w:cs="Times New Roman"/>
          <w:sz w:val="24"/>
          <w:szCs w:val="24"/>
          <w:rtl/>
        </w:rPr>
        <w:t xml:space="preserve">  ) </w:t>
      </w:r>
      <w:r w:rsidR="00025B4B" w:rsidRPr="00E011A3">
        <w:rPr>
          <w:rFonts w:ascii="Times New Roman" w:hAnsi="Times New Roman" w:cs="Times New Roman"/>
          <w:sz w:val="24"/>
          <w:szCs w:val="24"/>
          <w:rtl/>
        </w:rPr>
        <w:t>أن</w:t>
      </w:r>
      <w:r w:rsidR="00396568" w:rsidRPr="00E011A3">
        <w:rPr>
          <w:rFonts w:ascii="Times New Roman" w:hAnsi="Times New Roman" w:cs="Times New Roman"/>
          <w:sz w:val="24"/>
          <w:szCs w:val="24"/>
          <w:rtl/>
        </w:rPr>
        <w:t xml:space="preserve"> تضمين ال</w:t>
      </w:r>
      <w:r w:rsidR="00025B4B" w:rsidRPr="00E011A3">
        <w:rPr>
          <w:rFonts w:ascii="Times New Roman" w:hAnsi="Times New Roman" w:cs="Times New Roman"/>
          <w:sz w:val="24"/>
          <w:szCs w:val="24"/>
          <w:rtl/>
        </w:rPr>
        <w:t>أن</w:t>
      </w:r>
      <w:r w:rsidR="00396568" w:rsidRPr="00E011A3">
        <w:rPr>
          <w:rFonts w:ascii="Times New Roman" w:hAnsi="Times New Roman" w:cs="Times New Roman"/>
          <w:sz w:val="24"/>
          <w:szCs w:val="24"/>
          <w:rtl/>
        </w:rPr>
        <w:t>شطة</w:t>
      </w:r>
      <w:r w:rsidR="0083750B" w:rsidRPr="00E011A3">
        <w:rPr>
          <w:rFonts w:ascii="Times New Roman" w:hAnsi="Times New Roman" w:cs="Times New Roman"/>
          <w:sz w:val="24"/>
          <w:szCs w:val="24"/>
          <w:rtl/>
        </w:rPr>
        <w:t xml:space="preserve"> الرياضية في الكتب المدرسية</w:t>
      </w:r>
      <w:r w:rsidR="00396568" w:rsidRPr="00E011A3">
        <w:rPr>
          <w:rFonts w:ascii="Times New Roman" w:hAnsi="Times New Roman" w:cs="Times New Roman"/>
          <w:sz w:val="24"/>
          <w:szCs w:val="24"/>
          <w:rtl/>
        </w:rPr>
        <w:t xml:space="preserve"> </w:t>
      </w:r>
      <w:r w:rsidR="00307D10" w:rsidRPr="00E011A3">
        <w:rPr>
          <w:rFonts w:ascii="Times New Roman" w:hAnsi="Times New Roman" w:cs="Times New Roman"/>
          <w:sz w:val="24"/>
          <w:szCs w:val="24"/>
          <w:rtl/>
        </w:rPr>
        <w:t>أسلوب</w:t>
      </w:r>
      <w:r w:rsidR="00396568" w:rsidRPr="00E011A3">
        <w:rPr>
          <w:rFonts w:ascii="Times New Roman" w:hAnsi="Times New Roman" w:cs="Times New Roman"/>
          <w:sz w:val="24"/>
          <w:szCs w:val="24"/>
          <w:rtl/>
        </w:rPr>
        <w:t xml:space="preserve"> حل المشكلات يؤدي </w:t>
      </w:r>
      <w:r w:rsidR="00340D27" w:rsidRPr="00E011A3">
        <w:rPr>
          <w:rFonts w:ascii="Times New Roman" w:hAnsi="Times New Roman" w:cs="Times New Roman"/>
          <w:sz w:val="24"/>
          <w:szCs w:val="24"/>
          <w:rtl/>
        </w:rPr>
        <w:t>إلى</w:t>
      </w:r>
      <w:r w:rsidR="00396568" w:rsidRPr="00E011A3">
        <w:rPr>
          <w:rFonts w:ascii="Times New Roman" w:hAnsi="Times New Roman" w:cs="Times New Roman"/>
          <w:sz w:val="24"/>
          <w:szCs w:val="24"/>
          <w:rtl/>
        </w:rPr>
        <w:t xml:space="preserve"> رفع تحصيل الطلبة في مادة الرياضيات.</w:t>
      </w:r>
    </w:p>
    <w:p w:rsidR="00396568" w:rsidRPr="00E011A3" w:rsidRDefault="00307D10" w:rsidP="00780914">
      <w:pPr>
        <w:bidi/>
        <w:spacing w:line="240" w:lineRule="auto"/>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أ</w:t>
      </w:r>
      <w:r w:rsidR="000C725B" w:rsidRPr="00E011A3">
        <w:rPr>
          <w:rFonts w:ascii="Times New Roman" w:hAnsi="Times New Roman" w:cs="Times New Roman"/>
          <w:sz w:val="24"/>
          <w:szCs w:val="24"/>
          <w:rtl/>
          <w:lang w:bidi="ar-JO"/>
        </w:rPr>
        <w:t>ما دراسة</w:t>
      </w:r>
      <w:r w:rsidR="00DF6A91" w:rsidRPr="00E011A3">
        <w:rPr>
          <w:rFonts w:ascii="Times New Roman" w:hAnsi="Times New Roman" w:cs="Times New Roman"/>
          <w:sz w:val="24"/>
          <w:szCs w:val="24"/>
          <w:rtl/>
          <w:lang w:bidi="ar-JO"/>
        </w:rPr>
        <w:t xml:space="preserve"> ( </w:t>
      </w:r>
      <w:r w:rsidR="000C725B" w:rsidRPr="00E011A3">
        <w:rPr>
          <w:rFonts w:ascii="Times New Roman" w:hAnsi="Times New Roman" w:cs="Times New Roman"/>
          <w:color w:val="222222"/>
          <w:sz w:val="24"/>
          <w:szCs w:val="24"/>
          <w:shd w:val="clear" w:color="auto" w:fill="FFFFFF"/>
        </w:rPr>
        <w:t xml:space="preserve">Schoenfeld, A, 2009 </w:t>
      </w:r>
      <w:r w:rsidR="00DF6A91" w:rsidRPr="00E011A3">
        <w:rPr>
          <w:rFonts w:ascii="Times New Roman" w:hAnsi="Times New Roman" w:cs="Times New Roman"/>
          <w:sz w:val="24"/>
          <w:szCs w:val="24"/>
          <w:rtl/>
          <w:lang w:bidi="ar-JO"/>
        </w:rPr>
        <w:t xml:space="preserve"> ) فقد اهتمت بدراسة الاستدلال والذي يشمل طرق الاستقراء و الاستنتاج ، وكذلك</w:t>
      </w:r>
      <w:r w:rsidR="00347FDD" w:rsidRPr="00E011A3">
        <w:rPr>
          <w:rFonts w:ascii="Times New Roman" w:hAnsi="Times New Roman" w:cs="Times New Roman"/>
          <w:sz w:val="24"/>
          <w:szCs w:val="24"/>
          <w:rtl/>
          <w:lang w:bidi="ar-JO"/>
        </w:rPr>
        <w:t xml:space="preserve"> طرق</w:t>
      </w:r>
      <w:r w:rsidR="00DF6A91" w:rsidRPr="00E011A3">
        <w:rPr>
          <w:rFonts w:ascii="Times New Roman" w:hAnsi="Times New Roman" w:cs="Times New Roman"/>
          <w:sz w:val="24"/>
          <w:szCs w:val="24"/>
          <w:rtl/>
          <w:lang w:bidi="ar-JO"/>
        </w:rPr>
        <w:t xml:space="preserve"> التفكير فوق المعرفي</w:t>
      </w:r>
      <w:r w:rsidR="00347FDD" w:rsidRPr="00E011A3">
        <w:rPr>
          <w:rFonts w:ascii="Times New Roman" w:hAnsi="Times New Roman" w:cs="Times New Roman"/>
          <w:sz w:val="24"/>
          <w:szCs w:val="24"/>
          <w:rtl/>
          <w:lang w:bidi="ar-JO"/>
        </w:rPr>
        <w:t>ة والتي</w:t>
      </w:r>
      <w:r w:rsidR="00DF6A91" w:rsidRPr="00E011A3">
        <w:rPr>
          <w:rFonts w:ascii="Times New Roman" w:hAnsi="Times New Roman" w:cs="Times New Roman"/>
          <w:sz w:val="24"/>
          <w:szCs w:val="24"/>
          <w:rtl/>
          <w:lang w:bidi="ar-JO"/>
        </w:rPr>
        <w:t xml:space="preserve"> يج</w:t>
      </w:r>
      <w:r w:rsidR="00347FDD" w:rsidRPr="00E011A3">
        <w:rPr>
          <w:rFonts w:ascii="Times New Roman" w:hAnsi="Times New Roman" w:cs="Times New Roman"/>
          <w:sz w:val="24"/>
          <w:szCs w:val="24"/>
          <w:rtl/>
          <w:lang w:bidi="ar-JO"/>
        </w:rPr>
        <w:t>ب</w:t>
      </w:r>
      <w:r w:rsidR="00DF6A91" w:rsidRPr="00E011A3">
        <w:rPr>
          <w:rFonts w:ascii="Times New Roman" w:hAnsi="Times New Roman" w:cs="Times New Roman"/>
          <w:sz w:val="24"/>
          <w:szCs w:val="24"/>
          <w:rtl/>
          <w:lang w:bidi="ar-JO"/>
        </w:rPr>
        <w:t xml:space="preserve"> </w:t>
      </w:r>
      <w:r w:rsidR="00025B4B" w:rsidRPr="00E011A3">
        <w:rPr>
          <w:rFonts w:ascii="Times New Roman" w:hAnsi="Times New Roman" w:cs="Times New Roman"/>
          <w:sz w:val="24"/>
          <w:szCs w:val="24"/>
          <w:rtl/>
          <w:lang w:bidi="ar-JO"/>
        </w:rPr>
        <w:t>أن</w:t>
      </w:r>
      <w:r w:rsidR="00DF6A91" w:rsidRPr="00E011A3">
        <w:rPr>
          <w:rFonts w:ascii="Times New Roman" w:hAnsi="Times New Roman" w:cs="Times New Roman"/>
          <w:sz w:val="24"/>
          <w:szCs w:val="24"/>
          <w:rtl/>
          <w:lang w:bidi="ar-JO"/>
        </w:rPr>
        <w:t xml:space="preserve"> </w:t>
      </w:r>
      <w:r w:rsidR="00A443F3" w:rsidRPr="00E011A3">
        <w:rPr>
          <w:rFonts w:ascii="Times New Roman" w:hAnsi="Times New Roman" w:cs="Times New Roman"/>
          <w:sz w:val="24"/>
          <w:szCs w:val="24"/>
          <w:rtl/>
          <w:lang w:bidi="ar-JO"/>
        </w:rPr>
        <w:t>تتضمن</w:t>
      </w:r>
      <w:r w:rsidR="00347FDD" w:rsidRPr="00E011A3">
        <w:rPr>
          <w:rFonts w:ascii="Times New Roman" w:hAnsi="Times New Roman" w:cs="Times New Roman"/>
          <w:sz w:val="24"/>
          <w:szCs w:val="24"/>
          <w:rtl/>
          <w:lang w:bidi="ar-JO"/>
        </w:rPr>
        <w:t>ها</w:t>
      </w:r>
      <w:r w:rsidR="00A443F3" w:rsidRPr="00E011A3">
        <w:rPr>
          <w:rFonts w:ascii="Times New Roman" w:hAnsi="Times New Roman" w:cs="Times New Roman"/>
          <w:sz w:val="24"/>
          <w:szCs w:val="24"/>
          <w:rtl/>
          <w:lang w:bidi="ar-JO"/>
        </w:rPr>
        <w:t xml:space="preserve"> ال</w:t>
      </w:r>
      <w:r w:rsidR="00025B4B" w:rsidRPr="00E011A3">
        <w:rPr>
          <w:rFonts w:ascii="Times New Roman" w:hAnsi="Times New Roman" w:cs="Times New Roman"/>
          <w:sz w:val="24"/>
          <w:szCs w:val="24"/>
          <w:rtl/>
          <w:lang w:bidi="ar-JO"/>
        </w:rPr>
        <w:t>أن</w:t>
      </w:r>
      <w:r w:rsidR="00A443F3" w:rsidRPr="00E011A3">
        <w:rPr>
          <w:rFonts w:ascii="Times New Roman" w:hAnsi="Times New Roman" w:cs="Times New Roman"/>
          <w:sz w:val="24"/>
          <w:szCs w:val="24"/>
          <w:rtl/>
          <w:lang w:bidi="ar-JO"/>
        </w:rPr>
        <w:t>شطة في كتب الرياضيات ، وكما بي</w:t>
      </w:r>
      <w:r w:rsidR="00347FDD" w:rsidRPr="00E011A3">
        <w:rPr>
          <w:rFonts w:ascii="Times New Roman" w:hAnsi="Times New Roman" w:cs="Times New Roman"/>
          <w:sz w:val="24"/>
          <w:szCs w:val="24"/>
          <w:rtl/>
          <w:lang w:bidi="ar-JO"/>
        </w:rPr>
        <w:t>ن</w:t>
      </w:r>
      <w:r w:rsidR="00A443F3" w:rsidRPr="00E011A3">
        <w:rPr>
          <w:rFonts w:ascii="Times New Roman" w:hAnsi="Times New Roman" w:cs="Times New Roman"/>
          <w:sz w:val="24"/>
          <w:szCs w:val="24"/>
          <w:rtl/>
          <w:lang w:bidi="ar-JO"/>
        </w:rPr>
        <w:t>ت</w:t>
      </w:r>
      <w:r w:rsidR="00347FDD" w:rsidRPr="00E011A3">
        <w:rPr>
          <w:rFonts w:ascii="Times New Roman" w:hAnsi="Times New Roman" w:cs="Times New Roman"/>
          <w:sz w:val="24"/>
          <w:szCs w:val="24"/>
          <w:rtl/>
          <w:lang w:bidi="ar-JO"/>
        </w:rPr>
        <w:t xml:space="preserve"> الدراسة عن </w:t>
      </w:r>
      <w:r w:rsidR="00B97080" w:rsidRPr="00E011A3">
        <w:rPr>
          <w:rFonts w:ascii="Times New Roman" w:hAnsi="Times New Roman" w:cs="Times New Roman"/>
          <w:sz w:val="24"/>
          <w:szCs w:val="24"/>
          <w:rtl/>
          <w:lang w:bidi="ar-JO"/>
        </w:rPr>
        <w:t>أهمية</w:t>
      </w:r>
      <w:r w:rsidR="00347FDD" w:rsidRPr="00E011A3">
        <w:rPr>
          <w:rFonts w:ascii="Times New Roman" w:hAnsi="Times New Roman" w:cs="Times New Roman"/>
          <w:sz w:val="24"/>
          <w:szCs w:val="24"/>
          <w:rtl/>
          <w:lang w:bidi="ar-JO"/>
        </w:rPr>
        <w:t xml:space="preserve"> هذا النوع من </w:t>
      </w:r>
      <w:r w:rsidR="00A443F3" w:rsidRPr="00E011A3">
        <w:rPr>
          <w:rFonts w:ascii="Times New Roman" w:hAnsi="Times New Roman" w:cs="Times New Roman"/>
          <w:sz w:val="24"/>
          <w:szCs w:val="24"/>
          <w:rtl/>
          <w:lang w:bidi="ar-JO"/>
        </w:rPr>
        <w:t>ال</w:t>
      </w:r>
      <w:r w:rsidR="00025B4B" w:rsidRPr="00E011A3">
        <w:rPr>
          <w:rFonts w:ascii="Times New Roman" w:hAnsi="Times New Roman" w:cs="Times New Roman"/>
          <w:sz w:val="24"/>
          <w:szCs w:val="24"/>
          <w:rtl/>
          <w:lang w:bidi="ar-JO"/>
        </w:rPr>
        <w:t>أن</w:t>
      </w:r>
      <w:r w:rsidR="00A443F3" w:rsidRPr="00E011A3">
        <w:rPr>
          <w:rFonts w:ascii="Times New Roman" w:hAnsi="Times New Roman" w:cs="Times New Roman"/>
          <w:sz w:val="24"/>
          <w:szCs w:val="24"/>
          <w:rtl/>
          <w:lang w:bidi="ar-JO"/>
        </w:rPr>
        <w:t>شطة والذي يطور لدى الطلبة مهارات الحس الرياضية والحدسية مثل التقدير و التخمين الذكي.</w:t>
      </w:r>
    </w:p>
    <w:p w:rsidR="00A443F3" w:rsidRPr="00E011A3" w:rsidRDefault="00E20665" w:rsidP="004B794E">
      <w:pPr>
        <w:bidi/>
        <w:spacing w:line="240" w:lineRule="auto"/>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 xml:space="preserve">بينما ذهبت دراسة </w:t>
      </w:r>
      <w:r w:rsidRPr="00E011A3">
        <w:rPr>
          <w:rFonts w:ascii="Times New Roman" w:hAnsi="Times New Roman" w:cs="Times New Roman"/>
          <w:sz w:val="24"/>
          <w:szCs w:val="24"/>
          <w:lang w:bidi="ar-JO"/>
        </w:rPr>
        <w:t xml:space="preserve">Cooke, B. </w:t>
      </w:r>
      <w:proofErr w:type="gramStart"/>
      <w:r w:rsidRPr="00E011A3">
        <w:rPr>
          <w:rFonts w:ascii="Times New Roman" w:hAnsi="Times New Roman" w:cs="Times New Roman"/>
          <w:sz w:val="24"/>
          <w:szCs w:val="24"/>
          <w:lang w:bidi="ar-JO"/>
        </w:rPr>
        <w:t>D.,</w:t>
      </w:r>
      <w:proofErr w:type="gramEnd"/>
      <w:r w:rsidRPr="00E011A3">
        <w:rPr>
          <w:rFonts w:ascii="Times New Roman" w:hAnsi="Times New Roman" w:cs="Times New Roman"/>
          <w:sz w:val="24"/>
          <w:szCs w:val="24"/>
          <w:lang w:bidi="ar-JO"/>
        </w:rPr>
        <w:t xml:space="preserve"> &amp; Buchholz</w:t>
      </w:r>
      <w:r w:rsidR="008E3411" w:rsidRPr="00E011A3">
        <w:rPr>
          <w:rFonts w:ascii="Times New Roman" w:hAnsi="Times New Roman" w:cs="Times New Roman"/>
          <w:sz w:val="24"/>
          <w:szCs w:val="24"/>
          <w:lang w:bidi="ar-JO"/>
        </w:rPr>
        <w:t>.</w:t>
      </w:r>
      <w:r w:rsidRPr="00E011A3">
        <w:rPr>
          <w:rFonts w:ascii="Times New Roman" w:hAnsi="Times New Roman" w:cs="Times New Roman"/>
          <w:sz w:val="24"/>
          <w:szCs w:val="24"/>
          <w:lang w:bidi="ar-JO"/>
        </w:rPr>
        <w:t xml:space="preserve"> D</w:t>
      </w:r>
      <w:proofErr w:type="gramStart"/>
      <w:r w:rsidR="008E3411" w:rsidRPr="00E011A3">
        <w:rPr>
          <w:rFonts w:ascii="Times New Roman" w:hAnsi="Times New Roman" w:cs="Times New Roman"/>
          <w:sz w:val="24"/>
          <w:szCs w:val="24"/>
          <w:lang w:bidi="ar-JO"/>
        </w:rPr>
        <w:t>,</w:t>
      </w:r>
      <w:r w:rsidRPr="00E011A3">
        <w:rPr>
          <w:rFonts w:ascii="Times New Roman" w:hAnsi="Times New Roman" w:cs="Times New Roman"/>
          <w:sz w:val="24"/>
          <w:szCs w:val="24"/>
          <w:lang w:bidi="ar-JO"/>
        </w:rPr>
        <w:t>2005</w:t>
      </w:r>
      <w:proofErr w:type="gramEnd"/>
      <w:r w:rsidRPr="00E011A3">
        <w:rPr>
          <w:rFonts w:ascii="Times New Roman" w:hAnsi="Times New Roman" w:cs="Times New Roman"/>
          <w:sz w:val="24"/>
          <w:szCs w:val="24"/>
          <w:lang w:bidi="ar-JO"/>
        </w:rPr>
        <w:t>).</w:t>
      </w:r>
      <w:r w:rsidR="008E3411" w:rsidRPr="00E011A3">
        <w:rPr>
          <w:rFonts w:ascii="Times New Roman" w:hAnsi="Times New Roman" w:cs="Times New Roman"/>
          <w:sz w:val="24"/>
          <w:szCs w:val="24"/>
          <w:rtl/>
          <w:lang w:bidi="ar-JO"/>
        </w:rPr>
        <w:t>)</w:t>
      </w:r>
      <w:r w:rsidRPr="00E011A3">
        <w:rPr>
          <w:rFonts w:ascii="Times New Roman" w:hAnsi="Times New Roman" w:cs="Times New Roman"/>
          <w:sz w:val="24"/>
          <w:szCs w:val="24"/>
          <w:rtl/>
          <w:lang w:bidi="ar-JO"/>
        </w:rPr>
        <w:t xml:space="preserve"> </w:t>
      </w:r>
      <w:r w:rsidR="00340D27" w:rsidRPr="00E011A3">
        <w:rPr>
          <w:rFonts w:ascii="Times New Roman" w:hAnsi="Times New Roman" w:cs="Times New Roman"/>
          <w:sz w:val="24"/>
          <w:szCs w:val="24"/>
          <w:rtl/>
          <w:lang w:bidi="ar-JO"/>
        </w:rPr>
        <w:t>إلى</w:t>
      </w:r>
      <w:r w:rsidRPr="00E011A3">
        <w:rPr>
          <w:rFonts w:ascii="Times New Roman" w:hAnsi="Times New Roman" w:cs="Times New Roman"/>
          <w:sz w:val="24"/>
          <w:szCs w:val="24"/>
          <w:rtl/>
          <w:lang w:bidi="ar-JO"/>
        </w:rPr>
        <w:t xml:space="preserve"> </w:t>
      </w:r>
      <w:r w:rsidR="00B97080" w:rsidRPr="00E011A3">
        <w:rPr>
          <w:rFonts w:ascii="Times New Roman" w:hAnsi="Times New Roman" w:cs="Times New Roman"/>
          <w:sz w:val="24"/>
          <w:szCs w:val="24"/>
          <w:rtl/>
          <w:lang w:bidi="ar-JO"/>
        </w:rPr>
        <w:t>أهمية</w:t>
      </w:r>
      <w:r w:rsidRPr="00E011A3">
        <w:rPr>
          <w:rFonts w:ascii="Times New Roman" w:hAnsi="Times New Roman" w:cs="Times New Roman"/>
          <w:sz w:val="24"/>
          <w:szCs w:val="24"/>
          <w:rtl/>
          <w:lang w:bidi="ar-JO"/>
        </w:rPr>
        <w:t xml:space="preserve"> مهارات </w:t>
      </w:r>
      <w:r w:rsidR="008E3411" w:rsidRPr="00E011A3">
        <w:rPr>
          <w:rFonts w:ascii="Times New Roman" w:hAnsi="Times New Roman" w:cs="Times New Roman"/>
          <w:sz w:val="24"/>
          <w:szCs w:val="24"/>
          <w:rtl/>
          <w:lang w:bidi="ar-JO"/>
        </w:rPr>
        <w:t>الاتصال و التواصل في ال</w:t>
      </w:r>
      <w:r w:rsidR="00025B4B" w:rsidRPr="00E011A3">
        <w:rPr>
          <w:rFonts w:ascii="Times New Roman" w:hAnsi="Times New Roman" w:cs="Times New Roman"/>
          <w:sz w:val="24"/>
          <w:szCs w:val="24"/>
          <w:rtl/>
          <w:lang w:bidi="ar-JO"/>
        </w:rPr>
        <w:t>أن</w:t>
      </w:r>
      <w:r w:rsidR="008E3411" w:rsidRPr="00E011A3">
        <w:rPr>
          <w:rFonts w:ascii="Times New Roman" w:hAnsi="Times New Roman" w:cs="Times New Roman"/>
          <w:sz w:val="24"/>
          <w:szCs w:val="24"/>
          <w:rtl/>
          <w:lang w:bidi="ar-JO"/>
        </w:rPr>
        <w:t xml:space="preserve">شطة الرياضية والتي تعمل على تدفق الأفكار وتبادلها بين الطلبة </w:t>
      </w:r>
      <w:r w:rsidR="00025B4B" w:rsidRPr="00E011A3">
        <w:rPr>
          <w:rFonts w:ascii="Times New Roman" w:hAnsi="Times New Roman" w:cs="Times New Roman"/>
          <w:sz w:val="24"/>
          <w:szCs w:val="24"/>
          <w:rtl/>
          <w:lang w:bidi="ar-JO"/>
        </w:rPr>
        <w:t>أن</w:t>
      </w:r>
      <w:r w:rsidR="008E3411" w:rsidRPr="00E011A3">
        <w:rPr>
          <w:rFonts w:ascii="Times New Roman" w:hAnsi="Times New Roman" w:cs="Times New Roman"/>
          <w:sz w:val="24"/>
          <w:szCs w:val="24"/>
          <w:rtl/>
          <w:lang w:bidi="ar-JO"/>
        </w:rPr>
        <w:t>فسهم من جهة وبين مدرسهم من جهة أخرى ، وقد تميزت ال</w:t>
      </w:r>
      <w:r w:rsidR="00025B4B" w:rsidRPr="00E011A3">
        <w:rPr>
          <w:rFonts w:ascii="Times New Roman" w:hAnsi="Times New Roman" w:cs="Times New Roman"/>
          <w:sz w:val="24"/>
          <w:szCs w:val="24"/>
          <w:rtl/>
          <w:lang w:bidi="ar-JO"/>
        </w:rPr>
        <w:t>أن</w:t>
      </w:r>
      <w:r w:rsidR="008E3411" w:rsidRPr="00E011A3">
        <w:rPr>
          <w:rFonts w:ascii="Times New Roman" w:hAnsi="Times New Roman" w:cs="Times New Roman"/>
          <w:sz w:val="24"/>
          <w:szCs w:val="24"/>
          <w:rtl/>
          <w:lang w:bidi="ar-JO"/>
        </w:rPr>
        <w:t>شطة الرياضية التي تشجع مهارات الاتصال و التواصل على رفع تحصيل الطلبة ل</w:t>
      </w:r>
      <w:r w:rsidR="00025B4B" w:rsidRPr="00E011A3">
        <w:rPr>
          <w:rFonts w:ascii="Times New Roman" w:hAnsi="Times New Roman" w:cs="Times New Roman"/>
          <w:sz w:val="24"/>
          <w:szCs w:val="24"/>
          <w:rtl/>
          <w:lang w:bidi="ar-JO"/>
        </w:rPr>
        <w:t>أن</w:t>
      </w:r>
      <w:r w:rsidR="008E3411" w:rsidRPr="00E011A3">
        <w:rPr>
          <w:rFonts w:ascii="Times New Roman" w:hAnsi="Times New Roman" w:cs="Times New Roman"/>
          <w:sz w:val="24"/>
          <w:szCs w:val="24"/>
          <w:rtl/>
          <w:lang w:bidi="ar-JO"/>
        </w:rPr>
        <w:t>هم يتواصلون بينهم بطرق سلسلة وسهلة ويتعملون من بعضهم بطريقة أفضل من العمل فردي او تلقين المعلم لهم.</w:t>
      </w:r>
    </w:p>
    <w:p w:rsidR="008E3411" w:rsidRPr="00E011A3" w:rsidRDefault="0060165E" w:rsidP="004B794E">
      <w:pPr>
        <w:bidi/>
        <w:spacing w:line="240" w:lineRule="auto"/>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وفي دراسة (</w:t>
      </w:r>
      <w:r w:rsidRPr="00E011A3">
        <w:rPr>
          <w:rFonts w:ascii="Times New Roman" w:hAnsi="Times New Roman" w:cs="Times New Roman"/>
          <w:color w:val="222222"/>
          <w:sz w:val="24"/>
          <w:szCs w:val="24"/>
          <w:shd w:val="clear" w:color="auto" w:fill="FFFFFF"/>
        </w:rPr>
        <w:t>Deal, L. J., &amp; Wismer, M. G</w:t>
      </w:r>
      <w:r w:rsidR="00FD274C" w:rsidRPr="00E011A3">
        <w:rPr>
          <w:rFonts w:ascii="Times New Roman" w:hAnsi="Times New Roman" w:cs="Times New Roman"/>
          <w:color w:val="222222"/>
          <w:sz w:val="24"/>
          <w:szCs w:val="24"/>
          <w:shd w:val="clear" w:color="auto" w:fill="FFFFFF"/>
        </w:rPr>
        <w:t>,</w:t>
      </w:r>
      <w:r w:rsidRPr="00E011A3">
        <w:rPr>
          <w:rFonts w:ascii="Times New Roman" w:hAnsi="Times New Roman" w:cs="Times New Roman"/>
          <w:color w:val="222222"/>
          <w:sz w:val="24"/>
          <w:szCs w:val="24"/>
          <w:shd w:val="clear" w:color="auto" w:fill="FFFFFF"/>
        </w:rPr>
        <w:t xml:space="preserve"> </w:t>
      </w:r>
      <w:proofErr w:type="gramStart"/>
      <w:r w:rsidRPr="00E011A3">
        <w:rPr>
          <w:rFonts w:ascii="Times New Roman" w:hAnsi="Times New Roman" w:cs="Times New Roman"/>
          <w:color w:val="222222"/>
          <w:sz w:val="24"/>
          <w:szCs w:val="24"/>
          <w:shd w:val="clear" w:color="auto" w:fill="FFFFFF"/>
        </w:rPr>
        <w:t>2010</w:t>
      </w:r>
      <w:r w:rsidRPr="00E011A3">
        <w:rPr>
          <w:rFonts w:ascii="Times New Roman" w:hAnsi="Times New Roman" w:cs="Times New Roman"/>
          <w:sz w:val="24"/>
          <w:szCs w:val="24"/>
          <w:rtl/>
          <w:lang w:bidi="ar-JO"/>
        </w:rPr>
        <w:t xml:space="preserve"> )</w:t>
      </w:r>
      <w:proofErr w:type="gramEnd"/>
      <w:r w:rsidRPr="00E011A3">
        <w:rPr>
          <w:rFonts w:ascii="Times New Roman" w:hAnsi="Times New Roman" w:cs="Times New Roman"/>
          <w:sz w:val="24"/>
          <w:szCs w:val="24"/>
          <w:rtl/>
          <w:lang w:bidi="ar-JO"/>
        </w:rPr>
        <w:t xml:space="preserve"> والتي اكدت على ضرورة احتواء ال</w:t>
      </w:r>
      <w:r w:rsidR="00025B4B" w:rsidRPr="00E011A3">
        <w:rPr>
          <w:rFonts w:ascii="Times New Roman" w:hAnsi="Times New Roman" w:cs="Times New Roman"/>
          <w:sz w:val="24"/>
          <w:szCs w:val="24"/>
          <w:rtl/>
          <w:lang w:bidi="ar-JO"/>
        </w:rPr>
        <w:t>أن</w:t>
      </w:r>
      <w:r w:rsidRPr="00E011A3">
        <w:rPr>
          <w:rFonts w:ascii="Times New Roman" w:hAnsi="Times New Roman" w:cs="Times New Roman"/>
          <w:sz w:val="24"/>
          <w:szCs w:val="24"/>
          <w:rtl/>
          <w:lang w:bidi="ar-JO"/>
        </w:rPr>
        <w:t xml:space="preserve">شطة الرياضية لمعيار الربط </w:t>
      </w:r>
      <w:r w:rsidR="00B97080" w:rsidRPr="00E011A3">
        <w:rPr>
          <w:rFonts w:ascii="Times New Roman" w:hAnsi="Times New Roman" w:cs="Times New Roman"/>
          <w:sz w:val="24"/>
          <w:szCs w:val="24"/>
          <w:rtl/>
          <w:lang w:bidi="ar-JO"/>
        </w:rPr>
        <w:t>أي</w:t>
      </w:r>
      <w:r w:rsidRPr="00E011A3">
        <w:rPr>
          <w:rFonts w:ascii="Times New Roman" w:hAnsi="Times New Roman" w:cs="Times New Roman"/>
          <w:sz w:val="24"/>
          <w:szCs w:val="24"/>
          <w:rtl/>
          <w:lang w:bidi="ar-JO"/>
        </w:rPr>
        <w:t xml:space="preserve"> الربط بين معلومات الطلبة السابقة والمعلومات الاحقة وبطريقة منطقية وذلك حتى يحدث معنى للمعلومات الرياضية ويتم تخزينها في ذاكرة الطالب الرياضية طويلة الأمد</w:t>
      </w:r>
      <w:r w:rsidR="00DB4CFF" w:rsidRPr="00E011A3">
        <w:rPr>
          <w:rFonts w:ascii="Times New Roman" w:hAnsi="Times New Roman" w:cs="Times New Roman"/>
          <w:sz w:val="24"/>
          <w:szCs w:val="24"/>
          <w:rtl/>
          <w:lang w:bidi="ar-JO"/>
        </w:rPr>
        <w:t xml:space="preserve">، ونفس النتائج </w:t>
      </w:r>
      <w:r w:rsidR="00B97080" w:rsidRPr="00E011A3">
        <w:rPr>
          <w:rFonts w:ascii="Times New Roman" w:hAnsi="Times New Roman" w:cs="Times New Roman"/>
          <w:sz w:val="24"/>
          <w:szCs w:val="24"/>
          <w:rtl/>
          <w:lang w:bidi="ar-JO"/>
        </w:rPr>
        <w:t>كان</w:t>
      </w:r>
      <w:r w:rsidR="00DB4CFF" w:rsidRPr="00E011A3">
        <w:rPr>
          <w:rFonts w:ascii="Times New Roman" w:hAnsi="Times New Roman" w:cs="Times New Roman"/>
          <w:sz w:val="24"/>
          <w:szCs w:val="24"/>
          <w:rtl/>
          <w:lang w:bidi="ar-JO"/>
        </w:rPr>
        <w:t>ت قد حصلت عليها دراسة (</w:t>
      </w:r>
      <w:r w:rsidR="00DB4CFF" w:rsidRPr="00E011A3">
        <w:rPr>
          <w:rFonts w:ascii="Times New Roman" w:hAnsi="Times New Roman" w:cs="Times New Roman"/>
          <w:color w:val="222222"/>
          <w:sz w:val="24"/>
          <w:szCs w:val="24"/>
          <w:shd w:val="clear" w:color="auto" w:fill="FFFFFF"/>
        </w:rPr>
        <w:t xml:space="preserve">Lampert, M., Beasley, H., Ghousseini, H., Kazemi, E., &amp; Franke, M,2010 </w:t>
      </w:r>
      <w:r w:rsidR="00DB4CFF" w:rsidRPr="00E011A3">
        <w:rPr>
          <w:rFonts w:ascii="Times New Roman" w:hAnsi="Times New Roman" w:cs="Times New Roman"/>
          <w:sz w:val="24"/>
          <w:szCs w:val="24"/>
          <w:rtl/>
          <w:lang w:bidi="ar-JO"/>
        </w:rPr>
        <w:t xml:space="preserve"> )</w:t>
      </w:r>
      <w:r w:rsidR="00077B4A" w:rsidRPr="00E011A3">
        <w:rPr>
          <w:rFonts w:ascii="Times New Roman" w:hAnsi="Times New Roman" w:cs="Times New Roman"/>
          <w:sz w:val="24"/>
          <w:szCs w:val="24"/>
          <w:rtl/>
          <w:lang w:bidi="ar-JO"/>
        </w:rPr>
        <w:t>.</w:t>
      </w:r>
    </w:p>
    <w:p w:rsidR="00077B4A" w:rsidRPr="00E011A3" w:rsidRDefault="00310D00" w:rsidP="004B794E">
      <w:pPr>
        <w:bidi/>
        <w:spacing w:line="240" w:lineRule="auto"/>
        <w:rPr>
          <w:rFonts w:ascii="Times New Roman" w:hAnsi="Times New Roman" w:cs="Times New Roman"/>
          <w:color w:val="222222"/>
          <w:sz w:val="24"/>
          <w:szCs w:val="24"/>
          <w:shd w:val="clear" w:color="auto" w:fill="FFFFFF"/>
          <w:rtl/>
          <w:lang w:bidi="ar-JO"/>
        </w:rPr>
      </w:pPr>
      <w:r w:rsidRPr="00E011A3">
        <w:rPr>
          <w:rFonts w:ascii="Times New Roman" w:hAnsi="Times New Roman" w:cs="Times New Roman"/>
          <w:sz w:val="24"/>
          <w:szCs w:val="24"/>
          <w:rtl/>
          <w:lang w:bidi="ar-JO"/>
        </w:rPr>
        <w:t xml:space="preserve">من جهة اخرى بينت دراسة </w:t>
      </w:r>
      <w:r w:rsidRPr="00E011A3">
        <w:rPr>
          <w:rFonts w:ascii="Times New Roman" w:hAnsi="Times New Roman" w:cs="Times New Roman"/>
          <w:color w:val="222222"/>
          <w:sz w:val="24"/>
          <w:szCs w:val="24"/>
          <w:shd w:val="clear" w:color="auto" w:fill="FFFFFF"/>
        </w:rPr>
        <w:t>Lesh, R. A., &amp; Lamon, S. J. (Eds.), 2013</w:t>
      </w:r>
      <w:proofErr w:type="gramStart"/>
      <w:r w:rsidRPr="00E011A3">
        <w:rPr>
          <w:rFonts w:ascii="Times New Roman" w:hAnsi="Times New Roman" w:cs="Times New Roman"/>
          <w:color w:val="222222"/>
          <w:sz w:val="24"/>
          <w:szCs w:val="24"/>
          <w:shd w:val="clear" w:color="auto" w:fill="FFFFFF"/>
        </w:rPr>
        <w:t>) </w:t>
      </w:r>
      <w:r w:rsidRPr="00E011A3">
        <w:rPr>
          <w:rFonts w:ascii="Times New Roman" w:hAnsi="Times New Roman" w:cs="Times New Roman"/>
          <w:color w:val="222222"/>
          <w:sz w:val="24"/>
          <w:szCs w:val="24"/>
          <w:shd w:val="clear" w:color="auto" w:fill="FFFFFF"/>
          <w:rtl/>
          <w:lang w:bidi="ar-JO"/>
        </w:rPr>
        <w:t>)</w:t>
      </w:r>
      <w:proofErr w:type="gramEnd"/>
      <w:r w:rsidRPr="00E011A3">
        <w:rPr>
          <w:rFonts w:ascii="Times New Roman" w:hAnsi="Times New Roman" w:cs="Times New Roman"/>
          <w:color w:val="222222"/>
          <w:sz w:val="24"/>
          <w:szCs w:val="24"/>
          <w:shd w:val="clear" w:color="auto" w:fill="FFFFFF"/>
          <w:rtl/>
          <w:lang w:bidi="ar-JO"/>
        </w:rPr>
        <w:t xml:space="preserve"> على </w:t>
      </w:r>
      <w:r w:rsidR="00B97080" w:rsidRPr="00E011A3">
        <w:rPr>
          <w:rFonts w:ascii="Times New Roman" w:hAnsi="Times New Roman" w:cs="Times New Roman"/>
          <w:color w:val="222222"/>
          <w:sz w:val="24"/>
          <w:szCs w:val="24"/>
          <w:shd w:val="clear" w:color="auto" w:fill="FFFFFF"/>
          <w:rtl/>
          <w:lang w:bidi="ar-JO"/>
        </w:rPr>
        <w:t>أهمية</w:t>
      </w:r>
      <w:r w:rsidRPr="00E011A3">
        <w:rPr>
          <w:rFonts w:ascii="Times New Roman" w:hAnsi="Times New Roman" w:cs="Times New Roman"/>
          <w:color w:val="222222"/>
          <w:sz w:val="24"/>
          <w:szCs w:val="24"/>
          <w:shd w:val="clear" w:color="auto" w:fill="FFFFFF"/>
          <w:rtl/>
          <w:lang w:bidi="ar-JO"/>
        </w:rPr>
        <w:t xml:space="preserve"> التمثيل المتعدد في بناء ال</w:t>
      </w:r>
      <w:r w:rsidR="00025B4B" w:rsidRPr="00E011A3">
        <w:rPr>
          <w:rFonts w:ascii="Times New Roman" w:hAnsi="Times New Roman" w:cs="Times New Roman"/>
          <w:color w:val="222222"/>
          <w:sz w:val="24"/>
          <w:szCs w:val="24"/>
          <w:shd w:val="clear" w:color="auto" w:fill="FFFFFF"/>
          <w:rtl/>
          <w:lang w:bidi="ar-JO"/>
        </w:rPr>
        <w:t>أن</w:t>
      </w:r>
      <w:r w:rsidRPr="00E011A3">
        <w:rPr>
          <w:rFonts w:ascii="Times New Roman" w:hAnsi="Times New Roman" w:cs="Times New Roman"/>
          <w:color w:val="222222"/>
          <w:sz w:val="24"/>
          <w:szCs w:val="24"/>
          <w:shd w:val="clear" w:color="auto" w:fill="FFFFFF"/>
          <w:rtl/>
          <w:lang w:bidi="ar-JO"/>
        </w:rPr>
        <w:t xml:space="preserve">شطة الرياضية ولما لها من </w:t>
      </w:r>
      <w:r w:rsidR="00B97080" w:rsidRPr="00E011A3">
        <w:rPr>
          <w:rFonts w:ascii="Times New Roman" w:hAnsi="Times New Roman" w:cs="Times New Roman"/>
          <w:color w:val="222222"/>
          <w:sz w:val="24"/>
          <w:szCs w:val="24"/>
          <w:shd w:val="clear" w:color="auto" w:fill="FFFFFF"/>
          <w:rtl/>
          <w:lang w:bidi="ar-JO"/>
        </w:rPr>
        <w:t>أهمية</w:t>
      </w:r>
      <w:r w:rsidRPr="00E011A3">
        <w:rPr>
          <w:rFonts w:ascii="Times New Roman" w:hAnsi="Times New Roman" w:cs="Times New Roman"/>
          <w:color w:val="222222"/>
          <w:sz w:val="24"/>
          <w:szCs w:val="24"/>
          <w:shd w:val="clear" w:color="auto" w:fill="FFFFFF"/>
          <w:rtl/>
          <w:lang w:bidi="ar-JO"/>
        </w:rPr>
        <w:t xml:space="preserve"> في </w:t>
      </w:r>
      <w:r w:rsidR="00FA17F1" w:rsidRPr="00E011A3">
        <w:rPr>
          <w:rFonts w:ascii="Times New Roman" w:hAnsi="Times New Roman" w:cs="Times New Roman"/>
          <w:color w:val="222222"/>
          <w:sz w:val="24"/>
          <w:szCs w:val="24"/>
          <w:shd w:val="clear" w:color="auto" w:fill="FFFFFF"/>
          <w:rtl/>
          <w:lang w:bidi="ar-JO"/>
        </w:rPr>
        <w:t xml:space="preserve">تمثيل المفاهيم الرياضية بكثر من </w:t>
      </w:r>
      <w:r w:rsidR="00307D10" w:rsidRPr="00E011A3">
        <w:rPr>
          <w:rFonts w:ascii="Times New Roman" w:hAnsi="Times New Roman" w:cs="Times New Roman"/>
          <w:color w:val="222222"/>
          <w:sz w:val="24"/>
          <w:szCs w:val="24"/>
          <w:shd w:val="clear" w:color="auto" w:fill="FFFFFF"/>
          <w:rtl/>
          <w:lang w:bidi="ar-JO"/>
        </w:rPr>
        <w:t>أسلوب</w:t>
      </w:r>
      <w:r w:rsidR="00FA17F1" w:rsidRPr="00E011A3">
        <w:rPr>
          <w:rFonts w:ascii="Times New Roman" w:hAnsi="Times New Roman" w:cs="Times New Roman"/>
          <w:color w:val="222222"/>
          <w:sz w:val="24"/>
          <w:szCs w:val="24"/>
          <w:shd w:val="clear" w:color="auto" w:fill="FFFFFF"/>
          <w:rtl/>
          <w:lang w:bidi="ar-JO"/>
        </w:rPr>
        <w:t xml:space="preserve"> مما يؤدي </w:t>
      </w:r>
      <w:r w:rsidR="00340D27" w:rsidRPr="00E011A3">
        <w:rPr>
          <w:rFonts w:ascii="Times New Roman" w:hAnsi="Times New Roman" w:cs="Times New Roman"/>
          <w:color w:val="222222"/>
          <w:sz w:val="24"/>
          <w:szCs w:val="24"/>
          <w:shd w:val="clear" w:color="auto" w:fill="FFFFFF"/>
          <w:rtl/>
          <w:lang w:bidi="ar-JO"/>
        </w:rPr>
        <w:t>إلى</w:t>
      </w:r>
      <w:r w:rsidR="00FA17F1" w:rsidRPr="00E011A3">
        <w:rPr>
          <w:rFonts w:ascii="Times New Roman" w:hAnsi="Times New Roman" w:cs="Times New Roman"/>
          <w:color w:val="222222"/>
          <w:sz w:val="24"/>
          <w:szCs w:val="24"/>
          <w:shd w:val="clear" w:color="auto" w:fill="FFFFFF"/>
          <w:rtl/>
          <w:lang w:bidi="ar-JO"/>
        </w:rPr>
        <w:t xml:space="preserve"> رفع قدرات الطلبة في عملية التقويم الحقيقة</w:t>
      </w:r>
      <w:r w:rsidR="00A1510F" w:rsidRPr="00E011A3">
        <w:rPr>
          <w:rFonts w:ascii="Times New Roman" w:hAnsi="Times New Roman" w:cs="Times New Roman"/>
          <w:color w:val="222222"/>
          <w:sz w:val="24"/>
          <w:szCs w:val="24"/>
          <w:shd w:val="clear" w:color="auto" w:fill="FFFFFF"/>
          <w:rtl/>
          <w:lang w:bidi="ar-JO"/>
        </w:rPr>
        <w:t xml:space="preserve"> والتي تعتمد على ربط الرياضيات بواقع الحياة التي يعيشها الطلبة.</w:t>
      </w:r>
    </w:p>
    <w:p w:rsidR="00A1510F" w:rsidRPr="00E011A3" w:rsidRDefault="00445134" w:rsidP="004B794E">
      <w:pPr>
        <w:bidi/>
        <w:spacing w:line="240" w:lineRule="auto"/>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بينما ذهبت دراسة (</w:t>
      </w:r>
      <w:r w:rsidRPr="00E011A3">
        <w:rPr>
          <w:rFonts w:ascii="Times New Roman" w:hAnsi="Times New Roman" w:cs="Times New Roman"/>
          <w:color w:val="222222"/>
          <w:sz w:val="24"/>
          <w:szCs w:val="24"/>
          <w:shd w:val="clear" w:color="auto" w:fill="FFFFFF"/>
        </w:rPr>
        <w:t xml:space="preserve">Fischbein, E, 1994 </w:t>
      </w:r>
      <w:r w:rsidRPr="00E011A3">
        <w:rPr>
          <w:rFonts w:ascii="Times New Roman" w:hAnsi="Times New Roman" w:cs="Times New Roman"/>
          <w:sz w:val="24"/>
          <w:szCs w:val="24"/>
          <w:rtl/>
          <w:lang w:bidi="ar-JO"/>
        </w:rPr>
        <w:t xml:space="preserve"> )</w:t>
      </w:r>
      <w:r w:rsidR="004E0304" w:rsidRPr="00E011A3">
        <w:rPr>
          <w:rFonts w:ascii="Times New Roman" w:hAnsi="Times New Roman" w:cs="Times New Roman"/>
          <w:sz w:val="24"/>
          <w:szCs w:val="24"/>
          <w:rtl/>
          <w:lang w:bidi="ar-JO"/>
        </w:rPr>
        <w:t xml:space="preserve"> </w:t>
      </w:r>
      <w:r w:rsidR="00340D27" w:rsidRPr="00E011A3">
        <w:rPr>
          <w:rFonts w:ascii="Times New Roman" w:hAnsi="Times New Roman" w:cs="Times New Roman"/>
          <w:sz w:val="24"/>
          <w:szCs w:val="24"/>
          <w:rtl/>
          <w:lang w:bidi="ar-JO"/>
        </w:rPr>
        <w:t>إلى</w:t>
      </w:r>
      <w:r w:rsidR="004E0304" w:rsidRPr="00E011A3">
        <w:rPr>
          <w:rFonts w:ascii="Times New Roman" w:hAnsi="Times New Roman" w:cs="Times New Roman"/>
          <w:sz w:val="24"/>
          <w:szCs w:val="24"/>
          <w:rtl/>
          <w:lang w:bidi="ar-JO"/>
        </w:rPr>
        <w:t xml:space="preserve"> التاكيد على ضرورة إثارة التفكير </w:t>
      </w:r>
      <w:r w:rsidR="00654C35" w:rsidRPr="00E011A3">
        <w:rPr>
          <w:rFonts w:ascii="Times New Roman" w:hAnsi="Times New Roman" w:cs="Times New Roman"/>
          <w:sz w:val="24"/>
          <w:szCs w:val="24"/>
          <w:rtl/>
          <w:lang w:bidi="ar-JO"/>
        </w:rPr>
        <w:t>من خلال ال</w:t>
      </w:r>
      <w:r w:rsidR="00025B4B" w:rsidRPr="00E011A3">
        <w:rPr>
          <w:rFonts w:ascii="Times New Roman" w:hAnsi="Times New Roman" w:cs="Times New Roman"/>
          <w:sz w:val="24"/>
          <w:szCs w:val="24"/>
          <w:rtl/>
          <w:lang w:bidi="ar-JO"/>
        </w:rPr>
        <w:t>أن</w:t>
      </w:r>
      <w:r w:rsidR="00654C35" w:rsidRPr="00E011A3">
        <w:rPr>
          <w:rFonts w:ascii="Times New Roman" w:hAnsi="Times New Roman" w:cs="Times New Roman"/>
          <w:sz w:val="24"/>
          <w:szCs w:val="24"/>
          <w:rtl/>
          <w:lang w:bidi="ar-JO"/>
        </w:rPr>
        <w:t>شطة التي تحتويها كتب الرياضيات المدرسية من خلال تشجيع التفكير المنطقي والتفكير الحدسي لدى الطلبة.</w:t>
      </w:r>
    </w:p>
    <w:p w:rsidR="00654C35" w:rsidRPr="00E011A3" w:rsidRDefault="00F56E93" w:rsidP="004B794E">
      <w:pPr>
        <w:bidi/>
        <w:spacing w:line="240" w:lineRule="auto"/>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 xml:space="preserve">بينما ذهب الباحث </w:t>
      </w:r>
      <w:r w:rsidRPr="00E011A3">
        <w:rPr>
          <w:rFonts w:ascii="Times New Roman" w:hAnsi="Times New Roman" w:cs="Times New Roman"/>
          <w:sz w:val="24"/>
          <w:szCs w:val="24"/>
          <w:lang w:bidi="ar-JO"/>
        </w:rPr>
        <w:t>)</w:t>
      </w:r>
      <w:r w:rsidR="00654C35" w:rsidRPr="00E011A3">
        <w:rPr>
          <w:rFonts w:ascii="Times New Roman" w:hAnsi="Times New Roman" w:cs="Times New Roman"/>
          <w:sz w:val="24"/>
          <w:szCs w:val="24"/>
          <w:rtl/>
          <w:lang w:bidi="ar-JO"/>
        </w:rPr>
        <w:t xml:space="preserve"> </w:t>
      </w:r>
      <w:r w:rsidRPr="00E011A3">
        <w:rPr>
          <w:rFonts w:ascii="Times New Roman" w:hAnsi="Times New Roman" w:cs="Times New Roman"/>
          <w:color w:val="222222"/>
          <w:sz w:val="24"/>
          <w:szCs w:val="24"/>
          <w:shd w:val="clear" w:color="auto" w:fill="FFFFFF"/>
        </w:rPr>
        <w:t xml:space="preserve">Greenes, C., </w:t>
      </w:r>
      <w:proofErr w:type="gramStart"/>
      <w:r w:rsidRPr="00E011A3">
        <w:rPr>
          <w:rFonts w:ascii="Times New Roman" w:hAnsi="Times New Roman" w:cs="Times New Roman"/>
          <w:color w:val="222222"/>
          <w:sz w:val="24"/>
          <w:szCs w:val="24"/>
          <w:shd w:val="clear" w:color="auto" w:fill="FFFFFF"/>
        </w:rPr>
        <w:t>Ginsburg, H. P., &amp; Balfanz, R, 2004.</w:t>
      </w:r>
      <w:r w:rsidR="00654C35" w:rsidRPr="00E011A3">
        <w:rPr>
          <w:rFonts w:ascii="Times New Roman" w:hAnsi="Times New Roman" w:cs="Times New Roman"/>
          <w:sz w:val="24"/>
          <w:szCs w:val="24"/>
          <w:rtl/>
          <w:lang w:bidi="ar-JO"/>
        </w:rPr>
        <w:t>)</w:t>
      </w:r>
      <w:proofErr w:type="gramEnd"/>
      <w:r w:rsidR="00654C35" w:rsidRPr="00E011A3">
        <w:rPr>
          <w:rFonts w:ascii="Times New Roman" w:hAnsi="Times New Roman" w:cs="Times New Roman"/>
          <w:sz w:val="24"/>
          <w:szCs w:val="24"/>
          <w:rtl/>
          <w:lang w:bidi="ar-JO"/>
        </w:rPr>
        <w:t xml:space="preserve"> للتركيز على </w:t>
      </w:r>
      <w:r w:rsidR="00B97080" w:rsidRPr="00E011A3">
        <w:rPr>
          <w:rFonts w:ascii="Times New Roman" w:hAnsi="Times New Roman" w:cs="Times New Roman"/>
          <w:sz w:val="24"/>
          <w:szCs w:val="24"/>
          <w:rtl/>
          <w:lang w:bidi="ar-JO"/>
        </w:rPr>
        <w:t>أهمية</w:t>
      </w:r>
      <w:r w:rsidR="00654C35" w:rsidRPr="00E011A3">
        <w:rPr>
          <w:rFonts w:ascii="Times New Roman" w:hAnsi="Times New Roman" w:cs="Times New Roman"/>
          <w:sz w:val="24"/>
          <w:szCs w:val="24"/>
          <w:rtl/>
          <w:lang w:bidi="ar-JO"/>
        </w:rPr>
        <w:t xml:space="preserve"> اللغة التي تصاغ بها ال</w:t>
      </w:r>
      <w:r w:rsidR="00025B4B" w:rsidRPr="00E011A3">
        <w:rPr>
          <w:rFonts w:ascii="Times New Roman" w:hAnsi="Times New Roman" w:cs="Times New Roman"/>
          <w:sz w:val="24"/>
          <w:szCs w:val="24"/>
          <w:rtl/>
          <w:lang w:bidi="ar-JO"/>
        </w:rPr>
        <w:t>أن</w:t>
      </w:r>
      <w:r w:rsidR="00654C35" w:rsidRPr="00E011A3">
        <w:rPr>
          <w:rFonts w:ascii="Times New Roman" w:hAnsi="Times New Roman" w:cs="Times New Roman"/>
          <w:sz w:val="24"/>
          <w:szCs w:val="24"/>
          <w:rtl/>
          <w:lang w:bidi="ar-JO"/>
        </w:rPr>
        <w:t xml:space="preserve">شطة الرياضية، واعتبره عامل مهم جدا في عملية الفهم </w:t>
      </w:r>
      <w:r w:rsidRPr="00E011A3">
        <w:rPr>
          <w:rFonts w:ascii="Times New Roman" w:hAnsi="Times New Roman" w:cs="Times New Roman"/>
          <w:sz w:val="24"/>
          <w:szCs w:val="24"/>
          <w:rtl/>
          <w:lang w:bidi="ar-JO"/>
        </w:rPr>
        <w:t>وتنفيذ النشاط الرياضي على أكمل وجه.</w:t>
      </w:r>
    </w:p>
    <w:p w:rsidR="00F5795F" w:rsidRPr="00E011A3" w:rsidRDefault="00F5795F" w:rsidP="004B794E">
      <w:pPr>
        <w:bidi/>
        <w:spacing w:line="240" w:lineRule="auto"/>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أما بالنسبة للملامح الرياضية لل</w:t>
      </w:r>
      <w:r w:rsidR="00025B4B" w:rsidRPr="00E011A3">
        <w:rPr>
          <w:rFonts w:ascii="Times New Roman" w:hAnsi="Times New Roman" w:cs="Times New Roman"/>
          <w:sz w:val="24"/>
          <w:szCs w:val="24"/>
          <w:rtl/>
          <w:lang w:bidi="ar-JO"/>
        </w:rPr>
        <w:t>أن</w:t>
      </w:r>
      <w:r w:rsidRPr="00E011A3">
        <w:rPr>
          <w:rFonts w:ascii="Times New Roman" w:hAnsi="Times New Roman" w:cs="Times New Roman"/>
          <w:sz w:val="24"/>
          <w:szCs w:val="24"/>
          <w:rtl/>
          <w:lang w:bidi="ar-JO"/>
        </w:rPr>
        <w:t xml:space="preserve">شطة في كتب الرياضيات وبالتحديد </w:t>
      </w:r>
      <w:r w:rsidR="003716FD" w:rsidRPr="00E011A3">
        <w:rPr>
          <w:rFonts w:ascii="Times New Roman" w:hAnsi="Times New Roman" w:cs="Times New Roman"/>
          <w:sz w:val="24"/>
          <w:szCs w:val="24"/>
          <w:rtl/>
          <w:lang w:bidi="ar-JO"/>
        </w:rPr>
        <w:t xml:space="preserve">هل النشاط الرياضي يحتاج </w:t>
      </w:r>
      <w:r w:rsidR="00340D27" w:rsidRPr="00E011A3">
        <w:rPr>
          <w:rFonts w:ascii="Times New Roman" w:hAnsi="Times New Roman" w:cs="Times New Roman"/>
          <w:sz w:val="24"/>
          <w:szCs w:val="24"/>
          <w:rtl/>
          <w:lang w:bidi="ar-JO"/>
        </w:rPr>
        <w:t>إلى</w:t>
      </w:r>
      <w:r w:rsidR="003716FD" w:rsidRPr="00E011A3">
        <w:rPr>
          <w:rFonts w:ascii="Times New Roman" w:hAnsi="Times New Roman" w:cs="Times New Roman"/>
          <w:sz w:val="24"/>
          <w:szCs w:val="24"/>
          <w:rtl/>
          <w:lang w:bidi="ar-JO"/>
        </w:rPr>
        <w:t xml:space="preserve"> خطوة أو أكثر فقد بين </w:t>
      </w:r>
      <w:r w:rsidR="003716FD" w:rsidRPr="00E011A3">
        <w:rPr>
          <w:rFonts w:ascii="Times New Roman" w:hAnsi="Times New Roman" w:cs="Times New Roman"/>
          <w:color w:val="222222"/>
          <w:sz w:val="24"/>
          <w:szCs w:val="24"/>
          <w:shd w:val="clear" w:color="auto" w:fill="FFFFFF"/>
        </w:rPr>
        <w:t>tein, M. K., Grover, B. W., &amp; Henningsen, M</w:t>
      </w:r>
      <w:proofErr w:type="gramStart"/>
      <w:r w:rsidR="003716FD" w:rsidRPr="00E011A3">
        <w:rPr>
          <w:rFonts w:ascii="Times New Roman" w:hAnsi="Times New Roman" w:cs="Times New Roman"/>
          <w:color w:val="222222"/>
          <w:sz w:val="24"/>
          <w:szCs w:val="24"/>
          <w:shd w:val="clear" w:color="auto" w:fill="FFFFFF"/>
        </w:rPr>
        <w:t>,1996</w:t>
      </w:r>
      <w:proofErr w:type="gramEnd"/>
      <w:r w:rsidR="003716FD" w:rsidRPr="00E011A3">
        <w:rPr>
          <w:rFonts w:ascii="Times New Roman" w:hAnsi="Times New Roman" w:cs="Times New Roman"/>
          <w:color w:val="222222"/>
          <w:sz w:val="24"/>
          <w:szCs w:val="24"/>
          <w:shd w:val="clear" w:color="auto" w:fill="FFFFFF"/>
        </w:rPr>
        <w:t>).</w:t>
      </w:r>
      <w:r w:rsidR="003716FD" w:rsidRPr="00E011A3">
        <w:rPr>
          <w:rFonts w:ascii="Times New Roman" w:hAnsi="Times New Roman" w:cs="Times New Roman"/>
          <w:color w:val="222222"/>
          <w:sz w:val="24"/>
          <w:szCs w:val="24"/>
          <w:shd w:val="clear" w:color="auto" w:fill="FFFFFF"/>
          <w:rtl/>
        </w:rPr>
        <w:t>)</w:t>
      </w:r>
      <w:r w:rsidR="00966459" w:rsidRPr="00E011A3">
        <w:rPr>
          <w:rFonts w:ascii="Times New Roman" w:hAnsi="Times New Roman" w:cs="Times New Roman"/>
          <w:color w:val="222222"/>
          <w:sz w:val="24"/>
          <w:szCs w:val="24"/>
          <w:shd w:val="clear" w:color="auto" w:fill="FFFFFF"/>
          <w:rtl/>
        </w:rPr>
        <w:t xml:space="preserve"> </w:t>
      </w:r>
      <w:r w:rsidR="00B97080" w:rsidRPr="00E011A3">
        <w:rPr>
          <w:rFonts w:ascii="Times New Roman" w:hAnsi="Times New Roman" w:cs="Times New Roman"/>
          <w:color w:val="222222"/>
          <w:sz w:val="24"/>
          <w:szCs w:val="24"/>
          <w:shd w:val="clear" w:color="auto" w:fill="FFFFFF"/>
          <w:rtl/>
        </w:rPr>
        <w:t>أهمية</w:t>
      </w:r>
      <w:r w:rsidR="00966459" w:rsidRPr="00E011A3">
        <w:rPr>
          <w:rFonts w:ascii="Times New Roman" w:hAnsi="Times New Roman" w:cs="Times New Roman"/>
          <w:color w:val="222222"/>
          <w:sz w:val="24"/>
          <w:szCs w:val="24"/>
          <w:shd w:val="clear" w:color="auto" w:fill="FFFFFF"/>
          <w:rtl/>
        </w:rPr>
        <w:t xml:space="preserve"> استثارة التفكير من خلال وجود اكثر من خطوة في تنفيذ النشاط بحيث تتدرج من السهل </w:t>
      </w:r>
      <w:r w:rsidR="00340D27" w:rsidRPr="00E011A3">
        <w:rPr>
          <w:rFonts w:ascii="Times New Roman" w:hAnsi="Times New Roman" w:cs="Times New Roman"/>
          <w:color w:val="222222"/>
          <w:sz w:val="24"/>
          <w:szCs w:val="24"/>
          <w:shd w:val="clear" w:color="auto" w:fill="FFFFFF"/>
          <w:rtl/>
        </w:rPr>
        <w:t>إلى</w:t>
      </w:r>
      <w:r w:rsidR="00966459" w:rsidRPr="00E011A3">
        <w:rPr>
          <w:rFonts w:ascii="Times New Roman" w:hAnsi="Times New Roman" w:cs="Times New Roman"/>
          <w:color w:val="222222"/>
          <w:sz w:val="24"/>
          <w:szCs w:val="24"/>
          <w:shd w:val="clear" w:color="auto" w:fill="FFFFFF"/>
          <w:rtl/>
        </w:rPr>
        <w:t xml:space="preserve"> الصعب و تتحدى تفكير الطلبة ولكن ليس لدرجة التعجيز.</w:t>
      </w:r>
    </w:p>
    <w:p w:rsidR="00966459" w:rsidRPr="00E011A3" w:rsidRDefault="0048298E" w:rsidP="004B794E">
      <w:pPr>
        <w:bidi/>
        <w:spacing w:line="240" w:lineRule="auto"/>
        <w:rPr>
          <w:rFonts w:ascii="Times New Roman" w:hAnsi="Times New Roman" w:cs="Times New Roman"/>
          <w:sz w:val="24"/>
          <w:szCs w:val="24"/>
          <w:rtl/>
          <w:lang w:bidi="ar-JO"/>
        </w:rPr>
      </w:pPr>
      <w:r w:rsidRPr="00E011A3">
        <w:rPr>
          <w:rFonts w:ascii="Times New Roman" w:hAnsi="Times New Roman" w:cs="Times New Roman"/>
          <w:sz w:val="24"/>
          <w:szCs w:val="24"/>
          <w:rtl/>
        </w:rPr>
        <w:t>أما بالنسبة للمعينات البصرية في ال</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شطة الرياضية فقد شجع الباحث (</w:t>
      </w:r>
      <w:r w:rsidRPr="00E011A3">
        <w:rPr>
          <w:rFonts w:ascii="Times New Roman" w:hAnsi="Times New Roman" w:cs="Times New Roman"/>
          <w:color w:val="222222"/>
          <w:sz w:val="24"/>
          <w:szCs w:val="24"/>
          <w:shd w:val="clear" w:color="auto" w:fill="FFFFFF"/>
        </w:rPr>
        <w:t xml:space="preserve">Arcavi, A, 2003 </w:t>
      </w:r>
      <w:r w:rsidRPr="00E011A3">
        <w:rPr>
          <w:rFonts w:ascii="Times New Roman" w:hAnsi="Times New Roman" w:cs="Times New Roman"/>
          <w:sz w:val="24"/>
          <w:szCs w:val="24"/>
          <w:rtl/>
        </w:rPr>
        <w:t xml:space="preserve"> )</w:t>
      </w:r>
      <w:r w:rsidRPr="00E011A3">
        <w:rPr>
          <w:rFonts w:ascii="Times New Roman" w:hAnsi="Times New Roman" w:cs="Times New Roman"/>
          <w:sz w:val="24"/>
          <w:szCs w:val="24"/>
          <w:rtl/>
          <w:lang w:bidi="ar-JO"/>
        </w:rPr>
        <w:t xml:space="preserve"> توظيف المثيرات البصرية في ال</w:t>
      </w:r>
      <w:r w:rsidR="00025B4B" w:rsidRPr="00E011A3">
        <w:rPr>
          <w:rFonts w:ascii="Times New Roman" w:hAnsi="Times New Roman" w:cs="Times New Roman"/>
          <w:sz w:val="24"/>
          <w:szCs w:val="24"/>
          <w:rtl/>
          <w:lang w:bidi="ar-JO"/>
        </w:rPr>
        <w:t>أن</w:t>
      </w:r>
      <w:r w:rsidRPr="00E011A3">
        <w:rPr>
          <w:rFonts w:ascii="Times New Roman" w:hAnsi="Times New Roman" w:cs="Times New Roman"/>
          <w:sz w:val="24"/>
          <w:szCs w:val="24"/>
          <w:rtl/>
          <w:lang w:bidi="ar-JO"/>
        </w:rPr>
        <w:t>شطة الرياضية في الكتاب لما لها من أثر كبير في تمثيل النشاط بطرقة شبه محسوسة ويقلل من التجريد الموجود في النشاط ، ويطور وينمي التفكير الرياضي و البصري للطلبة.</w:t>
      </w:r>
    </w:p>
    <w:p w:rsidR="00367FDF" w:rsidRPr="00E011A3" w:rsidRDefault="00367FDF" w:rsidP="004B794E">
      <w:pPr>
        <w:bidi/>
        <w:spacing w:line="240" w:lineRule="auto"/>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 xml:space="preserve">وكذلك الحال بالنسبة للأستجابات المتوقعة من الطلبة في تنفيذ النشاط ، فيجب </w:t>
      </w:r>
      <w:r w:rsidR="00025B4B" w:rsidRPr="00E011A3">
        <w:rPr>
          <w:rFonts w:ascii="Times New Roman" w:hAnsi="Times New Roman" w:cs="Times New Roman"/>
          <w:sz w:val="24"/>
          <w:szCs w:val="24"/>
          <w:rtl/>
          <w:lang w:bidi="ar-JO"/>
        </w:rPr>
        <w:t>أن</w:t>
      </w:r>
      <w:r w:rsidRPr="00E011A3">
        <w:rPr>
          <w:rFonts w:ascii="Times New Roman" w:hAnsi="Times New Roman" w:cs="Times New Roman"/>
          <w:sz w:val="24"/>
          <w:szCs w:val="24"/>
          <w:rtl/>
          <w:lang w:bidi="ar-JO"/>
        </w:rPr>
        <w:t xml:space="preserve"> تكون منوعة وتشجع التفكير بعدة طرق وبمرونة عالية من الاستجابات ، وهذ ما ظهرفي نتائج البحث </w:t>
      </w:r>
    </w:p>
    <w:p w:rsidR="0048298E" w:rsidRPr="00E011A3" w:rsidRDefault="00367FDF" w:rsidP="004B794E">
      <w:pPr>
        <w:bidi/>
        <w:spacing w:line="240" w:lineRule="auto"/>
        <w:rPr>
          <w:rFonts w:ascii="Times New Roman" w:hAnsi="Times New Roman" w:cs="Times New Roman"/>
          <w:sz w:val="24"/>
          <w:szCs w:val="24"/>
          <w:rtl/>
          <w:lang w:bidi="ar-JO"/>
        </w:rPr>
      </w:pPr>
      <w:r w:rsidRPr="00E011A3">
        <w:rPr>
          <w:rFonts w:ascii="Times New Roman" w:hAnsi="Times New Roman" w:cs="Times New Roman"/>
          <w:color w:val="222222"/>
          <w:sz w:val="24"/>
          <w:szCs w:val="24"/>
          <w:shd w:val="clear" w:color="auto" w:fill="FFFFFF"/>
        </w:rPr>
        <w:t>Gresalfi, M. S., Barnes, J., &amp; Cross, D. 2012</w:t>
      </w:r>
      <w:proofErr w:type="gramStart"/>
      <w:r w:rsidRPr="00E011A3">
        <w:rPr>
          <w:rFonts w:ascii="Times New Roman" w:hAnsi="Times New Roman" w:cs="Times New Roman"/>
          <w:color w:val="222222"/>
          <w:sz w:val="24"/>
          <w:szCs w:val="24"/>
          <w:shd w:val="clear" w:color="auto" w:fill="FFFFFF"/>
        </w:rPr>
        <w:t xml:space="preserve">) </w:t>
      </w:r>
      <w:r w:rsidRPr="00E011A3">
        <w:rPr>
          <w:rFonts w:ascii="Times New Roman" w:hAnsi="Times New Roman" w:cs="Times New Roman"/>
          <w:sz w:val="24"/>
          <w:szCs w:val="24"/>
          <w:rtl/>
          <w:lang w:bidi="ar-JO"/>
        </w:rPr>
        <w:t xml:space="preserve"> )</w:t>
      </w:r>
      <w:proofErr w:type="gramEnd"/>
      <w:r w:rsidRPr="00E011A3">
        <w:rPr>
          <w:rFonts w:ascii="Times New Roman" w:hAnsi="Times New Roman" w:cs="Times New Roman"/>
          <w:sz w:val="24"/>
          <w:szCs w:val="24"/>
          <w:rtl/>
          <w:lang w:bidi="ar-JO"/>
        </w:rPr>
        <w:t xml:space="preserve"> ، والذي </w:t>
      </w:r>
      <w:r w:rsidR="00C37F24" w:rsidRPr="00E011A3">
        <w:rPr>
          <w:rFonts w:ascii="Times New Roman" w:hAnsi="Times New Roman" w:cs="Times New Roman"/>
          <w:sz w:val="24"/>
          <w:szCs w:val="24"/>
          <w:rtl/>
          <w:lang w:bidi="ar-JO"/>
        </w:rPr>
        <w:t>أظهرت</w:t>
      </w:r>
      <w:r w:rsidRPr="00E011A3">
        <w:rPr>
          <w:rFonts w:ascii="Times New Roman" w:hAnsi="Times New Roman" w:cs="Times New Roman"/>
          <w:sz w:val="24"/>
          <w:szCs w:val="24"/>
          <w:rtl/>
          <w:lang w:bidi="ar-JO"/>
        </w:rPr>
        <w:t xml:space="preserve"> نتائجه </w:t>
      </w:r>
      <w:r w:rsidR="00A85560" w:rsidRPr="00E011A3">
        <w:rPr>
          <w:rFonts w:ascii="Times New Roman" w:hAnsi="Times New Roman" w:cs="Times New Roman"/>
          <w:sz w:val="24"/>
          <w:szCs w:val="24"/>
          <w:rtl/>
          <w:lang w:bidi="ar-JO"/>
        </w:rPr>
        <w:t>على ضرورة صياغة وبناء ال</w:t>
      </w:r>
      <w:r w:rsidR="00025B4B" w:rsidRPr="00E011A3">
        <w:rPr>
          <w:rFonts w:ascii="Times New Roman" w:hAnsi="Times New Roman" w:cs="Times New Roman"/>
          <w:sz w:val="24"/>
          <w:szCs w:val="24"/>
          <w:rtl/>
          <w:lang w:bidi="ar-JO"/>
        </w:rPr>
        <w:t>أن</w:t>
      </w:r>
      <w:r w:rsidR="00A85560" w:rsidRPr="00E011A3">
        <w:rPr>
          <w:rFonts w:ascii="Times New Roman" w:hAnsi="Times New Roman" w:cs="Times New Roman"/>
          <w:sz w:val="24"/>
          <w:szCs w:val="24"/>
          <w:rtl/>
          <w:lang w:bidi="ar-JO"/>
        </w:rPr>
        <w:t>شطة الرياضية بحيث تستحث أكبر قدر ممكن من الإجابات المتنوعة و الصحيحة.</w:t>
      </w:r>
    </w:p>
    <w:p w:rsidR="00926AD5" w:rsidRPr="00E011A3" w:rsidRDefault="00A85560" w:rsidP="004B794E">
      <w:pPr>
        <w:bidi/>
        <w:spacing w:line="240" w:lineRule="auto"/>
        <w:rPr>
          <w:rFonts w:ascii="Times New Roman" w:hAnsi="Times New Roman" w:cs="Times New Roman"/>
          <w:sz w:val="24"/>
          <w:szCs w:val="24"/>
          <w:rtl/>
        </w:rPr>
      </w:pPr>
      <w:r w:rsidRPr="00E011A3">
        <w:rPr>
          <w:rFonts w:ascii="Times New Roman" w:hAnsi="Times New Roman" w:cs="Times New Roman"/>
          <w:sz w:val="24"/>
          <w:szCs w:val="24"/>
          <w:rtl/>
          <w:lang w:bidi="ar-JO"/>
        </w:rPr>
        <w:t xml:space="preserve">اضف </w:t>
      </w:r>
      <w:r w:rsidR="00340D27" w:rsidRPr="00E011A3">
        <w:rPr>
          <w:rFonts w:ascii="Times New Roman" w:hAnsi="Times New Roman" w:cs="Times New Roman"/>
          <w:sz w:val="24"/>
          <w:szCs w:val="24"/>
          <w:rtl/>
          <w:lang w:bidi="ar-JO"/>
        </w:rPr>
        <w:t>إلى</w:t>
      </w:r>
      <w:r w:rsidRPr="00E011A3">
        <w:rPr>
          <w:rFonts w:ascii="Times New Roman" w:hAnsi="Times New Roman" w:cs="Times New Roman"/>
          <w:sz w:val="24"/>
          <w:szCs w:val="24"/>
          <w:rtl/>
          <w:lang w:bidi="ar-JO"/>
        </w:rPr>
        <w:t xml:space="preserve"> ذلك ما اكد عليه (</w:t>
      </w:r>
      <w:r w:rsidR="00967298" w:rsidRPr="00E011A3">
        <w:rPr>
          <w:rFonts w:ascii="Times New Roman" w:hAnsi="Times New Roman" w:cs="Times New Roman"/>
          <w:color w:val="222222"/>
          <w:sz w:val="24"/>
          <w:szCs w:val="24"/>
          <w:shd w:val="clear" w:color="auto" w:fill="FFFFFF"/>
        </w:rPr>
        <w:t>Biggs, J. B</w:t>
      </w:r>
      <w:proofErr w:type="gramStart"/>
      <w:r w:rsidR="00967298" w:rsidRPr="00E011A3">
        <w:rPr>
          <w:rFonts w:ascii="Times New Roman" w:hAnsi="Times New Roman" w:cs="Times New Roman"/>
          <w:color w:val="222222"/>
          <w:sz w:val="24"/>
          <w:szCs w:val="24"/>
          <w:shd w:val="clear" w:color="auto" w:fill="FFFFFF"/>
        </w:rPr>
        <w:t>,2011</w:t>
      </w:r>
      <w:proofErr w:type="gramEnd"/>
      <w:r w:rsidR="00967298" w:rsidRPr="00E011A3">
        <w:rPr>
          <w:rFonts w:ascii="Times New Roman" w:hAnsi="Times New Roman" w:cs="Times New Roman"/>
          <w:color w:val="222222"/>
          <w:sz w:val="24"/>
          <w:szCs w:val="24"/>
          <w:shd w:val="clear" w:color="auto" w:fill="FFFFFF"/>
        </w:rPr>
        <w:t> </w:t>
      </w:r>
      <w:r w:rsidRPr="00E011A3">
        <w:rPr>
          <w:rFonts w:ascii="Times New Roman" w:hAnsi="Times New Roman" w:cs="Times New Roman"/>
          <w:sz w:val="24"/>
          <w:szCs w:val="24"/>
          <w:rtl/>
          <w:lang w:bidi="ar-JO"/>
        </w:rPr>
        <w:t>)</w:t>
      </w:r>
      <w:r w:rsidR="00967298" w:rsidRPr="00E011A3">
        <w:rPr>
          <w:rFonts w:ascii="Times New Roman" w:hAnsi="Times New Roman" w:cs="Times New Roman"/>
          <w:sz w:val="24"/>
          <w:szCs w:val="24"/>
          <w:rtl/>
          <w:lang w:bidi="ar-JO"/>
        </w:rPr>
        <w:t xml:space="preserve"> من ضرورة احتواء ال</w:t>
      </w:r>
      <w:r w:rsidR="00025B4B" w:rsidRPr="00E011A3">
        <w:rPr>
          <w:rFonts w:ascii="Times New Roman" w:hAnsi="Times New Roman" w:cs="Times New Roman"/>
          <w:sz w:val="24"/>
          <w:szCs w:val="24"/>
          <w:rtl/>
          <w:lang w:bidi="ar-JO"/>
        </w:rPr>
        <w:t>أن</w:t>
      </w:r>
      <w:r w:rsidR="00967298" w:rsidRPr="00E011A3">
        <w:rPr>
          <w:rFonts w:ascii="Times New Roman" w:hAnsi="Times New Roman" w:cs="Times New Roman"/>
          <w:sz w:val="24"/>
          <w:szCs w:val="24"/>
          <w:rtl/>
          <w:lang w:bidi="ar-JO"/>
        </w:rPr>
        <w:t>شطة على طرق التقييم البنائي و الختامي حتى يتسنى للطلبة معرفة مدى ال</w:t>
      </w:r>
      <w:r w:rsidR="00025B4B" w:rsidRPr="00E011A3">
        <w:rPr>
          <w:rFonts w:ascii="Times New Roman" w:hAnsi="Times New Roman" w:cs="Times New Roman"/>
          <w:sz w:val="24"/>
          <w:szCs w:val="24"/>
          <w:rtl/>
          <w:lang w:bidi="ar-JO"/>
        </w:rPr>
        <w:t>أن</w:t>
      </w:r>
      <w:r w:rsidR="00967298" w:rsidRPr="00E011A3">
        <w:rPr>
          <w:rFonts w:ascii="Times New Roman" w:hAnsi="Times New Roman" w:cs="Times New Roman"/>
          <w:sz w:val="24"/>
          <w:szCs w:val="24"/>
          <w:rtl/>
          <w:lang w:bidi="ar-JO"/>
        </w:rPr>
        <w:t>جاز الذي قاموا به في تنفيذ ال</w:t>
      </w:r>
      <w:r w:rsidR="00025B4B" w:rsidRPr="00E011A3">
        <w:rPr>
          <w:rFonts w:ascii="Times New Roman" w:hAnsi="Times New Roman" w:cs="Times New Roman"/>
          <w:sz w:val="24"/>
          <w:szCs w:val="24"/>
          <w:rtl/>
          <w:lang w:bidi="ar-JO"/>
        </w:rPr>
        <w:t>أن</w:t>
      </w:r>
      <w:r w:rsidR="00967298" w:rsidRPr="00E011A3">
        <w:rPr>
          <w:rFonts w:ascii="Times New Roman" w:hAnsi="Times New Roman" w:cs="Times New Roman"/>
          <w:sz w:val="24"/>
          <w:szCs w:val="24"/>
          <w:rtl/>
          <w:lang w:bidi="ar-JO"/>
        </w:rPr>
        <w:t>شطة،و</w:t>
      </w:r>
      <w:r w:rsidR="00BA4A26" w:rsidRPr="00E011A3">
        <w:rPr>
          <w:rFonts w:ascii="Times New Roman" w:hAnsi="Times New Roman" w:cs="Times New Roman"/>
          <w:sz w:val="24"/>
          <w:szCs w:val="24"/>
          <w:rtl/>
        </w:rPr>
        <w:t xml:space="preserve">فيما يلي عرض </w:t>
      </w:r>
      <w:r w:rsidR="00C6442D" w:rsidRPr="00E011A3">
        <w:rPr>
          <w:rFonts w:ascii="Times New Roman" w:hAnsi="Times New Roman" w:cs="Times New Roman"/>
          <w:sz w:val="24"/>
          <w:szCs w:val="24"/>
          <w:rtl/>
        </w:rPr>
        <w:t>ل</w:t>
      </w:r>
      <w:r w:rsidR="00C6442D" w:rsidRPr="00E011A3">
        <w:rPr>
          <w:rFonts w:ascii="Times New Roman" w:hAnsi="Times New Roman" w:cs="Times New Roman"/>
          <w:sz w:val="24"/>
          <w:szCs w:val="24"/>
          <w:rtl/>
          <w:lang w:bidi="ar-JO"/>
        </w:rPr>
        <w:t>أ</w:t>
      </w:r>
      <w:r w:rsidR="00BA4A26" w:rsidRPr="00E011A3">
        <w:rPr>
          <w:rFonts w:ascii="Times New Roman" w:hAnsi="Times New Roman" w:cs="Times New Roman"/>
          <w:sz w:val="24"/>
          <w:szCs w:val="24"/>
          <w:rtl/>
        </w:rPr>
        <w:t>هم</w:t>
      </w:r>
      <w:r w:rsidR="00926AD5" w:rsidRPr="00E011A3">
        <w:rPr>
          <w:rFonts w:ascii="Times New Roman" w:hAnsi="Times New Roman" w:cs="Times New Roman"/>
          <w:sz w:val="24"/>
          <w:szCs w:val="24"/>
          <w:rtl/>
        </w:rPr>
        <w:t xml:space="preserve"> مستلخص من الدراسات السابقة حول اهم النقاط التي يجب التركيز عليها في تحليل ال</w:t>
      </w:r>
      <w:r w:rsidR="00025B4B" w:rsidRPr="00E011A3">
        <w:rPr>
          <w:rFonts w:ascii="Times New Roman" w:hAnsi="Times New Roman" w:cs="Times New Roman"/>
          <w:sz w:val="24"/>
          <w:szCs w:val="24"/>
          <w:rtl/>
        </w:rPr>
        <w:t>أن</w:t>
      </w:r>
      <w:r w:rsidR="00C74D16" w:rsidRPr="00E011A3">
        <w:rPr>
          <w:rFonts w:ascii="Times New Roman" w:hAnsi="Times New Roman" w:cs="Times New Roman"/>
          <w:sz w:val="24"/>
          <w:szCs w:val="24"/>
          <w:rtl/>
        </w:rPr>
        <w:t>شطة الرياضية في الكتب المدرسية، بناء على هذا العرض للدراسات السابقة ، استنبط الباحث منها الإطار النظري الآتي:</w:t>
      </w:r>
    </w:p>
    <w:p w:rsidR="00BA3997" w:rsidRPr="00E011A3" w:rsidRDefault="00BA3997" w:rsidP="00BA3997">
      <w:pPr>
        <w:bidi/>
        <w:spacing w:line="240" w:lineRule="auto"/>
        <w:rPr>
          <w:rFonts w:ascii="Times New Roman" w:hAnsi="Times New Roman" w:cs="Times New Roman"/>
          <w:sz w:val="24"/>
          <w:szCs w:val="24"/>
          <w:rtl/>
        </w:rPr>
      </w:pPr>
    </w:p>
    <w:p w:rsidR="00BA3997" w:rsidRPr="00E011A3" w:rsidRDefault="00BA3997" w:rsidP="00BA3997">
      <w:pPr>
        <w:bidi/>
        <w:spacing w:line="240" w:lineRule="auto"/>
        <w:rPr>
          <w:rFonts w:ascii="Times New Roman" w:hAnsi="Times New Roman" w:cs="Times New Roman"/>
          <w:sz w:val="24"/>
          <w:szCs w:val="24"/>
          <w:rtl/>
        </w:rPr>
      </w:pPr>
    </w:p>
    <w:p w:rsidR="00B14909" w:rsidRPr="00E011A3" w:rsidRDefault="00712712" w:rsidP="008753CE">
      <w:pPr>
        <w:bidi/>
        <w:rPr>
          <w:rFonts w:ascii="Times New Roman" w:hAnsi="Times New Roman" w:cs="Times New Roman"/>
          <w:b/>
          <w:bCs/>
          <w:sz w:val="24"/>
          <w:szCs w:val="24"/>
          <w:rtl/>
        </w:rPr>
      </w:pPr>
      <w:r w:rsidRPr="00E011A3">
        <w:rPr>
          <w:rFonts w:ascii="Times New Roman" w:hAnsi="Times New Roman" w:cs="Times New Roman"/>
          <w:b/>
          <w:bCs/>
          <w:sz w:val="24"/>
          <w:szCs w:val="24"/>
          <w:rtl/>
        </w:rPr>
        <w:lastRenderedPageBreak/>
        <w:t>الاطار النظري لتحليل ال</w:t>
      </w:r>
      <w:r w:rsidR="00025B4B" w:rsidRPr="00E011A3">
        <w:rPr>
          <w:rFonts w:ascii="Times New Roman" w:hAnsi="Times New Roman" w:cs="Times New Roman"/>
          <w:b/>
          <w:bCs/>
          <w:sz w:val="24"/>
          <w:szCs w:val="24"/>
          <w:rtl/>
        </w:rPr>
        <w:t>أن</w:t>
      </w:r>
      <w:r w:rsidR="00B14909" w:rsidRPr="00E011A3">
        <w:rPr>
          <w:rFonts w:ascii="Times New Roman" w:hAnsi="Times New Roman" w:cs="Times New Roman"/>
          <w:b/>
          <w:bCs/>
          <w:sz w:val="24"/>
          <w:szCs w:val="24"/>
          <w:rtl/>
        </w:rPr>
        <w:t>شطة</w:t>
      </w:r>
      <w:r w:rsidR="00151F71" w:rsidRPr="00E011A3">
        <w:rPr>
          <w:rFonts w:ascii="Times New Roman" w:hAnsi="Times New Roman" w:cs="Times New Roman"/>
          <w:b/>
          <w:bCs/>
          <w:sz w:val="24"/>
          <w:szCs w:val="24"/>
          <w:rtl/>
        </w:rPr>
        <w:t xml:space="preserve"> في كتاب الرياضيات للصف الثامن ال</w:t>
      </w:r>
      <w:r w:rsidR="00025B4B" w:rsidRPr="00E011A3">
        <w:rPr>
          <w:rFonts w:ascii="Times New Roman" w:hAnsi="Times New Roman" w:cs="Times New Roman"/>
          <w:b/>
          <w:bCs/>
          <w:sz w:val="24"/>
          <w:szCs w:val="24"/>
          <w:rtl/>
        </w:rPr>
        <w:t>أساسي</w:t>
      </w:r>
    </w:p>
    <w:tbl>
      <w:tblPr>
        <w:tblStyle w:val="TableGrid"/>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48"/>
        <w:gridCol w:w="2160"/>
        <w:gridCol w:w="5868"/>
      </w:tblGrid>
      <w:tr w:rsidR="00B14909" w:rsidRPr="00E011A3" w:rsidTr="003C7492">
        <w:tc>
          <w:tcPr>
            <w:tcW w:w="1548" w:type="dxa"/>
          </w:tcPr>
          <w:p w:rsidR="00B14909" w:rsidRPr="00E011A3" w:rsidRDefault="00B14909" w:rsidP="004B794E">
            <w:pPr>
              <w:bidi/>
              <w:rPr>
                <w:rFonts w:ascii="Times New Roman" w:hAnsi="Times New Roman" w:cs="Times New Roman"/>
                <w:sz w:val="24"/>
                <w:szCs w:val="24"/>
                <w:rtl/>
              </w:rPr>
            </w:pPr>
            <w:r w:rsidRPr="00E011A3">
              <w:rPr>
                <w:rFonts w:ascii="Times New Roman" w:hAnsi="Times New Roman" w:cs="Times New Roman"/>
                <w:sz w:val="24"/>
                <w:szCs w:val="24"/>
                <w:rtl/>
              </w:rPr>
              <w:t>الموضوع العام</w:t>
            </w:r>
          </w:p>
        </w:tc>
        <w:tc>
          <w:tcPr>
            <w:tcW w:w="2160" w:type="dxa"/>
          </w:tcPr>
          <w:p w:rsidR="00B14909" w:rsidRPr="00E011A3" w:rsidRDefault="00B14909" w:rsidP="004B794E">
            <w:pPr>
              <w:bidi/>
              <w:rPr>
                <w:rFonts w:ascii="Times New Roman" w:hAnsi="Times New Roman" w:cs="Times New Roman"/>
                <w:sz w:val="24"/>
                <w:szCs w:val="24"/>
                <w:rtl/>
              </w:rPr>
            </w:pPr>
            <w:r w:rsidRPr="00E011A3">
              <w:rPr>
                <w:rFonts w:ascii="Times New Roman" w:hAnsi="Times New Roman" w:cs="Times New Roman"/>
                <w:sz w:val="24"/>
                <w:szCs w:val="24"/>
                <w:rtl/>
              </w:rPr>
              <w:t>الموضوع الخاص</w:t>
            </w:r>
          </w:p>
        </w:tc>
        <w:tc>
          <w:tcPr>
            <w:tcW w:w="5868" w:type="dxa"/>
          </w:tcPr>
          <w:p w:rsidR="00B14909" w:rsidRPr="00E011A3" w:rsidRDefault="00B14909" w:rsidP="004B794E">
            <w:pPr>
              <w:bidi/>
              <w:rPr>
                <w:rFonts w:ascii="Times New Roman" w:hAnsi="Times New Roman" w:cs="Times New Roman"/>
                <w:sz w:val="24"/>
                <w:szCs w:val="24"/>
                <w:rtl/>
              </w:rPr>
            </w:pPr>
            <w:r w:rsidRPr="00E011A3">
              <w:rPr>
                <w:rFonts w:ascii="Times New Roman" w:hAnsi="Times New Roman" w:cs="Times New Roman"/>
                <w:sz w:val="24"/>
                <w:szCs w:val="24"/>
                <w:rtl/>
              </w:rPr>
              <w:t>التوضيح</w:t>
            </w:r>
          </w:p>
        </w:tc>
      </w:tr>
      <w:tr w:rsidR="001C300D" w:rsidRPr="00E011A3" w:rsidTr="003C7492">
        <w:tc>
          <w:tcPr>
            <w:tcW w:w="1548" w:type="dxa"/>
            <w:vMerge w:val="restart"/>
            <w:vAlign w:val="center"/>
          </w:tcPr>
          <w:p w:rsidR="001C300D" w:rsidRPr="00E011A3" w:rsidRDefault="00557F45" w:rsidP="004B794E">
            <w:pPr>
              <w:bidi/>
              <w:jc w:val="center"/>
              <w:rPr>
                <w:rFonts w:ascii="Times New Roman" w:hAnsi="Times New Roman" w:cs="Times New Roman"/>
                <w:sz w:val="24"/>
                <w:szCs w:val="24"/>
                <w:rtl/>
              </w:rPr>
            </w:pPr>
            <w:r w:rsidRPr="00E011A3">
              <w:rPr>
                <w:rFonts w:ascii="Times New Roman" w:hAnsi="Times New Roman" w:cs="Times New Roman"/>
                <w:sz w:val="24"/>
                <w:szCs w:val="24"/>
                <w:rtl/>
              </w:rPr>
              <w:t>معايير</w:t>
            </w:r>
            <w:r w:rsidR="001C300D" w:rsidRPr="00E011A3">
              <w:rPr>
                <w:rFonts w:ascii="Times New Roman" w:hAnsi="Times New Roman" w:cs="Times New Roman"/>
                <w:sz w:val="24"/>
                <w:szCs w:val="24"/>
                <w:rtl/>
              </w:rPr>
              <w:t xml:space="preserve"> التعلم</w:t>
            </w:r>
          </w:p>
        </w:tc>
        <w:tc>
          <w:tcPr>
            <w:tcW w:w="2160" w:type="dxa"/>
          </w:tcPr>
          <w:p w:rsidR="001C300D" w:rsidRPr="00E011A3" w:rsidRDefault="001C300D" w:rsidP="004B794E">
            <w:pPr>
              <w:bidi/>
              <w:rPr>
                <w:rFonts w:ascii="Times New Roman" w:hAnsi="Times New Roman" w:cs="Times New Roman"/>
                <w:sz w:val="24"/>
                <w:szCs w:val="24"/>
                <w:rtl/>
              </w:rPr>
            </w:pPr>
            <w:r w:rsidRPr="00E011A3">
              <w:rPr>
                <w:rFonts w:ascii="Times New Roman" w:hAnsi="Times New Roman" w:cs="Times New Roman"/>
                <w:sz w:val="24"/>
                <w:szCs w:val="24"/>
                <w:rtl/>
              </w:rPr>
              <w:t xml:space="preserve">حل المشكلات ومهارات التفكير العليا مثل التفكير </w:t>
            </w:r>
            <w:r w:rsidR="00307D10" w:rsidRPr="00E011A3">
              <w:rPr>
                <w:rFonts w:ascii="Times New Roman" w:hAnsi="Times New Roman" w:cs="Times New Roman"/>
                <w:sz w:val="24"/>
                <w:szCs w:val="24"/>
                <w:rtl/>
              </w:rPr>
              <w:t>الإبداعي</w:t>
            </w:r>
            <w:r w:rsidRPr="00E011A3">
              <w:rPr>
                <w:rFonts w:ascii="Times New Roman" w:hAnsi="Times New Roman" w:cs="Times New Roman"/>
                <w:sz w:val="24"/>
                <w:szCs w:val="24"/>
                <w:rtl/>
              </w:rPr>
              <w:t xml:space="preserve"> والتفكير الناقد.</w:t>
            </w:r>
          </w:p>
        </w:tc>
        <w:tc>
          <w:tcPr>
            <w:tcW w:w="5868" w:type="dxa"/>
          </w:tcPr>
          <w:p w:rsidR="001C300D" w:rsidRPr="00E011A3" w:rsidRDefault="001C300D" w:rsidP="004B794E">
            <w:pPr>
              <w:bidi/>
              <w:rPr>
                <w:rFonts w:ascii="Times New Roman" w:hAnsi="Times New Roman" w:cs="Times New Roman"/>
                <w:sz w:val="24"/>
                <w:szCs w:val="24"/>
                <w:rtl/>
              </w:rPr>
            </w:pPr>
            <w:r w:rsidRPr="00E011A3">
              <w:rPr>
                <w:rFonts w:ascii="Times New Roman" w:hAnsi="Times New Roman" w:cs="Times New Roman"/>
                <w:sz w:val="24"/>
                <w:szCs w:val="24"/>
                <w:rtl/>
              </w:rPr>
              <w:t>تعريض الطلبة لحل مشكلات رياضية قد تكون روتينية و غير روتينة ، ومشكلات تحدي ، ومشكلات مفتوحة النه</w:t>
            </w:r>
            <w:r w:rsidR="00B97080" w:rsidRPr="00E011A3">
              <w:rPr>
                <w:rFonts w:ascii="Times New Roman" w:hAnsi="Times New Roman" w:cs="Times New Roman"/>
                <w:sz w:val="24"/>
                <w:szCs w:val="24"/>
                <w:rtl/>
              </w:rPr>
              <w:t>أي</w:t>
            </w:r>
            <w:r w:rsidRPr="00E011A3">
              <w:rPr>
                <w:rFonts w:ascii="Times New Roman" w:hAnsi="Times New Roman" w:cs="Times New Roman"/>
                <w:sz w:val="24"/>
                <w:szCs w:val="24"/>
                <w:rtl/>
              </w:rPr>
              <w:t>ة.</w:t>
            </w:r>
          </w:p>
        </w:tc>
      </w:tr>
      <w:tr w:rsidR="001C300D" w:rsidRPr="00E011A3" w:rsidTr="003C7492">
        <w:tc>
          <w:tcPr>
            <w:tcW w:w="1548" w:type="dxa"/>
            <w:vMerge/>
          </w:tcPr>
          <w:p w:rsidR="001C300D" w:rsidRPr="00E011A3" w:rsidRDefault="001C300D" w:rsidP="004B794E">
            <w:pPr>
              <w:bidi/>
              <w:rPr>
                <w:rFonts w:ascii="Times New Roman" w:hAnsi="Times New Roman" w:cs="Times New Roman"/>
                <w:sz w:val="24"/>
                <w:szCs w:val="24"/>
                <w:rtl/>
              </w:rPr>
            </w:pPr>
          </w:p>
        </w:tc>
        <w:tc>
          <w:tcPr>
            <w:tcW w:w="2160" w:type="dxa"/>
          </w:tcPr>
          <w:p w:rsidR="001C300D" w:rsidRPr="00E011A3" w:rsidRDefault="001C300D" w:rsidP="004B794E">
            <w:pPr>
              <w:bidi/>
              <w:rPr>
                <w:rFonts w:ascii="Times New Roman" w:hAnsi="Times New Roman" w:cs="Times New Roman"/>
                <w:sz w:val="24"/>
                <w:szCs w:val="24"/>
                <w:rtl/>
              </w:rPr>
            </w:pPr>
            <w:r w:rsidRPr="00E011A3">
              <w:rPr>
                <w:rFonts w:ascii="Times New Roman" w:hAnsi="Times New Roman" w:cs="Times New Roman"/>
                <w:sz w:val="24"/>
                <w:szCs w:val="24"/>
                <w:rtl/>
              </w:rPr>
              <w:t>الاستدلال ويشمل الاستقراء و الاستنتاج والتحليل و التركيب والتقويم و التامل</w:t>
            </w:r>
            <w:r w:rsidR="00EC7DC4" w:rsidRPr="00E011A3">
              <w:rPr>
                <w:rFonts w:ascii="Times New Roman" w:hAnsi="Times New Roman" w:cs="Times New Roman"/>
                <w:sz w:val="24"/>
                <w:szCs w:val="24"/>
                <w:rtl/>
              </w:rPr>
              <w:t>، والمعرفة الفوقية ( ما وراء المعرفة)</w:t>
            </w:r>
          </w:p>
        </w:tc>
        <w:tc>
          <w:tcPr>
            <w:tcW w:w="5868" w:type="dxa"/>
          </w:tcPr>
          <w:p w:rsidR="001C300D" w:rsidRPr="00E011A3" w:rsidRDefault="001C300D" w:rsidP="004B794E">
            <w:pPr>
              <w:bidi/>
              <w:rPr>
                <w:rFonts w:ascii="Times New Roman" w:hAnsi="Times New Roman" w:cs="Times New Roman"/>
                <w:sz w:val="24"/>
                <w:szCs w:val="24"/>
                <w:rtl/>
              </w:rPr>
            </w:pPr>
            <w:r w:rsidRPr="00E011A3">
              <w:rPr>
                <w:rFonts w:ascii="Times New Roman" w:hAnsi="Times New Roman" w:cs="Times New Roman"/>
                <w:sz w:val="24"/>
                <w:szCs w:val="24"/>
                <w:rtl/>
              </w:rPr>
              <w:t>ويشمل التفكير مهارات مثل صنع التخمينات الرياضية، واستكشاف الظواهرمن خلال مراقبة وفحص  لاستنتاجات،وتبرير النتائج، وتطوير الرياضية الحجج.</w:t>
            </w:r>
          </w:p>
        </w:tc>
      </w:tr>
      <w:tr w:rsidR="001C300D" w:rsidRPr="00E011A3" w:rsidTr="003C7492">
        <w:tc>
          <w:tcPr>
            <w:tcW w:w="1548" w:type="dxa"/>
            <w:vMerge/>
          </w:tcPr>
          <w:p w:rsidR="001C300D" w:rsidRPr="00E011A3" w:rsidRDefault="001C300D" w:rsidP="004B794E">
            <w:pPr>
              <w:bidi/>
              <w:rPr>
                <w:rFonts w:ascii="Times New Roman" w:hAnsi="Times New Roman" w:cs="Times New Roman"/>
                <w:sz w:val="24"/>
                <w:szCs w:val="24"/>
                <w:rtl/>
              </w:rPr>
            </w:pPr>
          </w:p>
        </w:tc>
        <w:tc>
          <w:tcPr>
            <w:tcW w:w="2160" w:type="dxa"/>
          </w:tcPr>
          <w:p w:rsidR="001C300D" w:rsidRPr="00E011A3" w:rsidRDefault="001C300D" w:rsidP="004B794E">
            <w:pPr>
              <w:bidi/>
              <w:rPr>
                <w:rFonts w:ascii="Times New Roman" w:hAnsi="Times New Roman" w:cs="Times New Roman"/>
                <w:sz w:val="24"/>
                <w:szCs w:val="24"/>
                <w:rtl/>
              </w:rPr>
            </w:pPr>
            <w:r w:rsidRPr="00E011A3">
              <w:rPr>
                <w:rFonts w:ascii="Times New Roman" w:hAnsi="Times New Roman" w:cs="Times New Roman"/>
                <w:sz w:val="24"/>
                <w:szCs w:val="24"/>
                <w:rtl/>
              </w:rPr>
              <w:t>الاتصال</w:t>
            </w:r>
          </w:p>
        </w:tc>
        <w:tc>
          <w:tcPr>
            <w:tcW w:w="5868" w:type="dxa"/>
          </w:tcPr>
          <w:p w:rsidR="001C300D" w:rsidRPr="00E011A3" w:rsidRDefault="001C300D" w:rsidP="004B794E">
            <w:pPr>
              <w:bidi/>
              <w:rPr>
                <w:rFonts w:ascii="Times New Roman" w:hAnsi="Times New Roman" w:cs="Times New Roman"/>
                <w:sz w:val="24"/>
                <w:szCs w:val="24"/>
                <w:rtl/>
              </w:rPr>
            </w:pPr>
            <w:r w:rsidRPr="00E011A3">
              <w:rPr>
                <w:rFonts w:ascii="Times New Roman" w:hAnsi="Times New Roman" w:cs="Times New Roman"/>
                <w:sz w:val="24"/>
                <w:szCs w:val="24"/>
                <w:rtl/>
              </w:rPr>
              <w:t xml:space="preserve">يشير </w:t>
            </w:r>
            <w:r w:rsidR="00340D27" w:rsidRPr="00E011A3">
              <w:rPr>
                <w:rFonts w:ascii="Times New Roman" w:hAnsi="Times New Roman" w:cs="Times New Roman"/>
                <w:sz w:val="24"/>
                <w:szCs w:val="24"/>
                <w:rtl/>
              </w:rPr>
              <w:t>إلى</w:t>
            </w:r>
            <w:r w:rsidRPr="00E011A3">
              <w:rPr>
                <w:rFonts w:ascii="Times New Roman" w:hAnsi="Times New Roman" w:cs="Times New Roman"/>
                <w:sz w:val="24"/>
                <w:szCs w:val="24"/>
                <w:rtl/>
              </w:rPr>
              <w:t xml:space="preserve"> التواصل والتفكير الرياضي بشكل متسق وواضح </w:t>
            </w:r>
            <w:r w:rsidR="00340D27" w:rsidRPr="00E011A3">
              <w:rPr>
                <w:rFonts w:ascii="Times New Roman" w:hAnsi="Times New Roman" w:cs="Times New Roman"/>
                <w:sz w:val="24"/>
                <w:szCs w:val="24"/>
                <w:rtl/>
              </w:rPr>
              <w:t>إلى</w:t>
            </w:r>
            <w:r w:rsidRPr="00E011A3">
              <w:rPr>
                <w:rFonts w:ascii="Times New Roman" w:hAnsi="Times New Roman" w:cs="Times New Roman"/>
                <w:sz w:val="24"/>
                <w:szCs w:val="24"/>
                <w:rtl/>
              </w:rPr>
              <w:t xml:space="preserve"> الآخرين</w:t>
            </w:r>
            <w:r w:rsidR="002004D7" w:rsidRPr="00E011A3">
              <w:rPr>
                <w:rFonts w:ascii="Times New Roman" w:hAnsi="Times New Roman" w:cs="Times New Roman"/>
                <w:sz w:val="24"/>
                <w:szCs w:val="24"/>
                <w:rtl/>
              </w:rPr>
              <w:t xml:space="preserve"> ( بين الطلبة و بين المعلم)</w:t>
            </w:r>
            <w:r w:rsidRPr="00E011A3">
              <w:rPr>
                <w:rFonts w:ascii="Times New Roman" w:hAnsi="Times New Roman" w:cs="Times New Roman"/>
                <w:sz w:val="24"/>
                <w:szCs w:val="24"/>
                <w:rtl/>
              </w:rPr>
              <w:t xml:space="preserve"> باستخدام كل من الاتصالات الشفوية والكتابية</w:t>
            </w:r>
            <w:r w:rsidR="002004D7" w:rsidRPr="00E011A3">
              <w:rPr>
                <w:rFonts w:ascii="Times New Roman" w:hAnsi="Times New Roman" w:cs="Times New Roman"/>
                <w:sz w:val="24"/>
                <w:szCs w:val="24"/>
                <w:rtl/>
              </w:rPr>
              <w:t xml:space="preserve"> ولغة الجسد</w:t>
            </w:r>
            <w:r w:rsidR="00DC5642" w:rsidRPr="00E011A3">
              <w:rPr>
                <w:rFonts w:ascii="Times New Roman" w:hAnsi="Times New Roman" w:cs="Times New Roman"/>
                <w:sz w:val="24"/>
                <w:szCs w:val="24"/>
                <w:rtl/>
              </w:rPr>
              <w:t xml:space="preserve"> </w:t>
            </w:r>
            <w:r w:rsidR="002004D7" w:rsidRPr="00E011A3">
              <w:rPr>
                <w:rFonts w:ascii="Times New Roman" w:hAnsi="Times New Roman" w:cs="Times New Roman"/>
                <w:sz w:val="24"/>
                <w:szCs w:val="24"/>
                <w:rtl/>
              </w:rPr>
              <w:t>و الاشارات.</w:t>
            </w:r>
          </w:p>
        </w:tc>
      </w:tr>
      <w:tr w:rsidR="001C300D" w:rsidRPr="00E011A3" w:rsidTr="003C7492">
        <w:tc>
          <w:tcPr>
            <w:tcW w:w="1548" w:type="dxa"/>
            <w:vMerge/>
          </w:tcPr>
          <w:p w:rsidR="001C300D" w:rsidRPr="00E011A3" w:rsidRDefault="001C300D" w:rsidP="004B794E">
            <w:pPr>
              <w:bidi/>
              <w:rPr>
                <w:rFonts w:ascii="Times New Roman" w:hAnsi="Times New Roman" w:cs="Times New Roman"/>
                <w:sz w:val="24"/>
                <w:szCs w:val="24"/>
                <w:rtl/>
              </w:rPr>
            </w:pPr>
          </w:p>
        </w:tc>
        <w:tc>
          <w:tcPr>
            <w:tcW w:w="2160" w:type="dxa"/>
          </w:tcPr>
          <w:p w:rsidR="001C300D" w:rsidRPr="00E011A3" w:rsidRDefault="001C300D" w:rsidP="004B794E">
            <w:pPr>
              <w:bidi/>
              <w:rPr>
                <w:rFonts w:ascii="Times New Roman" w:hAnsi="Times New Roman" w:cs="Times New Roman"/>
                <w:sz w:val="24"/>
                <w:szCs w:val="24"/>
                <w:rtl/>
              </w:rPr>
            </w:pPr>
            <w:r w:rsidRPr="00E011A3">
              <w:rPr>
                <w:rFonts w:ascii="Times New Roman" w:hAnsi="Times New Roman" w:cs="Times New Roman"/>
                <w:sz w:val="24"/>
                <w:szCs w:val="24"/>
                <w:rtl/>
              </w:rPr>
              <w:t>الربط</w:t>
            </w:r>
          </w:p>
        </w:tc>
        <w:tc>
          <w:tcPr>
            <w:tcW w:w="5868" w:type="dxa"/>
          </w:tcPr>
          <w:p w:rsidR="001C300D" w:rsidRPr="00E011A3" w:rsidRDefault="00EC7DC4" w:rsidP="004B794E">
            <w:pPr>
              <w:bidi/>
              <w:rPr>
                <w:rFonts w:ascii="Times New Roman" w:hAnsi="Times New Roman" w:cs="Times New Roman"/>
                <w:sz w:val="24"/>
                <w:szCs w:val="24"/>
                <w:rtl/>
              </w:rPr>
            </w:pPr>
            <w:r w:rsidRPr="00E011A3">
              <w:rPr>
                <w:rFonts w:ascii="Times New Roman" w:hAnsi="Times New Roman" w:cs="Times New Roman"/>
                <w:sz w:val="24"/>
                <w:szCs w:val="24"/>
                <w:rtl/>
              </w:rPr>
              <w:t>ربط معارف الطلاب السابقة بالمع</w:t>
            </w:r>
            <w:r w:rsidR="00285BA7" w:rsidRPr="00E011A3">
              <w:rPr>
                <w:rFonts w:ascii="Times New Roman" w:hAnsi="Times New Roman" w:cs="Times New Roman"/>
                <w:sz w:val="24"/>
                <w:szCs w:val="24"/>
                <w:rtl/>
              </w:rPr>
              <w:t>ا</w:t>
            </w:r>
            <w:r w:rsidRPr="00E011A3">
              <w:rPr>
                <w:rFonts w:ascii="Times New Roman" w:hAnsi="Times New Roman" w:cs="Times New Roman"/>
                <w:sz w:val="24"/>
                <w:szCs w:val="24"/>
                <w:rtl/>
              </w:rPr>
              <w:t>رف الجديدة</w:t>
            </w:r>
            <w:r w:rsidR="00FB7ABE" w:rsidRPr="00E011A3">
              <w:rPr>
                <w:rFonts w:ascii="Times New Roman" w:hAnsi="Times New Roman" w:cs="Times New Roman"/>
                <w:sz w:val="24"/>
                <w:szCs w:val="24"/>
                <w:rtl/>
              </w:rPr>
              <w:t>، لكي يكون التعلم ذي معنى في بنية الطلبة المعرفية</w:t>
            </w:r>
          </w:p>
        </w:tc>
      </w:tr>
      <w:tr w:rsidR="001C300D" w:rsidRPr="00E011A3" w:rsidTr="003C7492">
        <w:tc>
          <w:tcPr>
            <w:tcW w:w="1548" w:type="dxa"/>
            <w:vMerge/>
          </w:tcPr>
          <w:p w:rsidR="001C300D" w:rsidRPr="00E011A3" w:rsidRDefault="001C300D" w:rsidP="004B794E">
            <w:pPr>
              <w:bidi/>
              <w:rPr>
                <w:rFonts w:ascii="Times New Roman" w:hAnsi="Times New Roman" w:cs="Times New Roman"/>
                <w:sz w:val="24"/>
                <w:szCs w:val="24"/>
                <w:rtl/>
              </w:rPr>
            </w:pPr>
          </w:p>
        </w:tc>
        <w:tc>
          <w:tcPr>
            <w:tcW w:w="2160" w:type="dxa"/>
          </w:tcPr>
          <w:p w:rsidR="001C300D" w:rsidRPr="00E011A3" w:rsidRDefault="001C300D" w:rsidP="004B794E">
            <w:pPr>
              <w:bidi/>
              <w:rPr>
                <w:rFonts w:ascii="Times New Roman" w:hAnsi="Times New Roman" w:cs="Times New Roman"/>
                <w:sz w:val="24"/>
                <w:szCs w:val="24"/>
                <w:rtl/>
              </w:rPr>
            </w:pPr>
            <w:r w:rsidRPr="00E011A3">
              <w:rPr>
                <w:rFonts w:ascii="Times New Roman" w:hAnsi="Times New Roman" w:cs="Times New Roman"/>
                <w:sz w:val="24"/>
                <w:szCs w:val="24"/>
                <w:rtl/>
              </w:rPr>
              <w:t>التمثيل المتعدد</w:t>
            </w:r>
          </w:p>
        </w:tc>
        <w:tc>
          <w:tcPr>
            <w:tcW w:w="5868" w:type="dxa"/>
          </w:tcPr>
          <w:p w:rsidR="001C300D" w:rsidRPr="00E011A3" w:rsidRDefault="001C300D" w:rsidP="004B794E">
            <w:pPr>
              <w:bidi/>
              <w:rPr>
                <w:rFonts w:ascii="Times New Roman" w:hAnsi="Times New Roman" w:cs="Times New Roman"/>
                <w:sz w:val="24"/>
                <w:szCs w:val="24"/>
                <w:rtl/>
              </w:rPr>
            </w:pPr>
            <w:r w:rsidRPr="00E011A3">
              <w:rPr>
                <w:rFonts w:ascii="Times New Roman" w:hAnsi="Times New Roman" w:cs="Times New Roman"/>
                <w:sz w:val="24"/>
                <w:szCs w:val="24"/>
                <w:rtl/>
              </w:rPr>
              <w:t>وتشير ال</w:t>
            </w:r>
            <w:r w:rsidR="00B97080" w:rsidRPr="00E011A3">
              <w:rPr>
                <w:rFonts w:ascii="Times New Roman" w:hAnsi="Times New Roman" w:cs="Times New Roman"/>
                <w:sz w:val="24"/>
                <w:szCs w:val="24"/>
                <w:rtl/>
              </w:rPr>
              <w:t>أي</w:t>
            </w:r>
            <w:r w:rsidRPr="00E011A3">
              <w:rPr>
                <w:rFonts w:ascii="Times New Roman" w:hAnsi="Times New Roman" w:cs="Times New Roman"/>
                <w:sz w:val="24"/>
                <w:szCs w:val="24"/>
                <w:rtl/>
              </w:rPr>
              <w:t xml:space="preserve">ضاحات </w:t>
            </w:r>
            <w:r w:rsidR="00340D27" w:rsidRPr="00E011A3">
              <w:rPr>
                <w:rFonts w:ascii="Times New Roman" w:hAnsi="Times New Roman" w:cs="Times New Roman"/>
                <w:sz w:val="24"/>
                <w:szCs w:val="24"/>
                <w:rtl/>
              </w:rPr>
              <w:t>إلى</w:t>
            </w:r>
            <w:r w:rsidRPr="00E011A3">
              <w:rPr>
                <w:rFonts w:ascii="Times New Roman" w:hAnsi="Times New Roman" w:cs="Times New Roman"/>
                <w:sz w:val="24"/>
                <w:szCs w:val="24"/>
                <w:rtl/>
              </w:rPr>
              <w:t xml:space="preserve"> الرسوم التوضيحية (</w:t>
            </w:r>
            <w:r w:rsidR="00B97080" w:rsidRPr="00E011A3">
              <w:rPr>
                <w:rFonts w:ascii="Times New Roman" w:hAnsi="Times New Roman" w:cs="Times New Roman"/>
                <w:sz w:val="24"/>
                <w:szCs w:val="24"/>
                <w:rtl/>
              </w:rPr>
              <w:t>أي</w:t>
            </w:r>
            <w:r w:rsidRPr="00E011A3">
              <w:rPr>
                <w:rFonts w:ascii="Times New Roman" w:hAnsi="Times New Roman" w:cs="Times New Roman"/>
                <w:sz w:val="24"/>
                <w:szCs w:val="24"/>
                <w:rtl/>
              </w:rPr>
              <w:t>،الرسومات، الرسوم البي</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ية، النماذج، الجداول، الصور</w:t>
            </w:r>
            <w:r w:rsidR="006C26AF" w:rsidRPr="00E011A3">
              <w:rPr>
                <w:rFonts w:ascii="Times New Roman" w:hAnsi="Times New Roman" w:cs="Times New Roman"/>
                <w:sz w:val="24"/>
                <w:szCs w:val="24"/>
                <w:rtl/>
              </w:rPr>
              <w:t xml:space="preserve"> </w:t>
            </w:r>
            <w:r w:rsidRPr="00E011A3">
              <w:rPr>
                <w:rFonts w:ascii="Times New Roman" w:hAnsi="Times New Roman" w:cs="Times New Roman"/>
                <w:sz w:val="24"/>
                <w:szCs w:val="24"/>
                <w:rtl/>
              </w:rPr>
              <w:t>، التعبيرات الرمزية) لمساعدة الطلاب على تنظيم تفكيرهم وتفسير المواقف الرياضية</w:t>
            </w:r>
            <w:r w:rsidR="00A949F6" w:rsidRPr="00E011A3">
              <w:rPr>
                <w:rFonts w:ascii="Times New Roman" w:hAnsi="Times New Roman" w:cs="Times New Roman"/>
                <w:sz w:val="24"/>
                <w:szCs w:val="24"/>
                <w:rtl/>
              </w:rPr>
              <w:t>.</w:t>
            </w:r>
          </w:p>
        </w:tc>
      </w:tr>
      <w:tr w:rsidR="001C300D" w:rsidRPr="00E011A3" w:rsidTr="003C7492">
        <w:tc>
          <w:tcPr>
            <w:tcW w:w="1548" w:type="dxa"/>
            <w:vMerge/>
          </w:tcPr>
          <w:p w:rsidR="001C300D" w:rsidRPr="00E011A3" w:rsidRDefault="001C300D" w:rsidP="004B794E">
            <w:pPr>
              <w:bidi/>
              <w:rPr>
                <w:rFonts w:ascii="Times New Roman" w:hAnsi="Times New Roman" w:cs="Times New Roman"/>
                <w:sz w:val="24"/>
                <w:szCs w:val="24"/>
                <w:rtl/>
              </w:rPr>
            </w:pPr>
          </w:p>
        </w:tc>
        <w:tc>
          <w:tcPr>
            <w:tcW w:w="2160" w:type="dxa"/>
          </w:tcPr>
          <w:p w:rsidR="001C300D" w:rsidRPr="00E011A3" w:rsidRDefault="001C300D" w:rsidP="004B794E">
            <w:pPr>
              <w:bidi/>
              <w:rPr>
                <w:rFonts w:ascii="Times New Roman" w:hAnsi="Times New Roman" w:cs="Times New Roman"/>
                <w:sz w:val="24"/>
                <w:szCs w:val="24"/>
                <w:rtl/>
              </w:rPr>
            </w:pPr>
            <w:r w:rsidRPr="00E011A3">
              <w:rPr>
                <w:rFonts w:ascii="Times New Roman" w:hAnsi="Times New Roman" w:cs="Times New Roman"/>
                <w:sz w:val="24"/>
                <w:szCs w:val="24"/>
                <w:rtl/>
              </w:rPr>
              <w:t>التوظيف الفكري</w:t>
            </w:r>
          </w:p>
        </w:tc>
        <w:tc>
          <w:tcPr>
            <w:tcW w:w="5868" w:type="dxa"/>
          </w:tcPr>
          <w:p w:rsidR="001C300D" w:rsidRPr="00E011A3" w:rsidRDefault="001C300D" w:rsidP="004B794E">
            <w:pPr>
              <w:bidi/>
              <w:rPr>
                <w:rFonts w:ascii="Times New Roman" w:hAnsi="Times New Roman" w:cs="Times New Roman"/>
                <w:sz w:val="24"/>
                <w:szCs w:val="24"/>
                <w:rtl/>
              </w:rPr>
            </w:pPr>
            <w:r w:rsidRPr="00E011A3">
              <w:rPr>
                <w:rFonts w:ascii="Times New Roman" w:hAnsi="Times New Roman" w:cs="Times New Roman"/>
                <w:sz w:val="24"/>
                <w:szCs w:val="24"/>
                <w:rtl/>
              </w:rPr>
              <w:t>العمليات الأكثر شيوعا داخل</w:t>
            </w:r>
            <w:r w:rsidR="00FB7ABE" w:rsidRPr="00E011A3">
              <w:rPr>
                <w:rFonts w:ascii="Times New Roman" w:hAnsi="Times New Roman" w:cs="Times New Roman"/>
                <w:sz w:val="24"/>
                <w:szCs w:val="24"/>
                <w:rtl/>
              </w:rPr>
              <w:t xml:space="preserve"> </w:t>
            </w:r>
            <w:r w:rsidRPr="00E011A3">
              <w:rPr>
                <w:rFonts w:ascii="Times New Roman" w:hAnsi="Times New Roman" w:cs="Times New Roman"/>
                <w:sz w:val="24"/>
                <w:szCs w:val="24"/>
                <w:rtl/>
              </w:rPr>
              <w:t>النشاط مثل استراتيجيات التفكير و التفكير المنطقي و الحدسي.</w:t>
            </w:r>
          </w:p>
        </w:tc>
      </w:tr>
      <w:tr w:rsidR="002004D7" w:rsidRPr="00E011A3" w:rsidTr="003C7492">
        <w:tc>
          <w:tcPr>
            <w:tcW w:w="1548" w:type="dxa"/>
            <w:vMerge w:val="restart"/>
            <w:vAlign w:val="center"/>
          </w:tcPr>
          <w:p w:rsidR="002004D7" w:rsidRPr="00E011A3" w:rsidRDefault="00557F45" w:rsidP="004B794E">
            <w:pPr>
              <w:bidi/>
              <w:jc w:val="center"/>
              <w:rPr>
                <w:rFonts w:ascii="Times New Roman" w:hAnsi="Times New Roman" w:cs="Times New Roman"/>
                <w:sz w:val="24"/>
                <w:szCs w:val="24"/>
                <w:rtl/>
              </w:rPr>
            </w:pPr>
            <w:r w:rsidRPr="00E011A3">
              <w:rPr>
                <w:rFonts w:ascii="Times New Roman" w:hAnsi="Times New Roman" w:cs="Times New Roman"/>
                <w:sz w:val="24"/>
                <w:szCs w:val="24"/>
                <w:rtl/>
              </w:rPr>
              <w:t>معايير</w:t>
            </w:r>
            <w:r w:rsidR="001D5FCB" w:rsidRPr="00E011A3">
              <w:rPr>
                <w:rFonts w:ascii="Times New Roman" w:hAnsi="Times New Roman" w:cs="Times New Roman"/>
                <w:sz w:val="24"/>
                <w:szCs w:val="24"/>
                <w:rtl/>
              </w:rPr>
              <w:t xml:space="preserve"> </w:t>
            </w:r>
            <w:r w:rsidR="002004D7" w:rsidRPr="00E011A3">
              <w:rPr>
                <w:rFonts w:ascii="Times New Roman" w:hAnsi="Times New Roman" w:cs="Times New Roman"/>
                <w:sz w:val="24"/>
                <w:szCs w:val="24"/>
                <w:rtl/>
              </w:rPr>
              <w:t xml:space="preserve">اللغة </w:t>
            </w:r>
          </w:p>
        </w:tc>
        <w:tc>
          <w:tcPr>
            <w:tcW w:w="2160" w:type="dxa"/>
          </w:tcPr>
          <w:p w:rsidR="002004D7" w:rsidRPr="00E011A3" w:rsidRDefault="002004D7" w:rsidP="004B794E">
            <w:pPr>
              <w:bidi/>
              <w:rPr>
                <w:rFonts w:ascii="Times New Roman" w:hAnsi="Times New Roman" w:cs="Times New Roman"/>
                <w:sz w:val="24"/>
                <w:szCs w:val="24"/>
                <w:rtl/>
              </w:rPr>
            </w:pPr>
          </w:p>
        </w:tc>
        <w:tc>
          <w:tcPr>
            <w:tcW w:w="5868" w:type="dxa"/>
          </w:tcPr>
          <w:p w:rsidR="002004D7" w:rsidRPr="00E011A3" w:rsidRDefault="002004D7" w:rsidP="004B794E">
            <w:pPr>
              <w:bidi/>
              <w:rPr>
                <w:rFonts w:ascii="Times New Roman" w:hAnsi="Times New Roman" w:cs="Times New Roman"/>
                <w:sz w:val="24"/>
                <w:szCs w:val="24"/>
                <w:rtl/>
              </w:rPr>
            </w:pPr>
          </w:p>
        </w:tc>
      </w:tr>
      <w:tr w:rsidR="002004D7" w:rsidRPr="00E011A3" w:rsidTr="003C7492">
        <w:tc>
          <w:tcPr>
            <w:tcW w:w="1548" w:type="dxa"/>
            <w:vMerge/>
          </w:tcPr>
          <w:p w:rsidR="002004D7" w:rsidRPr="00E011A3" w:rsidRDefault="002004D7" w:rsidP="004B794E">
            <w:pPr>
              <w:bidi/>
              <w:rPr>
                <w:rFonts w:ascii="Times New Roman" w:hAnsi="Times New Roman" w:cs="Times New Roman"/>
                <w:sz w:val="24"/>
                <w:szCs w:val="24"/>
                <w:rtl/>
              </w:rPr>
            </w:pPr>
          </w:p>
        </w:tc>
        <w:tc>
          <w:tcPr>
            <w:tcW w:w="2160" w:type="dxa"/>
          </w:tcPr>
          <w:p w:rsidR="002004D7" w:rsidRPr="00E011A3" w:rsidRDefault="002004D7" w:rsidP="004B794E">
            <w:pPr>
              <w:bidi/>
              <w:rPr>
                <w:rFonts w:ascii="Times New Roman" w:hAnsi="Times New Roman" w:cs="Times New Roman"/>
                <w:sz w:val="24"/>
                <w:szCs w:val="24"/>
                <w:rtl/>
              </w:rPr>
            </w:pPr>
            <w:r w:rsidRPr="00E011A3">
              <w:rPr>
                <w:rFonts w:ascii="Times New Roman" w:hAnsi="Times New Roman" w:cs="Times New Roman"/>
                <w:sz w:val="24"/>
                <w:szCs w:val="24"/>
                <w:rtl/>
              </w:rPr>
              <w:t>الوظيفة النصية</w:t>
            </w:r>
          </w:p>
        </w:tc>
        <w:tc>
          <w:tcPr>
            <w:tcW w:w="5868" w:type="dxa"/>
          </w:tcPr>
          <w:p w:rsidR="002004D7" w:rsidRPr="00E011A3" w:rsidRDefault="00523AE1" w:rsidP="004B794E">
            <w:pPr>
              <w:bidi/>
              <w:rPr>
                <w:rFonts w:ascii="Times New Roman" w:hAnsi="Times New Roman" w:cs="Times New Roman"/>
                <w:sz w:val="24"/>
                <w:szCs w:val="24"/>
                <w:rtl/>
              </w:rPr>
            </w:pPr>
            <w:r w:rsidRPr="00E011A3">
              <w:rPr>
                <w:rFonts w:ascii="Times New Roman" w:hAnsi="Times New Roman" w:cs="Times New Roman"/>
                <w:sz w:val="24"/>
                <w:szCs w:val="24"/>
                <w:rtl/>
              </w:rPr>
              <w:t>مدى سهولة وصعوبة النص الذي يخاطب الطلبة من حيث اللغة</w:t>
            </w:r>
          </w:p>
        </w:tc>
      </w:tr>
      <w:tr w:rsidR="002004D7" w:rsidRPr="00E011A3" w:rsidTr="003C7492">
        <w:tc>
          <w:tcPr>
            <w:tcW w:w="1548" w:type="dxa"/>
            <w:vMerge/>
          </w:tcPr>
          <w:p w:rsidR="002004D7" w:rsidRPr="00E011A3" w:rsidRDefault="002004D7" w:rsidP="004B794E">
            <w:pPr>
              <w:bidi/>
              <w:rPr>
                <w:rFonts w:ascii="Times New Roman" w:hAnsi="Times New Roman" w:cs="Times New Roman"/>
                <w:sz w:val="24"/>
                <w:szCs w:val="24"/>
                <w:rtl/>
              </w:rPr>
            </w:pPr>
          </w:p>
        </w:tc>
        <w:tc>
          <w:tcPr>
            <w:tcW w:w="2160" w:type="dxa"/>
          </w:tcPr>
          <w:p w:rsidR="002004D7" w:rsidRPr="00E011A3" w:rsidRDefault="002004D7" w:rsidP="004B794E">
            <w:pPr>
              <w:bidi/>
              <w:rPr>
                <w:rFonts w:ascii="Times New Roman" w:hAnsi="Times New Roman" w:cs="Times New Roman"/>
                <w:sz w:val="24"/>
                <w:szCs w:val="24"/>
                <w:rtl/>
              </w:rPr>
            </w:pPr>
            <w:r w:rsidRPr="00E011A3">
              <w:rPr>
                <w:rFonts w:ascii="Times New Roman" w:hAnsi="Times New Roman" w:cs="Times New Roman"/>
                <w:sz w:val="24"/>
                <w:szCs w:val="24"/>
                <w:rtl/>
              </w:rPr>
              <w:t>الملامح الرياضية</w:t>
            </w:r>
          </w:p>
        </w:tc>
        <w:tc>
          <w:tcPr>
            <w:tcW w:w="5868" w:type="dxa"/>
          </w:tcPr>
          <w:p w:rsidR="002004D7" w:rsidRPr="00E011A3" w:rsidRDefault="002004D7" w:rsidP="004B794E">
            <w:pPr>
              <w:bidi/>
              <w:rPr>
                <w:rFonts w:ascii="Times New Roman" w:hAnsi="Times New Roman" w:cs="Times New Roman"/>
                <w:sz w:val="24"/>
                <w:szCs w:val="24"/>
                <w:rtl/>
              </w:rPr>
            </w:pPr>
            <w:r w:rsidRPr="00E011A3">
              <w:rPr>
                <w:rFonts w:ascii="Times New Roman" w:hAnsi="Times New Roman" w:cs="Times New Roman"/>
                <w:sz w:val="24"/>
                <w:szCs w:val="24"/>
                <w:rtl/>
              </w:rPr>
              <w:t xml:space="preserve">هل النشاط يحتاج </w:t>
            </w:r>
            <w:r w:rsidR="00340D27" w:rsidRPr="00E011A3">
              <w:rPr>
                <w:rFonts w:ascii="Times New Roman" w:hAnsi="Times New Roman" w:cs="Times New Roman"/>
                <w:sz w:val="24"/>
                <w:szCs w:val="24"/>
                <w:rtl/>
              </w:rPr>
              <w:t>إلى</w:t>
            </w:r>
            <w:r w:rsidRPr="00E011A3">
              <w:rPr>
                <w:rFonts w:ascii="Times New Roman" w:hAnsi="Times New Roman" w:cs="Times New Roman"/>
                <w:sz w:val="24"/>
                <w:szCs w:val="24"/>
                <w:rtl/>
              </w:rPr>
              <w:t xml:space="preserve"> خطوة في التنفيذ و الحل أو أكثر</w:t>
            </w:r>
          </w:p>
        </w:tc>
      </w:tr>
      <w:tr w:rsidR="001D5FCB" w:rsidRPr="00E011A3" w:rsidTr="003C7492">
        <w:tc>
          <w:tcPr>
            <w:tcW w:w="1548" w:type="dxa"/>
            <w:vMerge w:val="restart"/>
            <w:vAlign w:val="center"/>
          </w:tcPr>
          <w:p w:rsidR="001D5FCB" w:rsidRPr="00E011A3" w:rsidRDefault="001D5FCB" w:rsidP="004B794E">
            <w:pPr>
              <w:bidi/>
              <w:jc w:val="center"/>
              <w:rPr>
                <w:rFonts w:ascii="Times New Roman" w:hAnsi="Times New Roman" w:cs="Times New Roman"/>
                <w:sz w:val="24"/>
                <w:szCs w:val="24"/>
                <w:rtl/>
              </w:rPr>
            </w:pPr>
            <w:r w:rsidRPr="00E011A3">
              <w:rPr>
                <w:rFonts w:ascii="Times New Roman" w:hAnsi="Times New Roman" w:cs="Times New Roman"/>
                <w:sz w:val="24"/>
                <w:szCs w:val="24"/>
                <w:rtl/>
              </w:rPr>
              <w:t>خاصية التوزيع</w:t>
            </w:r>
          </w:p>
        </w:tc>
        <w:tc>
          <w:tcPr>
            <w:tcW w:w="2160" w:type="dxa"/>
          </w:tcPr>
          <w:p w:rsidR="001D5FCB" w:rsidRPr="00E011A3" w:rsidRDefault="001D5FCB" w:rsidP="004B794E">
            <w:pPr>
              <w:bidi/>
              <w:rPr>
                <w:rFonts w:ascii="Times New Roman" w:hAnsi="Times New Roman" w:cs="Times New Roman"/>
                <w:sz w:val="24"/>
                <w:szCs w:val="24"/>
                <w:rtl/>
              </w:rPr>
            </w:pPr>
            <w:r w:rsidRPr="00E011A3">
              <w:rPr>
                <w:rFonts w:ascii="Times New Roman" w:hAnsi="Times New Roman" w:cs="Times New Roman"/>
                <w:sz w:val="24"/>
                <w:szCs w:val="24"/>
                <w:rtl/>
              </w:rPr>
              <w:t>الملامح النصية/ السياق الرياضي</w:t>
            </w:r>
          </w:p>
        </w:tc>
        <w:tc>
          <w:tcPr>
            <w:tcW w:w="5868" w:type="dxa"/>
          </w:tcPr>
          <w:p w:rsidR="001D5FCB" w:rsidRPr="00E011A3" w:rsidRDefault="001D5FCB" w:rsidP="004B794E">
            <w:pPr>
              <w:bidi/>
              <w:rPr>
                <w:rFonts w:ascii="Times New Roman" w:hAnsi="Times New Roman" w:cs="Times New Roman"/>
                <w:sz w:val="24"/>
                <w:szCs w:val="24"/>
                <w:rtl/>
              </w:rPr>
            </w:pPr>
            <w:r w:rsidRPr="00E011A3">
              <w:rPr>
                <w:rFonts w:ascii="Times New Roman" w:hAnsi="Times New Roman" w:cs="Times New Roman"/>
                <w:sz w:val="24"/>
                <w:szCs w:val="24"/>
                <w:rtl/>
              </w:rPr>
              <w:t xml:space="preserve">هل السياق الرياضي بحت أو في ذلك السياق التوضيحي مثل التمثيل البصري </w:t>
            </w:r>
          </w:p>
        </w:tc>
      </w:tr>
      <w:tr w:rsidR="001D5FCB" w:rsidRPr="00E011A3" w:rsidTr="003C7492">
        <w:tc>
          <w:tcPr>
            <w:tcW w:w="1548" w:type="dxa"/>
            <w:vMerge/>
          </w:tcPr>
          <w:p w:rsidR="001D5FCB" w:rsidRPr="00E011A3" w:rsidRDefault="001D5FCB" w:rsidP="004B794E">
            <w:pPr>
              <w:bidi/>
              <w:rPr>
                <w:rFonts w:ascii="Times New Roman" w:hAnsi="Times New Roman" w:cs="Times New Roman"/>
                <w:sz w:val="24"/>
                <w:szCs w:val="24"/>
                <w:rtl/>
              </w:rPr>
            </w:pPr>
          </w:p>
        </w:tc>
        <w:tc>
          <w:tcPr>
            <w:tcW w:w="2160" w:type="dxa"/>
          </w:tcPr>
          <w:p w:rsidR="001D5FCB" w:rsidRPr="00E011A3" w:rsidRDefault="001D5FCB" w:rsidP="004B794E">
            <w:pPr>
              <w:bidi/>
              <w:rPr>
                <w:rFonts w:ascii="Times New Roman" w:hAnsi="Times New Roman" w:cs="Times New Roman"/>
                <w:sz w:val="24"/>
                <w:szCs w:val="24"/>
                <w:rtl/>
              </w:rPr>
            </w:pPr>
            <w:r w:rsidRPr="00E011A3">
              <w:rPr>
                <w:rFonts w:ascii="Times New Roman" w:hAnsi="Times New Roman" w:cs="Times New Roman"/>
                <w:sz w:val="24"/>
                <w:szCs w:val="24"/>
                <w:rtl/>
              </w:rPr>
              <w:t>الاداء المطلوب</w:t>
            </w:r>
          </w:p>
        </w:tc>
        <w:tc>
          <w:tcPr>
            <w:tcW w:w="5868" w:type="dxa"/>
          </w:tcPr>
          <w:p w:rsidR="001D5FCB" w:rsidRPr="00E011A3" w:rsidRDefault="001D5FCB" w:rsidP="004B794E">
            <w:pPr>
              <w:bidi/>
              <w:rPr>
                <w:rFonts w:ascii="Times New Roman" w:hAnsi="Times New Roman" w:cs="Times New Roman"/>
                <w:sz w:val="24"/>
                <w:szCs w:val="24"/>
                <w:rtl/>
              </w:rPr>
            </w:pPr>
            <w:r w:rsidRPr="00E011A3">
              <w:rPr>
                <w:rFonts w:ascii="Times New Roman" w:hAnsi="Times New Roman" w:cs="Times New Roman"/>
                <w:sz w:val="24"/>
                <w:szCs w:val="24"/>
                <w:rtl/>
              </w:rPr>
              <w:t xml:space="preserve">نوع </w:t>
            </w:r>
            <w:r w:rsidR="00D46ED9" w:rsidRPr="00E011A3">
              <w:rPr>
                <w:rFonts w:ascii="Times New Roman" w:hAnsi="Times New Roman" w:cs="Times New Roman"/>
                <w:sz w:val="24"/>
                <w:szCs w:val="24"/>
                <w:rtl/>
              </w:rPr>
              <w:t>الإستجابة</w:t>
            </w:r>
            <w:r w:rsidRPr="00E011A3">
              <w:rPr>
                <w:rFonts w:ascii="Times New Roman" w:hAnsi="Times New Roman" w:cs="Times New Roman"/>
                <w:sz w:val="24"/>
                <w:szCs w:val="24"/>
                <w:rtl/>
              </w:rPr>
              <w:t xml:space="preserve"> المتوقعة من الطلبة بعد تنفيذ النشاط  وهل هناك معرفة محددة او غير محددة.</w:t>
            </w:r>
          </w:p>
        </w:tc>
      </w:tr>
      <w:tr w:rsidR="00E731AC" w:rsidRPr="00E011A3" w:rsidTr="003C7492">
        <w:tc>
          <w:tcPr>
            <w:tcW w:w="1548" w:type="dxa"/>
            <w:vAlign w:val="center"/>
          </w:tcPr>
          <w:p w:rsidR="00E731AC" w:rsidRPr="00E011A3" w:rsidRDefault="00E731AC" w:rsidP="004B794E">
            <w:pPr>
              <w:bidi/>
              <w:jc w:val="center"/>
              <w:rPr>
                <w:rFonts w:ascii="Times New Roman" w:hAnsi="Times New Roman" w:cs="Times New Roman"/>
                <w:sz w:val="24"/>
                <w:szCs w:val="24"/>
                <w:rtl/>
              </w:rPr>
            </w:pPr>
            <w:r w:rsidRPr="00E011A3">
              <w:rPr>
                <w:rFonts w:ascii="Times New Roman" w:hAnsi="Times New Roman" w:cs="Times New Roman"/>
                <w:sz w:val="24"/>
                <w:szCs w:val="24"/>
                <w:rtl/>
              </w:rPr>
              <w:t>أمور أخرى</w:t>
            </w:r>
          </w:p>
        </w:tc>
        <w:tc>
          <w:tcPr>
            <w:tcW w:w="2160" w:type="dxa"/>
          </w:tcPr>
          <w:p w:rsidR="00E731AC" w:rsidRPr="00E011A3" w:rsidRDefault="00E731AC" w:rsidP="004B794E">
            <w:pPr>
              <w:bidi/>
              <w:rPr>
                <w:rFonts w:ascii="Times New Roman" w:hAnsi="Times New Roman" w:cs="Times New Roman"/>
                <w:sz w:val="24"/>
                <w:szCs w:val="24"/>
                <w:rtl/>
              </w:rPr>
            </w:pPr>
            <w:r w:rsidRPr="00E011A3">
              <w:rPr>
                <w:rFonts w:ascii="Times New Roman" w:hAnsi="Times New Roman" w:cs="Times New Roman"/>
                <w:sz w:val="24"/>
                <w:szCs w:val="24"/>
                <w:rtl/>
              </w:rPr>
              <w:t>تشمل امور مثل التدريس من قبل المعلم ، التعلم من قبل الطالب</w:t>
            </w:r>
            <w:r w:rsidR="00F46FFA" w:rsidRPr="00E011A3">
              <w:rPr>
                <w:rFonts w:ascii="Times New Roman" w:hAnsi="Times New Roman" w:cs="Times New Roman"/>
                <w:sz w:val="24"/>
                <w:szCs w:val="24"/>
                <w:rtl/>
              </w:rPr>
              <w:t xml:space="preserve">، </w:t>
            </w:r>
            <w:r w:rsidR="00EC7DC4" w:rsidRPr="00E011A3">
              <w:rPr>
                <w:rFonts w:ascii="Times New Roman" w:hAnsi="Times New Roman" w:cs="Times New Roman"/>
                <w:sz w:val="24"/>
                <w:szCs w:val="24"/>
                <w:rtl/>
              </w:rPr>
              <w:t>المعارف الرياضية : المعرفة الحقائقية، المعرفة المفاهيمية، المعرفة الاجرائية.</w:t>
            </w:r>
          </w:p>
        </w:tc>
        <w:tc>
          <w:tcPr>
            <w:tcW w:w="5868" w:type="dxa"/>
          </w:tcPr>
          <w:p w:rsidR="00E731AC" w:rsidRPr="00E011A3" w:rsidRDefault="00A40C78" w:rsidP="004B794E">
            <w:pPr>
              <w:bidi/>
              <w:rPr>
                <w:rFonts w:ascii="Times New Roman" w:hAnsi="Times New Roman" w:cs="Times New Roman"/>
                <w:sz w:val="24"/>
                <w:szCs w:val="24"/>
                <w:rtl/>
              </w:rPr>
            </w:pPr>
            <w:r w:rsidRPr="00E011A3">
              <w:rPr>
                <w:rFonts w:ascii="Times New Roman" w:hAnsi="Times New Roman" w:cs="Times New Roman"/>
                <w:sz w:val="24"/>
                <w:szCs w:val="24"/>
                <w:rtl/>
              </w:rPr>
              <w:t>هل تراعي ال</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شطة طريقة التقويم البنائي والختامي</w:t>
            </w:r>
            <w:r w:rsidR="00EC7DC4" w:rsidRPr="00E011A3">
              <w:rPr>
                <w:rFonts w:ascii="Times New Roman" w:hAnsi="Times New Roman" w:cs="Times New Roman"/>
                <w:sz w:val="24"/>
                <w:szCs w:val="24"/>
                <w:rtl/>
              </w:rPr>
              <w:t>؟</w:t>
            </w:r>
          </w:p>
          <w:p w:rsidR="00EC7DC4" w:rsidRPr="00E011A3" w:rsidRDefault="00EC7DC4" w:rsidP="004B794E">
            <w:pPr>
              <w:bidi/>
              <w:rPr>
                <w:rFonts w:ascii="Times New Roman" w:hAnsi="Times New Roman" w:cs="Times New Roman"/>
                <w:sz w:val="24"/>
                <w:szCs w:val="24"/>
                <w:rtl/>
              </w:rPr>
            </w:pPr>
            <w:r w:rsidRPr="00E011A3">
              <w:rPr>
                <w:rFonts w:ascii="Times New Roman" w:hAnsi="Times New Roman" w:cs="Times New Roman"/>
                <w:sz w:val="24"/>
                <w:szCs w:val="24"/>
                <w:rtl/>
              </w:rPr>
              <w:t>هل تراعي ال</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شطة التسلسل المنطقي و النفسي لدى الطلبة؟</w:t>
            </w:r>
          </w:p>
          <w:p w:rsidR="00EC7DC4" w:rsidRPr="00E011A3" w:rsidRDefault="00EC7DC4" w:rsidP="004B794E">
            <w:pPr>
              <w:bidi/>
              <w:rPr>
                <w:rFonts w:ascii="Times New Roman" w:hAnsi="Times New Roman" w:cs="Times New Roman"/>
                <w:sz w:val="24"/>
                <w:szCs w:val="24"/>
                <w:rtl/>
              </w:rPr>
            </w:pPr>
          </w:p>
        </w:tc>
      </w:tr>
    </w:tbl>
    <w:p w:rsidR="00BA3AF8" w:rsidRPr="00E011A3" w:rsidRDefault="00667F8C" w:rsidP="009E09BC">
      <w:pPr>
        <w:bidi/>
        <w:spacing w:line="240" w:lineRule="auto"/>
        <w:rPr>
          <w:rFonts w:ascii="Times New Roman" w:hAnsi="Times New Roman" w:cs="Times New Roman"/>
          <w:b/>
          <w:bCs/>
          <w:sz w:val="24"/>
          <w:szCs w:val="24"/>
          <w:rtl/>
          <w:lang w:bidi="ar-JO"/>
        </w:rPr>
      </w:pPr>
      <w:r w:rsidRPr="00E011A3">
        <w:rPr>
          <w:rFonts w:ascii="Times New Roman" w:hAnsi="Times New Roman" w:cs="Times New Roman"/>
          <w:b/>
          <w:bCs/>
          <w:sz w:val="24"/>
          <w:szCs w:val="24"/>
          <w:rtl/>
          <w:lang w:bidi="ar-JO"/>
        </w:rPr>
        <w:t xml:space="preserve">نتائج البحث </w:t>
      </w:r>
      <w:r w:rsidR="00BA3AF8" w:rsidRPr="00E011A3">
        <w:rPr>
          <w:rFonts w:ascii="Times New Roman" w:hAnsi="Times New Roman" w:cs="Times New Roman"/>
          <w:b/>
          <w:bCs/>
          <w:sz w:val="24"/>
          <w:szCs w:val="24"/>
          <w:rtl/>
          <w:lang w:bidi="ar-JO"/>
        </w:rPr>
        <w:t>ومناقشتها</w:t>
      </w:r>
    </w:p>
    <w:p w:rsidR="00BA3AF8" w:rsidRPr="00E011A3" w:rsidRDefault="00667F8C" w:rsidP="00BA3997">
      <w:pPr>
        <w:bidi/>
        <w:spacing w:line="240" w:lineRule="auto"/>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 xml:space="preserve">فيما يلي عرض لنتائج البحث </w:t>
      </w:r>
      <w:r w:rsidR="00BA3AF8" w:rsidRPr="00E011A3">
        <w:rPr>
          <w:rFonts w:ascii="Times New Roman" w:hAnsi="Times New Roman" w:cs="Times New Roman"/>
          <w:sz w:val="24"/>
          <w:szCs w:val="24"/>
          <w:rtl/>
          <w:lang w:bidi="ar-JO"/>
        </w:rPr>
        <w:t xml:space="preserve">، حيث </w:t>
      </w:r>
      <w:r w:rsidR="00B97080" w:rsidRPr="00E011A3">
        <w:rPr>
          <w:rFonts w:ascii="Times New Roman" w:hAnsi="Times New Roman" w:cs="Times New Roman"/>
          <w:sz w:val="24"/>
          <w:szCs w:val="24"/>
          <w:rtl/>
          <w:lang w:bidi="ar-JO"/>
        </w:rPr>
        <w:t>كان</w:t>
      </w:r>
      <w:r w:rsidR="00BA3AF8" w:rsidRPr="00E011A3">
        <w:rPr>
          <w:rFonts w:ascii="Times New Roman" w:hAnsi="Times New Roman" w:cs="Times New Roman"/>
          <w:sz w:val="24"/>
          <w:szCs w:val="24"/>
          <w:rtl/>
          <w:lang w:bidi="ar-JO"/>
        </w:rPr>
        <w:t xml:space="preserve"> السؤال </w:t>
      </w:r>
      <w:r w:rsidR="00B97080" w:rsidRPr="00E011A3">
        <w:rPr>
          <w:rFonts w:ascii="Times New Roman" w:hAnsi="Times New Roman" w:cs="Times New Roman"/>
          <w:sz w:val="24"/>
          <w:szCs w:val="24"/>
          <w:rtl/>
          <w:lang w:bidi="ar-JO"/>
        </w:rPr>
        <w:t>الأول</w:t>
      </w:r>
      <w:r w:rsidR="00BA3AF8" w:rsidRPr="00E011A3">
        <w:rPr>
          <w:rFonts w:ascii="Times New Roman" w:hAnsi="Times New Roman" w:cs="Times New Roman"/>
          <w:sz w:val="24"/>
          <w:szCs w:val="24"/>
          <w:rtl/>
          <w:lang w:bidi="ar-JO"/>
        </w:rPr>
        <w:t xml:space="preserve"> </w:t>
      </w:r>
      <w:r w:rsidR="00BA3AF8" w:rsidRPr="00E011A3">
        <w:rPr>
          <w:rFonts w:ascii="Times New Roman" w:hAnsi="Times New Roman" w:cs="Times New Roman"/>
          <w:color w:val="000000"/>
          <w:sz w:val="24"/>
          <w:szCs w:val="24"/>
          <w:rtl/>
        </w:rPr>
        <w:t xml:space="preserve">ما </w:t>
      </w:r>
      <w:r w:rsidR="00BA3AF8" w:rsidRPr="00E011A3">
        <w:rPr>
          <w:rFonts w:ascii="Times New Roman" w:hAnsi="Times New Roman" w:cs="Times New Roman"/>
          <w:sz w:val="24"/>
          <w:szCs w:val="24"/>
          <w:rtl/>
          <w:lang w:bidi="ar-JO"/>
        </w:rPr>
        <w:t xml:space="preserve">درجة درجة </w:t>
      </w:r>
      <w:r w:rsidR="00BA3AF8" w:rsidRPr="00E011A3">
        <w:rPr>
          <w:rFonts w:ascii="Times New Roman" w:hAnsi="Times New Roman" w:cs="Times New Roman"/>
          <w:sz w:val="24"/>
          <w:szCs w:val="24"/>
          <w:rtl/>
        </w:rPr>
        <w:t>فعالية ال</w:t>
      </w:r>
      <w:r w:rsidR="00025B4B" w:rsidRPr="00E011A3">
        <w:rPr>
          <w:rFonts w:ascii="Times New Roman" w:hAnsi="Times New Roman" w:cs="Times New Roman"/>
          <w:sz w:val="24"/>
          <w:szCs w:val="24"/>
          <w:rtl/>
        </w:rPr>
        <w:t>أن</w:t>
      </w:r>
      <w:r w:rsidR="00BA3AF8" w:rsidRPr="00E011A3">
        <w:rPr>
          <w:rFonts w:ascii="Times New Roman" w:hAnsi="Times New Roman" w:cs="Times New Roman"/>
          <w:sz w:val="24"/>
          <w:szCs w:val="24"/>
          <w:rtl/>
        </w:rPr>
        <w:t>شطة الموجودة في محتوى كتاب الرياضيات للصف الثامن من وجهة نظر المعلمين والمعلمات العامة وفق مقياس ليكرت الخماسي</w:t>
      </w:r>
      <w:r w:rsidR="00BA3AF8" w:rsidRPr="00E011A3">
        <w:rPr>
          <w:rFonts w:ascii="Times New Roman" w:hAnsi="Times New Roman" w:cs="Times New Roman"/>
          <w:sz w:val="24"/>
          <w:szCs w:val="24"/>
          <w:rtl/>
          <w:lang w:bidi="ar-JO"/>
        </w:rPr>
        <w:t>؟</w:t>
      </w:r>
    </w:p>
    <w:p w:rsidR="00BA3AF8" w:rsidRPr="00E011A3" w:rsidRDefault="000D4E67" w:rsidP="004B794E">
      <w:pPr>
        <w:bidi/>
        <w:spacing w:line="240" w:lineRule="auto"/>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 xml:space="preserve">وللوقفوف على </w:t>
      </w:r>
      <w:r w:rsidR="00D95F35" w:rsidRPr="00E011A3">
        <w:rPr>
          <w:rFonts w:ascii="Times New Roman" w:hAnsi="Times New Roman" w:cs="Times New Roman"/>
          <w:sz w:val="24"/>
          <w:szCs w:val="24"/>
          <w:rtl/>
          <w:lang w:bidi="ar-JO"/>
        </w:rPr>
        <w:t xml:space="preserve">إجابة السؤال لابد من تقسيم الاجابة على مرحلتين ، المرحلة </w:t>
      </w:r>
      <w:r w:rsidR="00B97080" w:rsidRPr="00E011A3">
        <w:rPr>
          <w:rFonts w:ascii="Times New Roman" w:hAnsi="Times New Roman" w:cs="Times New Roman"/>
          <w:sz w:val="24"/>
          <w:szCs w:val="24"/>
          <w:rtl/>
          <w:lang w:bidi="ar-JO"/>
        </w:rPr>
        <w:t>الأول</w:t>
      </w:r>
      <w:r w:rsidR="00D95F35" w:rsidRPr="00E011A3">
        <w:rPr>
          <w:rFonts w:ascii="Times New Roman" w:hAnsi="Times New Roman" w:cs="Times New Roman"/>
          <w:sz w:val="24"/>
          <w:szCs w:val="24"/>
          <w:rtl/>
          <w:lang w:bidi="ar-JO"/>
        </w:rPr>
        <w:t xml:space="preserve">ى معرفة الاوساط الحسابية و </w:t>
      </w:r>
      <w:r w:rsidR="00D46ED9" w:rsidRPr="00E011A3">
        <w:rPr>
          <w:rFonts w:ascii="Times New Roman" w:hAnsi="Times New Roman" w:cs="Times New Roman"/>
          <w:sz w:val="24"/>
          <w:szCs w:val="24"/>
          <w:rtl/>
          <w:lang w:bidi="ar-JO"/>
        </w:rPr>
        <w:t>الانحرافات</w:t>
      </w:r>
      <w:r w:rsidR="00D95F35" w:rsidRPr="00E011A3">
        <w:rPr>
          <w:rFonts w:ascii="Times New Roman" w:hAnsi="Times New Roman" w:cs="Times New Roman"/>
          <w:sz w:val="24"/>
          <w:szCs w:val="24"/>
          <w:rtl/>
          <w:lang w:bidi="ar-JO"/>
        </w:rPr>
        <w:t xml:space="preserve"> المعيارية لاستجابات </w:t>
      </w:r>
      <w:r w:rsidR="00C37F24" w:rsidRPr="00E011A3">
        <w:rPr>
          <w:rFonts w:ascii="Times New Roman" w:hAnsi="Times New Roman" w:cs="Times New Roman"/>
          <w:sz w:val="24"/>
          <w:szCs w:val="24"/>
          <w:rtl/>
          <w:lang w:bidi="ar-JO"/>
        </w:rPr>
        <w:t>أفراد</w:t>
      </w:r>
      <w:r w:rsidR="00D95F35" w:rsidRPr="00E011A3">
        <w:rPr>
          <w:rFonts w:ascii="Times New Roman" w:hAnsi="Times New Roman" w:cs="Times New Roman"/>
          <w:sz w:val="24"/>
          <w:szCs w:val="24"/>
          <w:rtl/>
          <w:lang w:bidi="ar-JO"/>
        </w:rPr>
        <w:t xml:space="preserve"> عينة الدراسة ، ثم دراسة كل فقرة من فقرات ال</w:t>
      </w:r>
      <w:r w:rsidR="00F86D52" w:rsidRPr="00E011A3">
        <w:rPr>
          <w:rFonts w:ascii="Times New Roman" w:hAnsi="Times New Roman" w:cs="Times New Roman"/>
          <w:sz w:val="24"/>
          <w:szCs w:val="24"/>
          <w:rtl/>
          <w:lang w:bidi="ar-JO"/>
        </w:rPr>
        <w:t>إستبانة</w:t>
      </w:r>
      <w:r w:rsidR="00D95F35" w:rsidRPr="00E011A3">
        <w:rPr>
          <w:rFonts w:ascii="Times New Roman" w:hAnsi="Times New Roman" w:cs="Times New Roman"/>
          <w:sz w:val="24"/>
          <w:szCs w:val="24"/>
          <w:rtl/>
          <w:lang w:bidi="ar-JO"/>
        </w:rPr>
        <w:t xml:space="preserve"> على حدة.</w:t>
      </w:r>
    </w:p>
    <w:p w:rsidR="00D95F35" w:rsidRPr="00E011A3" w:rsidRDefault="00D95F35" w:rsidP="004B794E">
      <w:pPr>
        <w:bidi/>
        <w:spacing w:line="240" w:lineRule="auto"/>
        <w:rPr>
          <w:rFonts w:ascii="Times New Roman" w:hAnsi="Times New Roman" w:cs="Times New Roman"/>
          <w:b/>
          <w:bCs/>
          <w:sz w:val="24"/>
          <w:szCs w:val="24"/>
          <w:rtl/>
          <w:lang w:bidi="ar-JO"/>
        </w:rPr>
      </w:pPr>
      <w:r w:rsidRPr="00E011A3">
        <w:rPr>
          <w:rFonts w:ascii="Times New Roman" w:hAnsi="Times New Roman" w:cs="Times New Roman"/>
          <w:b/>
          <w:bCs/>
          <w:sz w:val="24"/>
          <w:szCs w:val="24"/>
          <w:rtl/>
          <w:lang w:bidi="ar-JO"/>
        </w:rPr>
        <w:t xml:space="preserve">اولا الاوساط الحسابية و </w:t>
      </w:r>
      <w:r w:rsidR="00D46ED9" w:rsidRPr="00E011A3">
        <w:rPr>
          <w:rFonts w:ascii="Times New Roman" w:hAnsi="Times New Roman" w:cs="Times New Roman"/>
          <w:b/>
          <w:bCs/>
          <w:sz w:val="24"/>
          <w:szCs w:val="24"/>
          <w:rtl/>
          <w:lang w:bidi="ar-JO"/>
        </w:rPr>
        <w:t>الانحرافات</w:t>
      </w:r>
      <w:r w:rsidRPr="00E011A3">
        <w:rPr>
          <w:rFonts w:ascii="Times New Roman" w:hAnsi="Times New Roman" w:cs="Times New Roman"/>
          <w:b/>
          <w:bCs/>
          <w:sz w:val="24"/>
          <w:szCs w:val="24"/>
          <w:rtl/>
          <w:lang w:bidi="ar-JO"/>
        </w:rPr>
        <w:t xml:space="preserve"> المعيارية وذلك كما في الجدول</w:t>
      </w:r>
      <w:r w:rsidR="00C070FC" w:rsidRPr="00E011A3">
        <w:rPr>
          <w:rFonts w:ascii="Times New Roman" w:hAnsi="Times New Roman" w:cs="Times New Roman"/>
          <w:b/>
          <w:bCs/>
          <w:sz w:val="24"/>
          <w:szCs w:val="24"/>
          <w:rtl/>
          <w:lang w:bidi="ar-JO"/>
        </w:rPr>
        <w:t xml:space="preserve"> (2)</w:t>
      </w:r>
      <w:r w:rsidRPr="00E011A3">
        <w:rPr>
          <w:rFonts w:ascii="Times New Roman" w:hAnsi="Times New Roman" w:cs="Times New Roman"/>
          <w:b/>
          <w:bCs/>
          <w:sz w:val="24"/>
          <w:szCs w:val="24"/>
          <w:rtl/>
          <w:lang w:bidi="ar-JO"/>
        </w:rPr>
        <w:t xml:space="preserve"> الاتي</w:t>
      </w:r>
    </w:p>
    <w:p w:rsidR="00C070FC" w:rsidRPr="00E011A3" w:rsidRDefault="00C070FC" w:rsidP="004B794E">
      <w:pPr>
        <w:bidi/>
        <w:spacing w:line="240" w:lineRule="auto"/>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 xml:space="preserve">جدول(2) </w:t>
      </w:r>
      <w:r w:rsidR="00C9270B" w:rsidRPr="00E011A3">
        <w:rPr>
          <w:rFonts w:ascii="Times New Roman" w:hAnsi="Times New Roman" w:cs="Times New Roman"/>
          <w:sz w:val="24"/>
          <w:szCs w:val="24"/>
          <w:rtl/>
          <w:lang w:bidi="ar-JO"/>
        </w:rPr>
        <w:t xml:space="preserve">: الاوساط الحسابية و </w:t>
      </w:r>
      <w:r w:rsidR="00D46ED9" w:rsidRPr="00E011A3">
        <w:rPr>
          <w:rFonts w:ascii="Times New Roman" w:hAnsi="Times New Roman" w:cs="Times New Roman"/>
          <w:sz w:val="24"/>
          <w:szCs w:val="24"/>
          <w:rtl/>
          <w:lang w:bidi="ar-JO"/>
        </w:rPr>
        <w:t>الانحرافات</w:t>
      </w:r>
      <w:r w:rsidR="00C9270B" w:rsidRPr="00E011A3">
        <w:rPr>
          <w:rFonts w:ascii="Times New Roman" w:hAnsi="Times New Roman" w:cs="Times New Roman"/>
          <w:sz w:val="24"/>
          <w:szCs w:val="24"/>
          <w:rtl/>
          <w:lang w:bidi="ar-JO"/>
        </w:rPr>
        <w:t xml:space="preserve"> المعيارية لاستجابات </w:t>
      </w:r>
      <w:r w:rsidR="00C37F24" w:rsidRPr="00E011A3">
        <w:rPr>
          <w:rFonts w:ascii="Times New Roman" w:hAnsi="Times New Roman" w:cs="Times New Roman"/>
          <w:sz w:val="24"/>
          <w:szCs w:val="24"/>
          <w:rtl/>
          <w:lang w:bidi="ar-JO"/>
        </w:rPr>
        <w:t>أفراد</w:t>
      </w:r>
      <w:r w:rsidR="00C9270B" w:rsidRPr="00E011A3">
        <w:rPr>
          <w:rFonts w:ascii="Times New Roman" w:hAnsi="Times New Roman" w:cs="Times New Roman"/>
          <w:sz w:val="24"/>
          <w:szCs w:val="24"/>
          <w:rtl/>
          <w:lang w:bidi="ar-JO"/>
        </w:rPr>
        <w:t xml:space="preserve"> العينة</w:t>
      </w:r>
      <w:r w:rsidR="00F03597" w:rsidRPr="00E011A3">
        <w:rPr>
          <w:rFonts w:ascii="Times New Roman" w:hAnsi="Times New Roman" w:cs="Times New Roman"/>
          <w:sz w:val="24"/>
          <w:szCs w:val="24"/>
          <w:rtl/>
          <w:lang w:bidi="ar-JO"/>
        </w:rPr>
        <w:t xml:space="preserve"> بشكل عام.</w:t>
      </w:r>
    </w:p>
    <w:tbl>
      <w:tblPr>
        <w:tblW w:w="864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1181"/>
        <w:gridCol w:w="1024"/>
        <w:gridCol w:w="1024"/>
        <w:gridCol w:w="1726"/>
        <w:gridCol w:w="1167"/>
        <w:gridCol w:w="990"/>
        <w:gridCol w:w="810"/>
        <w:gridCol w:w="721"/>
      </w:tblGrid>
      <w:tr w:rsidR="000E4F51" w:rsidRPr="00E011A3" w:rsidTr="00C9270B">
        <w:trPr>
          <w:cantSplit/>
          <w:jc w:val="right"/>
        </w:trPr>
        <w:tc>
          <w:tcPr>
            <w:tcW w:w="1181"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tl/>
              </w:rPr>
            </w:pPr>
            <w:r w:rsidRPr="00E011A3">
              <w:rPr>
                <w:rFonts w:ascii="Times New Roman" w:hAnsi="Times New Roman" w:cs="Times New Roman"/>
                <w:sz w:val="24"/>
                <w:szCs w:val="24"/>
                <w:rtl/>
              </w:rPr>
              <w:lastRenderedPageBreak/>
              <w:t>ال</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حراف المعياري</w:t>
            </w:r>
          </w:p>
        </w:tc>
        <w:tc>
          <w:tcPr>
            <w:tcW w:w="1024"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tl/>
              </w:rPr>
            </w:pPr>
            <w:r w:rsidRPr="00E011A3">
              <w:rPr>
                <w:rFonts w:ascii="Times New Roman" w:hAnsi="Times New Roman" w:cs="Times New Roman"/>
                <w:sz w:val="24"/>
                <w:szCs w:val="24"/>
                <w:rtl/>
              </w:rPr>
              <w:t>الوسط الحسابي</w:t>
            </w:r>
          </w:p>
        </w:tc>
        <w:tc>
          <w:tcPr>
            <w:tcW w:w="1024"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tl/>
              </w:rPr>
            </w:pPr>
            <w:r w:rsidRPr="00E011A3">
              <w:rPr>
                <w:rFonts w:ascii="Times New Roman" w:hAnsi="Times New Roman" w:cs="Times New Roman"/>
                <w:sz w:val="24"/>
                <w:szCs w:val="24"/>
                <w:rtl/>
              </w:rPr>
              <w:t>العدد</w:t>
            </w:r>
          </w:p>
        </w:tc>
        <w:tc>
          <w:tcPr>
            <w:tcW w:w="1726"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tl/>
              </w:rPr>
            </w:pPr>
            <w:r w:rsidRPr="00E011A3">
              <w:rPr>
                <w:rFonts w:ascii="Times New Roman" w:hAnsi="Times New Roman" w:cs="Times New Roman"/>
                <w:sz w:val="24"/>
                <w:szCs w:val="24"/>
                <w:rtl/>
              </w:rPr>
              <w:t>رقم الفقرة</w:t>
            </w:r>
          </w:p>
        </w:tc>
        <w:tc>
          <w:tcPr>
            <w:tcW w:w="1167"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tl/>
              </w:rPr>
            </w:pPr>
            <w:r w:rsidRPr="00E011A3">
              <w:rPr>
                <w:rFonts w:ascii="Times New Roman" w:hAnsi="Times New Roman" w:cs="Times New Roman"/>
                <w:sz w:val="24"/>
                <w:szCs w:val="24"/>
                <w:rtl/>
              </w:rPr>
              <w:t>ال</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حراف المعياري</w:t>
            </w:r>
          </w:p>
        </w:tc>
        <w:tc>
          <w:tcPr>
            <w:tcW w:w="990"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tl/>
              </w:rPr>
            </w:pPr>
            <w:r w:rsidRPr="00E011A3">
              <w:rPr>
                <w:rFonts w:ascii="Times New Roman" w:hAnsi="Times New Roman" w:cs="Times New Roman"/>
                <w:sz w:val="24"/>
                <w:szCs w:val="24"/>
                <w:rtl/>
              </w:rPr>
              <w:t>الوسط الحسابي</w:t>
            </w:r>
          </w:p>
        </w:tc>
        <w:tc>
          <w:tcPr>
            <w:tcW w:w="810"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tl/>
              </w:rPr>
            </w:pPr>
            <w:r w:rsidRPr="00E011A3">
              <w:rPr>
                <w:rFonts w:ascii="Times New Roman" w:hAnsi="Times New Roman" w:cs="Times New Roman"/>
                <w:sz w:val="24"/>
                <w:szCs w:val="24"/>
                <w:rtl/>
              </w:rPr>
              <w:t>العدد</w:t>
            </w:r>
          </w:p>
        </w:tc>
        <w:tc>
          <w:tcPr>
            <w:tcW w:w="721"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tl/>
              </w:rPr>
            </w:pPr>
            <w:r w:rsidRPr="00E011A3">
              <w:rPr>
                <w:rFonts w:ascii="Times New Roman" w:hAnsi="Times New Roman" w:cs="Times New Roman"/>
                <w:sz w:val="24"/>
                <w:szCs w:val="24"/>
                <w:rtl/>
              </w:rPr>
              <w:t>رقم الفقرة</w:t>
            </w:r>
          </w:p>
        </w:tc>
      </w:tr>
      <w:tr w:rsidR="000E4F51" w:rsidRPr="00E011A3" w:rsidTr="00C9270B">
        <w:trPr>
          <w:cantSplit/>
          <w:jc w:val="right"/>
        </w:trPr>
        <w:tc>
          <w:tcPr>
            <w:tcW w:w="1181"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.88413</w:t>
            </w:r>
          </w:p>
        </w:tc>
        <w:tc>
          <w:tcPr>
            <w:tcW w:w="1024"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3.2500</w:t>
            </w:r>
          </w:p>
        </w:tc>
        <w:tc>
          <w:tcPr>
            <w:tcW w:w="1024"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72</w:t>
            </w:r>
          </w:p>
        </w:tc>
        <w:tc>
          <w:tcPr>
            <w:tcW w:w="1726" w:type="dxa"/>
            <w:shd w:val="clear" w:color="auto" w:fill="FFFFFF"/>
            <w:vAlign w:val="center"/>
          </w:tcPr>
          <w:p w:rsidR="000E4F51" w:rsidRPr="00E011A3" w:rsidRDefault="000E4F51" w:rsidP="004B794E">
            <w:pPr>
              <w:autoSpaceDE w:val="0"/>
              <w:autoSpaceDN w:val="0"/>
              <w:adjustRightInd w:val="0"/>
              <w:spacing w:line="240" w:lineRule="auto"/>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13</w:t>
            </w:r>
            <w:r w:rsidR="00C9270B" w:rsidRPr="00E011A3">
              <w:rPr>
                <w:rFonts w:ascii="Times New Roman" w:hAnsi="Times New Roman" w:cs="Times New Roman"/>
                <w:color w:val="000000"/>
                <w:sz w:val="24"/>
                <w:szCs w:val="24"/>
                <w:rtl/>
              </w:rPr>
              <w:t>ف</w:t>
            </w:r>
          </w:p>
        </w:tc>
        <w:tc>
          <w:tcPr>
            <w:tcW w:w="1167"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1.09621</w:t>
            </w:r>
          </w:p>
        </w:tc>
        <w:tc>
          <w:tcPr>
            <w:tcW w:w="990"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2.8472</w:t>
            </w:r>
          </w:p>
        </w:tc>
        <w:tc>
          <w:tcPr>
            <w:tcW w:w="810"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72</w:t>
            </w:r>
          </w:p>
        </w:tc>
        <w:tc>
          <w:tcPr>
            <w:tcW w:w="721" w:type="dxa"/>
            <w:shd w:val="clear" w:color="auto" w:fill="FFFFFF"/>
            <w:vAlign w:val="center"/>
          </w:tcPr>
          <w:p w:rsidR="000E4F51" w:rsidRPr="00E011A3" w:rsidRDefault="000E4F51" w:rsidP="004B794E">
            <w:pPr>
              <w:autoSpaceDE w:val="0"/>
              <w:autoSpaceDN w:val="0"/>
              <w:adjustRightInd w:val="0"/>
              <w:spacing w:line="240" w:lineRule="auto"/>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1</w:t>
            </w:r>
            <w:r w:rsidR="00C9270B" w:rsidRPr="00E011A3">
              <w:rPr>
                <w:rFonts w:ascii="Times New Roman" w:hAnsi="Times New Roman" w:cs="Times New Roman"/>
                <w:color w:val="000000"/>
                <w:sz w:val="24"/>
                <w:szCs w:val="24"/>
                <w:rtl/>
              </w:rPr>
              <w:t>ف</w:t>
            </w:r>
          </w:p>
        </w:tc>
      </w:tr>
      <w:tr w:rsidR="000E4F51" w:rsidRPr="00E011A3" w:rsidTr="00C9270B">
        <w:trPr>
          <w:cantSplit/>
          <w:jc w:val="right"/>
        </w:trPr>
        <w:tc>
          <w:tcPr>
            <w:tcW w:w="1181"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.92596</w:t>
            </w:r>
          </w:p>
        </w:tc>
        <w:tc>
          <w:tcPr>
            <w:tcW w:w="1024"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3.7083</w:t>
            </w:r>
          </w:p>
        </w:tc>
        <w:tc>
          <w:tcPr>
            <w:tcW w:w="1024"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72</w:t>
            </w:r>
          </w:p>
        </w:tc>
        <w:tc>
          <w:tcPr>
            <w:tcW w:w="1726" w:type="dxa"/>
            <w:shd w:val="clear" w:color="auto" w:fill="FFFFFF"/>
            <w:vAlign w:val="center"/>
          </w:tcPr>
          <w:p w:rsidR="000E4F51" w:rsidRPr="00E011A3" w:rsidRDefault="000E4F51" w:rsidP="004B794E">
            <w:pPr>
              <w:autoSpaceDE w:val="0"/>
              <w:autoSpaceDN w:val="0"/>
              <w:adjustRightInd w:val="0"/>
              <w:spacing w:line="240" w:lineRule="auto"/>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14</w:t>
            </w:r>
            <w:r w:rsidR="00C9270B" w:rsidRPr="00E011A3">
              <w:rPr>
                <w:rFonts w:ascii="Times New Roman" w:hAnsi="Times New Roman" w:cs="Times New Roman"/>
                <w:color w:val="000000"/>
                <w:sz w:val="24"/>
                <w:szCs w:val="24"/>
                <w:rtl/>
              </w:rPr>
              <w:t>ف</w:t>
            </w:r>
          </w:p>
        </w:tc>
        <w:tc>
          <w:tcPr>
            <w:tcW w:w="1167"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1.12275</w:t>
            </w:r>
          </w:p>
        </w:tc>
        <w:tc>
          <w:tcPr>
            <w:tcW w:w="990"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3.4167</w:t>
            </w:r>
          </w:p>
        </w:tc>
        <w:tc>
          <w:tcPr>
            <w:tcW w:w="810"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72</w:t>
            </w:r>
          </w:p>
        </w:tc>
        <w:tc>
          <w:tcPr>
            <w:tcW w:w="721" w:type="dxa"/>
            <w:shd w:val="clear" w:color="auto" w:fill="FFFFFF"/>
            <w:vAlign w:val="center"/>
          </w:tcPr>
          <w:p w:rsidR="000E4F51" w:rsidRPr="00E011A3" w:rsidRDefault="000E4F51" w:rsidP="004B794E">
            <w:pPr>
              <w:autoSpaceDE w:val="0"/>
              <w:autoSpaceDN w:val="0"/>
              <w:adjustRightInd w:val="0"/>
              <w:spacing w:line="240" w:lineRule="auto"/>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2</w:t>
            </w:r>
            <w:r w:rsidR="00C9270B" w:rsidRPr="00E011A3">
              <w:rPr>
                <w:rFonts w:ascii="Times New Roman" w:hAnsi="Times New Roman" w:cs="Times New Roman"/>
                <w:color w:val="000000"/>
                <w:sz w:val="24"/>
                <w:szCs w:val="24"/>
                <w:rtl/>
              </w:rPr>
              <w:t>ف</w:t>
            </w:r>
          </w:p>
        </w:tc>
      </w:tr>
      <w:tr w:rsidR="000E4F51" w:rsidRPr="00E011A3" w:rsidTr="00C9270B">
        <w:trPr>
          <w:cantSplit/>
          <w:jc w:val="right"/>
        </w:trPr>
        <w:tc>
          <w:tcPr>
            <w:tcW w:w="1181"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1.06801</w:t>
            </w:r>
          </w:p>
        </w:tc>
        <w:tc>
          <w:tcPr>
            <w:tcW w:w="1024"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2.9861</w:t>
            </w:r>
          </w:p>
        </w:tc>
        <w:tc>
          <w:tcPr>
            <w:tcW w:w="1024"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72</w:t>
            </w:r>
          </w:p>
        </w:tc>
        <w:tc>
          <w:tcPr>
            <w:tcW w:w="1726" w:type="dxa"/>
            <w:shd w:val="clear" w:color="auto" w:fill="FFFFFF"/>
            <w:vAlign w:val="center"/>
          </w:tcPr>
          <w:p w:rsidR="000E4F51" w:rsidRPr="00E011A3" w:rsidRDefault="000E4F51" w:rsidP="004B794E">
            <w:pPr>
              <w:autoSpaceDE w:val="0"/>
              <w:autoSpaceDN w:val="0"/>
              <w:adjustRightInd w:val="0"/>
              <w:spacing w:line="240" w:lineRule="auto"/>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15</w:t>
            </w:r>
            <w:r w:rsidR="00C9270B" w:rsidRPr="00E011A3">
              <w:rPr>
                <w:rFonts w:ascii="Times New Roman" w:hAnsi="Times New Roman" w:cs="Times New Roman"/>
                <w:color w:val="000000"/>
                <w:sz w:val="24"/>
                <w:szCs w:val="24"/>
                <w:rtl/>
              </w:rPr>
              <w:t>ف</w:t>
            </w:r>
          </w:p>
        </w:tc>
        <w:tc>
          <w:tcPr>
            <w:tcW w:w="1167"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1.11189</w:t>
            </w:r>
          </w:p>
        </w:tc>
        <w:tc>
          <w:tcPr>
            <w:tcW w:w="990"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2.5556</w:t>
            </w:r>
          </w:p>
        </w:tc>
        <w:tc>
          <w:tcPr>
            <w:tcW w:w="810"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72</w:t>
            </w:r>
          </w:p>
        </w:tc>
        <w:tc>
          <w:tcPr>
            <w:tcW w:w="721" w:type="dxa"/>
            <w:shd w:val="clear" w:color="auto" w:fill="FFFFFF"/>
            <w:vAlign w:val="center"/>
          </w:tcPr>
          <w:p w:rsidR="000E4F51" w:rsidRPr="00E011A3" w:rsidRDefault="000E4F51" w:rsidP="004B794E">
            <w:pPr>
              <w:autoSpaceDE w:val="0"/>
              <w:autoSpaceDN w:val="0"/>
              <w:adjustRightInd w:val="0"/>
              <w:spacing w:line="240" w:lineRule="auto"/>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3</w:t>
            </w:r>
            <w:r w:rsidR="00C9270B" w:rsidRPr="00E011A3">
              <w:rPr>
                <w:rFonts w:ascii="Times New Roman" w:hAnsi="Times New Roman" w:cs="Times New Roman"/>
                <w:color w:val="000000"/>
                <w:sz w:val="24"/>
                <w:szCs w:val="24"/>
                <w:rtl/>
              </w:rPr>
              <w:t>ف</w:t>
            </w:r>
          </w:p>
        </w:tc>
      </w:tr>
      <w:tr w:rsidR="000E4F51" w:rsidRPr="00E011A3" w:rsidTr="00C9270B">
        <w:trPr>
          <w:cantSplit/>
          <w:jc w:val="right"/>
        </w:trPr>
        <w:tc>
          <w:tcPr>
            <w:tcW w:w="1181"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1.13522</w:t>
            </w:r>
          </w:p>
        </w:tc>
        <w:tc>
          <w:tcPr>
            <w:tcW w:w="1024"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2.7500</w:t>
            </w:r>
          </w:p>
        </w:tc>
        <w:tc>
          <w:tcPr>
            <w:tcW w:w="1024"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72</w:t>
            </w:r>
          </w:p>
        </w:tc>
        <w:tc>
          <w:tcPr>
            <w:tcW w:w="1726" w:type="dxa"/>
            <w:shd w:val="clear" w:color="auto" w:fill="FFFFFF"/>
            <w:vAlign w:val="center"/>
          </w:tcPr>
          <w:p w:rsidR="000E4F51" w:rsidRPr="00E011A3" w:rsidRDefault="000E4F51" w:rsidP="004B794E">
            <w:pPr>
              <w:autoSpaceDE w:val="0"/>
              <w:autoSpaceDN w:val="0"/>
              <w:adjustRightInd w:val="0"/>
              <w:spacing w:line="240" w:lineRule="auto"/>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16</w:t>
            </w:r>
            <w:r w:rsidR="00C9270B" w:rsidRPr="00E011A3">
              <w:rPr>
                <w:rFonts w:ascii="Times New Roman" w:hAnsi="Times New Roman" w:cs="Times New Roman"/>
                <w:color w:val="000000"/>
                <w:sz w:val="24"/>
                <w:szCs w:val="24"/>
                <w:rtl/>
              </w:rPr>
              <w:t>ف</w:t>
            </w:r>
          </w:p>
        </w:tc>
        <w:tc>
          <w:tcPr>
            <w:tcW w:w="1167"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.93782</w:t>
            </w:r>
          </w:p>
        </w:tc>
        <w:tc>
          <w:tcPr>
            <w:tcW w:w="990"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3.2222</w:t>
            </w:r>
          </w:p>
        </w:tc>
        <w:tc>
          <w:tcPr>
            <w:tcW w:w="810"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72</w:t>
            </w:r>
          </w:p>
        </w:tc>
        <w:tc>
          <w:tcPr>
            <w:tcW w:w="721" w:type="dxa"/>
            <w:shd w:val="clear" w:color="auto" w:fill="FFFFFF"/>
            <w:vAlign w:val="center"/>
          </w:tcPr>
          <w:p w:rsidR="000E4F51" w:rsidRPr="00E011A3" w:rsidRDefault="000E4F51" w:rsidP="004B794E">
            <w:pPr>
              <w:autoSpaceDE w:val="0"/>
              <w:autoSpaceDN w:val="0"/>
              <w:adjustRightInd w:val="0"/>
              <w:spacing w:line="240" w:lineRule="auto"/>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4</w:t>
            </w:r>
            <w:r w:rsidR="00C9270B" w:rsidRPr="00E011A3">
              <w:rPr>
                <w:rFonts w:ascii="Times New Roman" w:hAnsi="Times New Roman" w:cs="Times New Roman"/>
                <w:color w:val="000000"/>
                <w:sz w:val="24"/>
                <w:szCs w:val="24"/>
                <w:rtl/>
              </w:rPr>
              <w:t>ف</w:t>
            </w:r>
          </w:p>
        </w:tc>
      </w:tr>
      <w:tr w:rsidR="000E4F51" w:rsidRPr="00E011A3" w:rsidTr="00C9270B">
        <w:trPr>
          <w:cantSplit/>
          <w:jc w:val="right"/>
        </w:trPr>
        <w:tc>
          <w:tcPr>
            <w:tcW w:w="1181"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1.01476</w:t>
            </w:r>
          </w:p>
        </w:tc>
        <w:tc>
          <w:tcPr>
            <w:tcW w:w="1024"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3.3889</w:t>
            </w:r>
          </w:p>
        </w:tc>
        <w:tc>
          <w:tcPr>
            <w:tcW w:w="1024"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72</w:t>
            </w:r>
          </w:p>
        </w:tc>
        <w:tc>
          <w:tcPr>
            <w:tcW w:w="1726" w:type="dxa"/>
            <w:shd w:val="clear" w:color="auto" w:fill="FFFFFF"/>
            <w:vAlign w:val="center"/>
          </w:tcPr>
          <w:p w:rsidR="000E4F51" w:rsidRPr="00E011A3" w:rsidRDefault="000E4F51" w:rsidP="004B794E">
            <w:pPr>
              <w:autoSpaceDE w:val="0"/>
              <w:autoSpaceDN w:val="0"/>
              <w:adjustRightInd w:val="0"/>
              <w:spacing w:line="240" w:lineRule="auto"/>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17</w:t>
            </w:r>
            <w:r w:rsidR="00C9270B" w:rsidRPr="00E011A3">
              <w:rPr>
                <w:rFonts w:ascii="Times New Roman" w:hAnsi="Times New Roman" w:cs="Times New Roman"/>
                <w:color w:val="000000"/>
                <w:sz w:val="24"/>
                <w:szCs w:val="24"/>
                <w:rtl/>
              </w:rPr>
              <w:t>ف</w:t>
            </w:r>
          </w:p>
        </w:tc>
        <w:tc>
          <w:tcPr>
            <w:tcW w:w="1167"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.98938</w:t>
            </w:r>
          </w:p>
        </w:tc>
        <w:tc>
          <w:tcPr>
            <w:tcW w:w="990"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3.5833</w:t>
            </w:r>
          </w:p>
        </w:tc>
        <w:tc>
          <w:tcPr>
            <w:tcW w:w="810"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72</w:t>
            </w:r>
          </w:p>
        </w:tc>
        <w:tc>
          <w:tcPr>
            <w:tcW w:w="721" w:type="dxa"/>
            <w:shd w:val="clear" w:color="auto" w:fill="FFFFFF"/>
            <w:vAlign w:val="center"/>
          </w:tcPr>
          <w:p w:rsidR="000E4F51" w:rsidRPr="00E011A3" w:rsidRDefault="000E4F51" w:rsidP="004B794E">
            <w:pPr>
              <w:autoSpaceDE w:val="0"/>
              <w:autoSpaceDN w:val="0"/>
              <w:adjustRightInd w:val="0"/>
              <w:spacing w:line="240" w:lineRule="auto"/>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5</w:t>
            </w:r>
            <w:r w:rsidR="00C9270B" w:rsidRPr="00E011A3">
              <w:rPr>
                <w:rFonts w:ascii="Times New Roman" w:hAnsi="Times New Roman" w:cs="Times New Roman"/>
                <w:color w:val="000000"/>
                <w:sz w:val="24"/>
                <w:szCs w:val="24"/>
                <w:rtl/>
              </w:rPr>
              <w:t>ف</w:t>
            </w:r>
          </w:p>
        </w:tc>
      </w:tr>
      <w:tr w:rsidR="000E4F51" w:rsidRPr="00E011A3" w:rsidTr="00C9270B">
        <w:trPr>
          <w:cantSplit/>
          <w:jc w:val="right"/>
        </w:trPr>
        <w:tc>
          <w:tcPr>
            <w:tcW w:w="1181"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1.02968</w:t>
            </w:r>
          </w:p>
        </w:tc>
        <w:tc>
          <w:tcPr>
            <w:tcW w:w="1024"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3.3056</w:t>
            </w:r>
          </w:p>
        </w:tc>
        <w:tc>
          <w:tcPr>
            <w:tcW w:w="1024"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72</w:t>
            </w:r>
          </w:p>
        </w:tc>
        <w:tc>
          <w:tcPr>
            <w:tcW w:w="1726" w:type="dxa"/>
            <w:shd w:val="clear" w:color="auto" w:fill="FFFFFF"/>
            <w:vAlign w:val="center"/>
          </w:tcPr>
          <w:p w:rsidR="000E4F51" w:rsidRPr="00E011A3" w:rsidRDefault="000E4F51" w:rsidP="004B794E">
            <w:pPr>
              <w:autoSpaceDE w:val="0"/>
              <w:autoSpaceDN w:val="0"/>
              <w:adjustRightInd w:val="0"/>
              <w:spacing w:line="240" w:lineRule="auto"/>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18</w:t>
            </w:r>
            <w:r w:rsidR="00C9270B" w:rsidRPr="00E011A3">
              <w:rPr>
                <w:rFonts w:ascii="Times New Roman" w:hAnsi="Times New Roman" w:cs="Times New Roman"/>
                <w:color w:val="000000"/>
                <w:sz w:val="24"/>
                <w:szCs w:val="24"/>
                <w:rtl/>
              </w:rPr>
              <w:t>ف</w:t>
            </w:r>
          </w:p>
        </w:tc>
        <w:tc>
          <w:tcPr>
            <w:tcW w:w="1167"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1.03452</w:t>
            </w:r>
          </w:p>
        </w:tc>
        <w:tc>
          <w:tcPr>
            <w:tcW w:w="990"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3.5139</w:t>
            </w:r>
          </w:p>
        </w:tc>
        <w:tc>
          <w:tcPr>
            <w:tcW w:w="810"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72</w:t>
            </w:r>
          </w:p>
        </w:tc>
        <w:tc>
          <w:tcPr>
            <w:tcW w:w="721" w:type="dxa"/>
            <w:shd w:val="clear" w:color="auto" w:fill="FFFFFF"/>
            <w:vAlign w:val="center"/>
          </w:tcPr>
          <w:p w:rsidR="000E4F51" w:rsidRPr="00E011A3" w:rsidRDefault="000E4F51" w:rsidP="004B794E">
            <w:pPr>
              <w:autoSpaceDE w:val="0"/>
              <w:autoSpaceDN w:val="0"/>
              <w:adjustRightInd w:val="0"/>
              <w:spacing w:line="240" w:lineRule="auto"/>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6</w:t>
            </w:r>
            <w:r w:rsidR="00C9270B" w:rsidRPr="00E011A3">
              <w:rPr>
                <w:rFonts w:ascii="Times New Roman" w:hAnsi="Times New Roman" w:cs="Times New Roman"/>
                <w:color w:val="000000"/>
                <w:sz w:val="24"/>
                <w:szCs w:val="24"/>
                <w:rtl/>
              </w:rPr>
              <w:t>ف</w:t>
            </w:r>
          </w:p>
        </w:tc>
      </w:tr>
      <w:tr w:rsidR="000E4F51" w:rsidRPr="00E011A3" w:rsidTr="00C9270B">
        <w:trPr>
          <w:cantSplit/>
          <w:jc w:val="right"/>
        </w:trPr>
        <w:tc>
          <w:tcPr>
            <w:tcW w:w="1181"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1.07468</w:t>
            </w:r>
          </w:p>
        </w:tc>
        <w:tc>
          <w:tcPr>
            <w:tcW w:w="1024"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3.3333</w:t>
            </w:r>
          </w:p>
        </w:tc>
        <w:tc>
          <w:tcPr>
            <w:tcW w:w="1024"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72</w:t>
            </w:r>
          </w:p>
        </w:tc>
        <w:tc>
          <w:tcPr>
            <w:tcW w:w="1726" w:type="dxa"/>
            <w:shd w:val="clear" w:color="auto" w:fill="FFFFFF"/>
            <w:vAlign w:val="center"/>
          </w:tcPr>
          <w:p w:rsidR="000E4F51" w:rsidRPr="00E011A3" w:rsidRDefault="000E4F51" w:rsidP="004B794E">
            <w:pPr>
              <w:autoSpaceDE w:val="0"/>
              <w:autoSpaceDN w:val="0"/>
              <w:adjustRightInd w:val="0"/>
              <w:spacing w:line="240" w:lineRule="auto"/>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19</w:t>
            </w:r>
            <w:r w:rsidR="00C9270B" w:rsidRPr="00E011A3">
              <w:rPr>
                <w:rFonts w:ascii="Times New Roman" w:hAnsi="Times New Roman" w:cs="Times New Roman"/>
                <w:color w:val="000000"/>
                <w:sz w:val="24"/>
                <w:szCs w:val="24"/>
                <w:rtl/>
              </w:rPr>
              <w:t>ف</w:t>
            </w:r>
          </w:p>
        </w:tc>
        <w:tc>
          <w:tcPr>
            <w:tcW w:w="1167"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.96648</w:t>
            </w:r>
          </w:p>
        </w:tc>
        <w:tc>
          <w:tcPr>
            <w:tcW w:w="990"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3.6528</w:t>
            </w:r>
          </w:p>
        </w:tc>
        <w:tc>
          <w:tcPr>
            <w:tcW w:w="810"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72</w:t>
            </w:r>
          </w:p>
        </w:tc>
        <w:tc>
          <w:tcPr>
            <w:tcW w:w="721" w:type="dxa"/>
            <w:shd w:val="clear" w:color="auto" w:fill="FFFFFF"/>
            <w:vAlign w:val="center"/>
          </w:tcPr>
          <w:p w:rsidR="000E4F51" w:rsidRPr="00E011A3" w:rsidRDefault="000E4F51" w:rsidP="004B794E">
            <w:pPr>
              <w:autoSpaceDE w:val="0"/>
              <w:autoSpaceDN w:val="0"/>
              <w:adjustRightInd w:val="0"/>
              <w:spacing w:line="240" w:lineRule="auto"/>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7</w:t>
            </w:r>
            <w:r w:rsidR="00C9270B" w:rsidRPr="00E011A3">
              <w:rPr>
                <w:rFonts w:ascii="Times New Roman" w:hAnsi="Times New Roman" w:cs="Times New Roman"/>
                <w:color w:val="000000"/>
                <w:sz w:val="24"/>
                <w:szCs w:val="24"/>
                <w:rtl/>
              </w:rPr>
              <w:t>ف</w:t>
            </w:r>
          </w:p>
        </w:tc>
      </w:tr>
      <w:tr w:rsidR="000E4F51" w:rsidRPr="00E011A3" w:rsidTr="00C9270B">
        <w:trPr>
          <w:cantSplit/>
          <w:jc w:val="right"/>
        </w:trPr>
        <w:tc>
          <w:tcPr>
            <w:tcW w:w="1181"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1.10448</w:t>
            </w:r>
          </w:p>
        </w:tc>
        <w:tc>
          <w:tcPr>
            <w:tcW w:w="1024"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3.1389</w:t>
            </w:r>
          </w:p>
        </w:tc>
        <w:tc>
          <w:tcPr>
            <w:tcW w:w="1024"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72</w:t>
            </w:r>
          </w:p>
        </w:tc>
        <w:tc>
          <w:tcPr>
            <w:tcW w:w="1726" w:type="dxa"/>
            <w:shd w:val="clear" w:color="auto" w:fill="FFFFFF"/>
            <w:vAlign w:val="center"/>
          </w:tcPr>
          <w:p w:rsidR="000E4F51" w:rsidRPr="00E011A3" w:rsidRDefault="000E4F51" w:rsidP="004B794E">
            <w:pPr>
              <w:autoSpaceDE w:val="0"/>
              <w:autoSpaceDN w:val="0"/>
              <w:adjustRightInd w:val="0"/>
              <w:spacing w:line="240" w:lineRule="auto"/>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20</w:t>
            </w:r>
            <w:r w:rsidR="00C9270B" w:rsidRPr="00E011A3">
              <w:rPr>
                <w:rFonts w:ascii="Times New Roman" w:hAnsi="Times New Roman" w:cs="Times New Roman"/>
                <w:color w:val="000000"/>
                <w:sz w:val="24"/>
                <w:szCs w:val="24"/>
                <w:rtl/>
              </w:rPr>
              <w:t>ف</w:t>
            </w:r>
          </w:p>
        </w:tc>
        <w:tc>
          <w:tcPr>
            <w:tcW w:w="1167"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1.05817</w:t>
            </w:r>
          </w:p>
        </w:tc>
        <w:tc>
          <w:tcPr>
            <w:tcW w:w="990"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3.5833</w:t>
            </w:r>
          </w:p>
        </w:tc>
        <w:tc>
          <w:tcPr>
            <w:tcW w:w="810"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72</w:t>
            </w:r>
          </w:p>
        </w:tc>
        <w:tc>
          <w:tcPr>
            <w:tcW w:w="721" w:type="dxa"/>
            <w:shd w:val="clear" w:color="auto" w:fill="FFFFFF"/>
            <w:vAlign w:val="center"/>
          </w:tcPr>
          <w:p w:rsidR="000E4F51" w:rsidRPr="00E011A3" w:rsidRDefault="000E4F51" w:rsidP="004B794E">
            <w:pPr>
              <w:autoSpaceDE w:val="0"/>
              <w:autoSpaceDN w:val="0"/>
              <w:adjustRightInd w:val="0"/>
              <w:spacing w:line="240" w:lineRule="auto"/>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8</w:t>
            </w:r>
            <w:r w:rsidR="00C9270B" w:rsidRPr="00E011A3">
              <w:rPr>
                <w:rFonts w:ascii="Times New Roman" w:hAnsi="Times New Roman" w:cs="Times New Roman"/>
                <w:color w:val="000000"/>
                <w:sz w:val="24"/>
                <w:szCs w:val="24"/>
                <w:rtl/>
              </w:rPr>
              <w:t>ف</w:t>
            </w:r>
          </w:p>
        </w:tc>
      </w:tr>
      <w:tr w:rsidR="000E4F51" w:rsidRPr="00E011A3" w:rsidTr="00C9270B">
        <w:trPr>
          <w:cantSplit/>
          <w:jc w:val="right"/>
        </w:trPr>
        <w:tc>
          <w:tcPr>
            <w:tcW w:w="1181"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.94571</w:t>
            </w:r>
          </w:p>
        </w:tc>
        <w:tc>
          <w:tcPr>
            <w:tcW w:w="1024"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3.4167</w:t>
            </w:r>
          </w:p>
        </w:tc>
        <w:tc>
          <w:tcPr>
            <w:tcW w:w="1024"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72</w:t>
            </w:r>
          </w:p>
        </w:tc>
        <w:tc>
          <w:tcPr>
            <w:tcW w:w="1726" w:type="dxa"/>
            <w:shd w:val="clear" w:color="auto" w:fill="FFFFFF"/>
            <w:vAlign w:val="center"/>
          </w:tcPr>
          <w:p w:rsidR="000E4F51" w:rsidRPr="00E011A3" w:rsidRDefault="000E4F51" w:rsidP="004B794E">
            <w:pPr>
              <w:autoSpaceDE w:val="0"/>
              <w:autoSpaceDN w:val="0"/>
              <w:adjustRightInd w:val="0"/>
              <w:spacing w:line="240" w:lineRule="auto"/>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21</w:t>
            </w:r>
            <w:r w:rsidR="00C9270B" w:rsidRPr="00E011A3">
              <w:rPr>
                <w:rFonts w:ascii="Times New Roman" w:hAnsi="Times New Roman" w:cs="Times New Roman"/>
                <w:color w:val="000000"/>
                <w:sz w:val="24"/>
                <w:szCs w:val="24"/>
                <w:rtl/>
              </w:rPr>
              <w:t>ف</w:t>
            </w:r>
          </w:p>
        </w:tc>
        <w:tc>
          <w:tcPr>
            <w:tcW w:w="1167"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.90112</w:t>
            </w:r>
          </w:p>
        </w:tc>
        <w:tc>
          <w:tcPr>
            <w:tcW w:w="990"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3.6806</w:t>
            </w:r>
          </w:p>
        </w:tc>
        <w:tc>
          <w:tcPr>
            <w:tcW w:w="810"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72</w:t>
            </w:r>
          </w:p>
        </w:tc>
        <w:tc>
          <w:tcPr>
            <w:tcW w:w="721" w:type="dxa"/>
            <w:shd w:val="clear" w:color="auto" w:fill="FFFFFF"/>
            <w:vAlign w:val="center"/>
          </w:tcPr>
          <w:p w:rsidR="000E4F51" w:rsidRPr="00E011A3" w:rsidRDefault="000E4F51" w:rsidP="004B794E">
            <w:pPr>
              <w:autoSpaceDE w:val="0"/>
              <w:autoSpaceDN w:val="0"/>
              <w:adjustRightInd w:val="0"/>
              <w:spacing w:line="240" w:lineRule="auto"/>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9</w:t>
            </w:r>
            <w:r w:rsidR="00C9270B" w:rsidRPr="00E011A3">
              <w:rPr>
                <w:rFonts w:ascii="Times New Roman" w:hAnsi="Times New Roman" w:cs="Times New Roman"/>
                <w:color w:val="000000"/>
                <w:sz w:val="24"/>
                <w:szCs w:val="24"/>
                <w:rtl/>
              </w:rPr>
              <w:t>ف</w:t>
            </w:r>
          </w:p>
        </w:tc>
      </w:tr>
      <w:tr w:rsidR="000E4F51" w:rsidRPr="00E011A3" w:rsidTr="00C9270B">
        <w:trPr>
          <w:cantSplit/>
          <w:jc w:val="right"/>
        </w:trPr>
        <w:tc>
          <w:tcPr>
            <w:tcW w:w="1181"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1.09165</w:t>
            </w:r>
          </w:p>
        </w:tc>
        <w:tc>
          <w:tcPr>
            <w:tcW w:w="1024"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3.3611</w:t>
            </w:r>
          </w:p>
        </w:tc>
        <w:tc>
          <w:tcPr>
            <w:tcW w:w="1024"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72</w:t>
            </w:r>
          </w:p>
        </w:tc>
        <w:tc>
          <w:tcPr>
            <w:tcW w:w="1726" w:type="dxa"/>
            <w:shd w:val="clear" w:color="auto" w:fill="FFFFFF"/>
            <w:vAlign w:val="center"/>
          </w:tcPr>
          <w:p w:rsidR="000E4F51" w:rsidRPr="00E011A3" w:rsidRDefault="000E4F51" w:rsidP="004B794E">
            <w:pPr>
              <w:autoSpaceDE w:val="0"/>
              <w:autoSpaceDN w:val="0"/>
              <w:adjustRightInd w:val="0"/>
              <w:spacing w:line="240" w:lineRule="auto"/>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22</w:t>
            </w:r>
            <w:r w:rsidR="00C9270B" w:rsidRPr="00E011A3">
              <w:rPr>
                <w:rFonts w:ascii="Times New Roman" w:hAnsi="Times New Roman" w:cs="Times New Roman"/>
                <w:color w:val="000000"/>
                <w:sz w:val="24"/>
                <w:szCs w:val="24"/>
                <w:rtl/>
              </w:rPr>
              <w:t>ف</w:t>
            </w:r>
          </w:p>
        </w:tc>
        <w:tc>
          <w:tcPr>
            <w:tcW w:w="1167"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.90631</w:t>
            </w:r>
          </w:p>
        </w:tc>
        <w:tc>
          <w:tcPr>
            <w:tcW w:w="990"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3.6528</w:t>
            </w:r>
          </w:p>
        </w:tc>
        <w:tc>
          <w:tcPr>
            <w:tcW w:w="810"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72</w:t>
            </w:r>
          </w:p>
        </w:tc>
        <w:tc>
          <w:tcPr>
            <w:tcW w:w="721" w:type="dxa"/>
            <w:shd w:val="clear" w:color="auto" w:fill="FFFFFF"/>
            <w:vAlign w:val="center"/>
          </w:tcPr>
          <w:p w:rsidR="000E4F51" w:rsidRPr="00E011A3" w:rsidRDefault="000E4F51" w:rsidP="004B794E">
            <w:pPr>
              <w:autoSpaceDE w:val="0"/>
              <w:autoSpaceDN w:val="0"/>
              <w:adjustRightInd w:val="0"/>
              <w:spacing w:line="240" w:lineRule="auto"/>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10</w:t>
            </w:r>
            <w:r w:rsidR="00C9270B" w:rsidRPr="00E011A3">
              <w:rPr>
                <w:rFonts w:ascii="Times New Roman" w:hAnsi="Times New Roman" w:cs="Times New Roman"/>
                <w:color w:val="000000"/>
                <w:sz w:val="24"/>
                <w:szCs w:val="24"/>
                <w:rtl/>
              </w:rPr>
              <w:t>ف</w:t>
            </w:r>
          </w:p>
        </w:tc>
      </w:tr>
      <w:tr w:rsidR="000E4F51" w:rsidRPr="00E011A3" w:rsidTr="00C9270B">
        <w:trPr>
          <w:cantSplit/>
          <w:jc w:val="right"/>
        </w:trPr>
        <w:tc>
          <w:tcPr>
            <w:tcW w:w="1181"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.89294</w:t>
            </w:r>
          </w:p>
        </w:tc>
        <w:tc>
          <w:tcPr>
            <w:tcW w:w="1024"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3.3611</w:t>
            </w:r>
          </w:p>
        </w:tc>
        <w:tc>
          <w:tcPr>
            <w:tcW w:w="1024"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72</w:t>
            </w:r>
          </w:p>
        </w:tc>
        <w:tc>
          <w:tcPr>
            <w:tcW w:w="1726" w:type="dxa"/>
            <w:shd w:val="clear" w:color="auto" w:fill="FFFFFF"/>
            <w:vAlign w:val="center"/>
          </w:tcPr>
          <w:p w:rsidR="000E4F51" w:rsidRPr="00E011A3" w:rsidRDefault="000E4F51" w:rsidP="004B794E">
            <w:pPr>
              <w:autoSpaceDE w:val="0"/>
              <w:autoSpaceDN w:val="0"/>
              <w:adjustRightInd w:val="0"/>
              <w:spacing w:line="240" w:lineRule="auto"/>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23</w:t>
            </w:r>
            <w:r w:rsidR="00C9270B" w:rsidRPr="00E011A3">
              <w:rPr>
                <w:rFonts w:ascii="Times New Roman" w:hAnsi="Times New Roman" w:cs="Times New Roman"/>
                <w:color w:val="000000"/>
                <w:sz w:val="24"/>
                <w:szCs w:val="24"/>
                <w:rtl/>
              </w:rPr>
              <w:t>ف</w:t>
            </w:r>
          </w:p>
        </w:tc>
        <w:tc>
          <w:tcPr>
            <w:tcW w:w="1167"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.94187</w:t>
            </w:r>
          </w:p>
        </w:tc>
        <w:tc>
          <w:tcPr>
            <w:tcW w:w="990"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3.2361</w:t>
            </w:r>
          </w:p>
        </w:tc>
        <w:tc>
          <w:tcPr>
            <w:tcW w:w="810" w:type="dxa"/>
            <w:shd w:val="clear" w:color="auto" w:fill="FFFFFF"/>
            <w:vAlign w:val="center"/>
          </w:tcPr>
          <w:p w:rsidR="000E4F51" w:rsidRPr="00E011A3" w:rsidRDefault="000E4F51"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72</w:t>
            </w:r>
          </w:p>
        </w:tc>
        <w:tc>
          <w:tcPr>
            <w:tcW w:w="721" w:type="dxa"/>
            <w:shd w:val="clear" w:color="auto" w:fill="FFFFFF"/>
            <w:vAlign w:val="center"/>
          </w:tcPr>
          <w:p w:rsidR="000E4F51" w:rsidRPr="00E011A3" w:rsidRDefault="000E4F51" w:rsidP="004B794E">
            <w:pPr>
              <w:autoSpaceDE w:val="0"/>
              <w:autoSpaceDN w:val="0"/>
              <w:adjustRightInd w:val="0"/>
              <w:spacing w:line="240" w:lineRule="auto"/>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11</w:t>
            </w:r>
            <w:r w:rsidR="00C9270B" w:rsidRPr="00E011A3">
              <w:rPr>
                <w:rFonts w:ascii="Times New Roman" w:hAnsi="Times New Roman" w:cs="Times New Roman"/>
                <w:color w:val="000000"/>
                <w:sz w:val="24"/>
                <w:szCs w:val="24"/>
                <w:rtl/>
              </w:rPr>
              <w:t>ف</w:t>
            </w:r>
          </w:p>
        </w:tc>
      </w:tr>
      <w:tr w:rsidR="006D1765" w:rsidRPr="00E011A3" w:rsidTr="00C9270B">
        <w:trPr>
          <w:cantSplit/>
          <w:jc w:val="right"/>
        </w:trPr>
        <w:tc>
          <w:tcPr>
            <w:tcW w:w="4955" w:type="dxa"/>
            <w:gridSpan w:val="4"/>
            <w:shd w:val="clear" w:color="auto" w:fill="FFFFFF"/>
            <w:vAlign w:val="center"/>
          </w:tcPr>
          <w:p w:rsidR="006D1765" w:rsidRPr="00E011A3" w:rsidRDefault="006D1765" w:rsidP="004B794E">
            <w:pPr>
              <w:spacing w:line="240" w:lineRule="auto"/>
              <w:ind w:left="60" w:right="60"/>
              <w:jc w:val="center"/>
              <w:rPr>
                <w:rFonts w:ascii="Times New Roman" w:hAnsi="Times New Roman" w:cs="Times New Roman"/>
                <w:sz w:val="24"/>
                <w:szCs w:val="24"/>
              </w:rPr>
            </w:pPr>
          </w:p>
        </w:tc>
        <w:tc>
          <w:tcPr>
            <w:tcW w:w="1167" w:type="dxa"/>
            <w:shd w:val="clear" w:color="auto" w:fill="FFFFFF"/>
            <w:vAlign w:val="center"/>
          </w:tcPr>
          <w:p w:rsidR="006D1765" w:rsidRPr="00E011A3" w:rsidRDefault="006D1765"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.88767</w:t>
            </w:r>
          </w:p>
        </w:tc>
        <w:tc>
          <w:tcPr>
            <w:tcW w:w="990" w:type="dxa"/>
            <w:shd w:val="clear" w:color="auto" w:fill="FFFFFF"/>
            <w:vAlign w:val="center"/>
          </w:tcPr>
          <w:p w:rsidR="006D1765" w:rsidRPr="00E011A3" w:rsidRDefault="006D1765"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3.4722</w:t>
            </w:r>
          </w:p>
        </w:tc>
        <w:tc>
          <w:tcPr>
            <w:tcW w:w="810" w:type="dxa"/>
            <w:shd w:val="clear" w:color="auto" w:fill="FFFFFF"/>
            <w:vAlign w:val="center"/>
          </w:tcPr>
          <w:p w:rsidR="006D1765" w:rsidRPr="00E011A3" w:rsidRDefault="006D1765" w:rsidP="004B794E">
            <w:pPr>
              <w:spacing w:line="240" w:lineRule="auto"/>
              <w:ind w:left="60" w:right="60"/>
              <w:jc w:val="center"/>
              <w:rPr>
                <w:rFonts w:ascii="Times New Roman" w:hAnsi="Times New Roman" w:cs="Times New Roman"/>
                <w:sz w:val="24"/>
                <w:szCs w:val="24"/>
              </w:rPr>
            </w:pPr>
            <w:r w:rsidRPr="00E011A3">
              <w:rPr>
                <w:rFonts w:ascii="Times New Roman" w:hAnsi="Times New Roman" w:cs="Times New Roman"/>
                <w:sz w:val="24"/>
                <w:szCs w:val="24"/>
              </w:rPr>
              <w:t>72</w:t>
            </w:r>
          </w:p>
        </w:tc>
        <w:tc>
          <w:tcPr>
            <w:tcW w:w="721" w:type="dxa"/>
            <w:shd w:val="clear" w:color="auto" w:fill="FFFFFF"/>
            <w:vAlign w:val="center"/>
          </w:tcPr>
          <w:p w:rsidR="006D1765" w:rsidRPr="00E011A3" w:rsidRDefault="006D1765" w:rsidP="004B794E">
            <w:pPr>
              <w:autoSpaceDE w:val="0"/>
              <w:autoSpaceDN w:val="0"/>
              <w:adjustRightInd w:val="0"/>
              <w:spacing w:line="240" w:lineRule="auto"/>
              <w:ind w:left="60" w:right="60"/>
              <w:jc w:val="center"/>
              <w:rPr>
                <w:rFonts w:ascii="Times New Roman" w:hAnsi="Times New Roman" w:cs="Times New Roman"/>
                <w:color w:val="000000"/>
                <w:sz w:val="24"/>
                <w:szCs w:val="24"/>
              </w:rPr>
            </w:pPr>
            <w:r w:rsidRPr="00E011A3">
              <w:rPr>
                <w:rFonts w:ascii="Times New Roman" w:hAnsi="Times New Roman" w:cs="Times New Roman"/>
                <w:color w:val="000000"/>
                <w:sz w:val="24"/>
                <w:szCs w:val="24"/>
              </w:rPr>
              <w:t>12</w:t>
            </w:r>
            <w:r w:rsidR="00C9270B" w:rsidRPr="00E011A3">
              <w:rPr>
                <w:rFonts w:ascii="Times New Roman" w:hAnsi="Times New Roman" w:cs="Times New Roman"/>
                <w:color w:val="000000"/>
                <w:sz w:val="24"/>
                <w:szCs w:val="24"/>
                <w:rtl/>
              </w:rPr>
              <w:t>ف</w:t>
            </w:r>
          </w:p>
        </w:tc>
      </w:tr>
    </w:tbl>
    <w:p w:rsidR="00667F8C" w:rsidRPr="00E011A3" w:rsidRDefault="006D3006" w:rsidP="004B794E">
      <w:pPr>
        <w:bidi/>
        <w:spacing w:line="240" w:lineRule="auto"/>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يلاحظ من الجدول</w:t>
      </w:r>
      <w:r w:rsidR="00B031A1" w:rsidRPr="00E011A3">
        <w:rPr>
          <w:rFonts w:ascii="Times New Roman" w:hAnsi="Times New Roman" w:cs="Times New Roman"/>
          <w:sz w:val="24"/>
          <w:szCs w:val="24"/>
          <w:rtl/>
          <w:lang w:bidi="ar-JO"/>
        </w:rPr>
        <w:t xml:space="preserve"> (2)</w:t>
      </w:r>
      <w:r w:rsidRPr="00E011A3">
        <w:rPr>
          <w:rFonts w:ascii="Times New Roman" w:hAnsi="Times New Roman" w:cs="Times New Roman"/>
          <w:sz w:val="24"/>
          <w:szCs w:val="24"/>
          <w:rtl/>
          <w:lang w:bidi="ar-JO"/>
        </w:rPr>
        <w:t xml:space="preserve"> اعلاه </w:t>
      </w:r>
      <w:r w:rsidR="00025B4B" w:rsidRPr="00E011A3">
        <w:rPr>
          <w:rFonts w:ascii="Times New Roman" w:hAnsi="Times New Roman" w:cs="Times New Roman"/>
          <w:sz w:val="24"/>
          <w:szCs w:val="24"/>
          <w:rtl/>
          <w:lang w:bidi="ar-JO"/>
        </w:rPr>
        <w:t>أن</w:t>
      </w:r>
      <w:r w:rsidRPr="00E011A3">
        <w:rPr>
          <w:rFonts w:ascii="Times New Roman" w:hAnsi="Times New Roman" w:cs="Times New Roman"/>
          <w:sz w:val="24"/>
          <w:szCs w:val="24"/>
          <w:rtl/>
          <w:lang w:bidi="ar-JO"/>
        </w:rPr>
        <w:t xml:space="preserve"> الأوساط الحسابية لاستجابات عينة الدراسة متقاربة جدا حيث </w:t>
      </w:r>
      <w:r w:rsidR="00025B4B" w:rsidRPr="00E011A3">
        <w:rPr>
          <w:rFonts w:ascii="Times New Roman" w:hAnsi="Times New Roman" w:cs="Times New Roman"/>
          <w:sz w:val="24"/>
          <w:szCs w:val="24"/>
          <w:rtl/>
          <w:lang w:bidi="ar-JO"/>
        </w:rPr>
        <w:t>أن</w:t>
      </w:r>
      <w:r w:rsidRPr="00E011A3">
        <w:rPr>
          <w:rFonts w:ascii="Times New Roman" w:hAnsi="Times New Roman" w:cs="Times New Roman"/>
          <w:sz w:val="24"/>
          <w:szCs w:val="24"/>
          <w:rtl/>
          <w:lang w:bidi="ar-JO"/>
        </w:rPr>
        <w:t xml:space="preserve">  الوسط الحسابي العام لجميع الاستجابات يقدر (</w:t>
      </w:r>
      <w:r w:rsidRPr="00E011A3">
        <w:rPr>
          <w:rFonts w:ascii="Times New Roman" w:hAnsi="Times New Roman" w:cs="Times New Roman"/>
          <w:sz w:val="24"/>
          <w:szCs w:val="24"/>
          <w:lang w:bidi="ar-JO"/>
        </w:rPr>
        <w:t>3.3</w:t>
      </w:r>
      <w:r w:rsidRPr="00E011A3">
        <w:rPr>
          <w:rFonts w:ascii="Times New Roman" w:hAnsi="Times New Roman" w:cs="Times New Roman"/>
          <w:sz w:val="24"/>
          <w:szCs w:val="24"/>
          <w:rtl/>
          <w:lang w:bidi="ar-JO"/>
        </w:rPr>
        <w:t xml:space="preserve">) ، وهذه القيمة تقترب من الحيادية أكثر من الموافقة أو المعارضة مما يعني </w:t>
      </w:r>
      <w:r w:rsidR="00025B4B" w:rsidRPr="00E011A3">
        <w:rPr>
          <w:rFonts w:ascii="Times New Roman" w:hAnsi="Times New Roman" w:cs="Times New Roman"/>
          <w:sz w:val="24"/>
          <w:szCs w:val="24"/>
          <w:rtl/>
          <w:lang w:bidi="ar-JO"/>
        </w:rPr>
        <w:t>أن</w:t>
      </w:r>
      <w:r w:rsidRPr="00E011A3">
        <w:rPr>
          <w:rFonts w:ascii="Times New Roman" w:hAnsi="Times New Roman" w:cs="Times New Roman"/>
          <w:sz w:val="24"/>
          <w:szCs w:val="24"/>
          <w:rtl/>
          <w:lang w:bidi="ar-JO"/>
        </w:rPr>
        <w:t xml:space="preserve"> فئة العينة ل</w:t>
      </w:r>
      <w:r w:rsidR="00B97080" w:rsidRPr="00E011A3">
        <w:rPr>
          <w:rFonts w:ascii="Times New Roman" w:hAnsi="Times New Roman" w:cs="Times New Roman"/>
          <w:sz w:val="24"/>
          <w:szCs w:val="24"/>
          <w:rtl/>
          <w:lang w:bidi="ar-JO"/>
        </w:rPr>
        <w:t>أي</w:t>
      </w:r>
      <w:r w:rsidRPr="00E011A3">
        <w:rPr>
          <w:rFonts w:ascii="Times New Roman" w:hAnsi="Times New Roman" w:cs="Times New Roman"/>
          <w:sz w:val="24"/>
          <w:szCs w:val="24"/>
          <w:rtl/>
          <w:lang w:bidi="ar-JO"/>
        </w:rPr>
        <w:t xml:space="preserve">وجد لها حكم قاطع على </w:t>
      </w:r>
      <w:r w:rsidR="00025B4B" w:rsidRPr="00E011A3">
        <w:rPr>
          <w:rFonts w:ascii="Times New Roman" w:hAnsi="Times New Roman" w:cs="Times New Roman"/>
          <w:sz w:val="24"/>
          <w:szCs w:val="24"/>
          <w:rtl/>
          <w:lang w:bidi="ar-JO"/>
        </w:rPr>
        <w:t>أن</w:t>
      </w:r>
      <w:r w:rsidRPr="00E011A3">
        <w:rPr>
          <w:rFonts w:ascii="Times New Roman" w:hAnsi="Times New Roman" w:cs="Times New Roman"/>
          <w:sz w:val="24"/>
          <w:szCs w:val="24"/>
          <w:rtl/>
          <w:lang w:bidi="ar-JO"/>
        </w:rPr>
        <w:t>شطة الكتاب، وللوقوف على تحليل اعمق لابد من دراسة الاستجابات على حدة ، وفيما يلي عرض مفصل لكل فقرة من فقرات ال</w:t>
      </w:r>
      <w:r w:rsidR="00F86D52" w:rsidRPr="00E011A3">
        <w:rPr>
          <w:rFonts w:ascii="Times New Roman" w:hAnsi="Times New Roman" w:cs="Times New Roman"/>
          <w:sz w:val="24"/>
          <w:szCs w:val="24"/>
          <w:rtl/>
          <w:lang w:bidi="ar-JO"/>
        </w:rPr>
        <w:t>إستبانة</w:t>
      </w:r>
      <w:r w:rsidRPr="00E011A3">
        <w:rPr>
          <w:rFonts w:ascii="Times New Roman" w:hAnsi="Times New Roman" w:cs="Times New Roman"/>
          <w:sz w:val="24"/>
          <w:szCs w:val="24"/>
          <w:rtl/>
          <w:lang w:bidi="ar-JO"/>
        </w:rPr>
        <w:t>.</w:t>
      </w:r>
    </w:p>
    <w:p w:rsidR="006D3006" w:rsidRPr="00E011A3" w:rsidRDefault="002D06D4" w:rsidP="00BA07FA">
      <w:pPr>
        <w:bidi/>
        <w:spacing w:line="240" w:lineRule="auto"/>
        <w:rPr>
          <w:rFonts w:ascii="Times New Roman" w:hAnsi="Times New Roman" w:cs="Times New Roman"/>
          <w:sz w:val="24"/>
          <w:szCs w:val="24"/>
          <w:rtl/>
          <w:lang w:bidi="ar-JO"/>
        </w:rPr>
      </w:pPr>
      <w:r w:rsidRPr="00E011A3">
        <w:rPr>
          <w:rFonts w:ascii="Times New Roman" w:hAnsi="Times New Roman" w:cs="Times New Roman"/>
          <w:b/>
          <w:bCs/>
          <w:sz w:val="24"/>
          <w:szCs w:val="24"/>
          <w:rtl/>
          <w:lang w:bidi="ar-JO"/>
        </w:rPr>
        <w:t xml:space="preserve">نتائج الفقرة </w:t>
      </w:r>
      <w:r w:rsidR="00B97080" w:rsidRPr="00E011A3">
        <w:rPr>
          <w:rFonts w:ascii="Times New Roman" w:hAnsi="Times New Roman" w:cs="Times New Roman"/>
          <w:b/>
          <w:bCs/>
          <w:sz w:val="24"/>
          <w:szCs w:val="24"/>
          <w:rtl/>
          <w:lang w:bidi="ar-JO"/>
        </w:rPr>
        <w:t>الأول</w:t>
      </w:r>
      <w:r w:rsidRPr="00E011A3">
        <w:rPr>
          <w:rFonts w:ascii="Times New Roman" w:hAnsi="Times New Roman" w:cs="Times New Roman"/>
          <w:b/>
          <w:bCs/>
          <w:sz w:val="24"/>
          <w:szCs w:val="24"/>
          <w:rtl/>
          <w:lang w:bidi="ar-JO"/>
        </w:rPr>
        <w:t>ى</w:t>
      </w:r>
      <w:r w:rsidR="002C0A8B" w:rsidRPr="00E011A3">
        <w:rPr>
          <w:rFonts w:ascii="Times New Roman" w:hAnsi="Times New Roman" w:cs="Times New Roman"/>
          <w:b/>
          <w:bCs/>
          <w:sz w:val="24"/>
          <w:szCs w:val="24"/>
          <w:lang w:bidi="ar-JO"/>
        </w:rPr>
        <w:t xml:space="preserve"> </w:t>
      </w:r>
      <w:r w:rsidR="002C0A8B" w:rsidRPr="00E011A3">
        <w:rPr>
          <w:rFonts w:ascii="Times New Roman" w:hAnsi="Times New Roman" w:cs="Times New Roman"/>
          <w:b/>
          <w:bCs/>
          <w:sz w:val="24"/>
          <w:szCs w:val="24"/>
          <w:rtl/>
          <w:lang w:bidi="ar-JO"/>
        </w:rPr>
        <w:t xml:space="preserve"> ومناقشتها </w:t>
      </w:r>
      <w:r w:rsidR="00C17AFF" w:rsidRPr="00E011A3">
        <w:rPr>
          <w:rFonts w:ascii="Times New Roman" w:hAnsi="Times New Roman" w:cs="Times New Roman"/>
          <w:b/>
          <w:bCs/>
          <w:sz w:val="24"/>
          <w:szCs w:val="24"/>
          <w:rtl/>
          <w:lang w:bidi="ar-JO"/>
        </w:rPr>
        <w:t xml:space="preserve">: </w:t>
      </w:r>
      <w:r w:rsidR="00C17AFF" w:rsidRPr="00E011A3">
        <w:rPr>
          <w:rFonts w:ascii="Times New Roman" w:hAnsi="Times New Roman" w:cs="Times New Roman"/>
          <w:sz w:val="24"/>
          <w:szCs w:val="24"/>
          <w:rtl/>
          <w:lang w:bidi="ar-JO"/>
        </w:rPr>
        <w:t xml:space="preserve">وذلك كما في الجدول رقم </w:t>
      </w:r>
      <w:r w:rsidR="00717A98" w:rsidRPr="00E011A3">
        <w:rPr>
          <w:rFonts w:ascii="Times New Roman" w:hAnsi="Times New Roman" w:cs="Times New Roman"/>
          <w:sz w:val="24"/>
          <w:szCs w:val="24"/>
          <w:rtl/>
          <w:lang w:bidi="ar-JO"/>
        </w:rPr>
        <w:t>(3).</w:t>
      </w:r>
    </w:p>
    <w:p w:rsidR="00B71FE3" w:rsidRPr="00E011A3" w:rsidRDefault="00B71FE3" w:rsidP="005958BE">
      <w:pPr>
        <w:bidi/>
        <w:spacing w:line="240" w:lineRule="auto"/>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جدول(</w:t>
      </w:r>
      <w:r w:rsidR="00717A98" w:rsidRPr="00E011A3">
        <w:rPr>
          <w:rFonts w:ascii="Times New Roman" w:hAnsi="Times New Roman" w:cs="Times New Roman"/>
          <w:sz w:val="24"/>
          <w:szCs w:val="24"/>
          <w:rtl/>
          <w:lang w:bidi="ar-JO"/>
        </w:rPr>
        <w:t>3</w:t>
      </w:r>
      <w:r w:rsidRPr="00E011A3">
        <w:rPr>
          <w:rFonts w:ascii="Times New Roman" w:hAnsi="Times New Roman" w:cs="Times New Roman"/>
          <w:sz w:val="24"/>
          <w:szCs w:val="24"/>
          <w:rtl/>
          <w:lang w:bidi="ar-JO"/>
        </w:rPr>
        <w:t xml:space="preserve">) </w:t>
      </w:r>
      <w:r w:rsidR="00717A98" w:rsidRPr="00E011A3">
        <w:rPr>
          <w:rFonts w:ascii="Times New Roman" w:hAnsi="Times New Roman" w:cs="Times New Roman"/>
          <w:sz w:val="24"/>
          <w:szCs w:val="24"/>
          <w:rtl/>
          <w:lang w:bidi="ar-JO"/>
        </w:rPr>
        <w:t>: التكرارت و النسب ال</w:t>
      </w:r>
      <w:r w:rsidR="000D796E" w:rsidRPr="00E011A3">
        <w:rPr>
          <w:rFonts w:ascii="Times New Roman" w:hAnsi="Times New Roman" w:cs="Times New Roman"/>
          <w:sz w:val="24"/>
          <w:szCs w:val="24"/>
          <w:rtl/>
          <w:lang w:bidi="ar-JO"/>
        </w:rPr>
        <w:t>م</w:t>
      </w:r>
      <w:r w:rsidR="00717A98" w:rsidRPr="00E011A3">
        <w:rPr>
          <w:rFonts w:ascii="Times New Roman" w:hAnsi="Times New Roman" w:cs="Times New Roman"/>
          <w:sz w:val="24"/>
          <w:szCs w:val="24"/>
          <w:rtl/>
          <w:lang w:bidi="ar-JO"/>
        </w:rPr>
        <w:t>ئوية</w:t>
      </w:r>
      <w:r w:rsidR="00FD6EA5" w:rsidRPr="00E011A3">
        <w:rPr>
          <w:rFonts w:ascii="Times New Roman" w:hAnsi="Times New Roman" w:cs="Times New Roman"/>
          <w:sz w:val="24"/>
          <w:szCs w:val="24"/>
          <w:rtl/>
          <w:lang w:bidi="ar-JO"/>
        </w:rPr>
        <w:t xml:space="preserve"> </w:t>
      </w:r>
      <w:r w:rsidR="000D796E" w:rsidRPr="00E011A3">
        <w:rPr>
          <w:rFonts w:ascii="Times New Roman" w:hAnsi="Times New Roman" w:cs="Times New Roman"/>
          <w:sz w:val="24"/>
          <w:szCs w:val="24"/>
          <w:rtl/>
          <w:lang w:bidi="ar-JO"/>
        </w:rPr>
        <w:t>لإجابات أفراد العينة</w:t>
      </w:r>
      <w:r w:rsidR="00FD6EA5" w:rsidRPr="00E011A3">
        <w:rPr>
          <w:rFonts w:ascii="Times New Roman" w:hAnsi="Times New Roman" w:cs="Times New Roman"/>
          <w:sz w:val="24"/>
          <w:szCs w:val="24"/>
          <w:rtl/>
          <w:lang w:bidi="ar-JO"/>
        </w:rPr>
        <w:t xml:space="preserve"> على الفقرة </w:t>
      </w:r>
      <w:r w:rsidR="005958BE" w:rsidRPr="00E011A3">
        <w:rPr>
          <w:rFonts w:ascii="Times New Roman" w:hAnsi="Times New Roman" w:cs="Times New Roman"/>
          <w:sz w:val="24"/>
          <w:szCs w:val="24"/>
          <w:rtl/>
          <w:lang w:bidi="ar-JO"/>
        </w:rPr>
        <w:t>الاولى</w:t>
      </w:r>
      <w:r w:rsidR="00FD6EA5" w:rsidRPr="00E011A3">
        <w:rPr>
          <w:rFonts w:ascii="Times New Roman" w:hAnsi="Times New Roman" w:cs="Times New Roman"/>
          <w:sz w:val="24"/>
          <w:szCs w:val="24"/>
          <w:rtl/>
          <w:lang w:bidi="ar-JO"/>
        </w:rPr>
        <w:t xml:space="preserve"> من الاستبانة</w:t>
      </w:r>
      <w:r w:rsidR="000D796E" w:rsidRPr="00E011A3">
        <w:rPr>
          <w:rFonts w:ascii="Times New Roman" w:hAnsi="Times New Roman" w:cs="Times New Roman"/>
          <w:sz w:val="24"/>
          <w:szCs w:val="24"/>
          <w:rtl/>
          <w:lang w:bidi="ar-JO"/>
        </w:rPr>
        <w:t xml:space="preserve">  </w:t>
      </w:r>
      <w:r w:rsidRPr="00E011A3">
        <w:rPr>
          <w:rFonts w:ascii="Times New Roman" w:hAnsi="Times New Roman" w:cs="Times New Roman"/>
          <w:sz w:val="24"/>
          <w:szCs w:val="24"/>
          <w:rtl/>
          <w:lang w:bidi="ar-JO"/>
        </w:rPr>
        <w:t>.</w:t>
      </w:r>
    </w:p>
    <w:tbl>
      <w:tblPr>
        <w:tblStyle w:val="TableGrid"/>
        <w:bidiVisual/>
        <w:tblW w:w="0" w:type="auto"/>
        <w:jc w:val="center"/>
        <w:tblLook w:val="04A0"/>
      </w:tblPr>
      <w:tblGrid>
        <w:gridCol w:w="738"/>
        <w:gridCol w:w="3870"/>
        <w:gridCol w:w="1980"/>
        <w:gridCol w:w="1170"/>
        <w:gridCol w:w="1170"/>
      </w:tblGrid>
      <w:tr w:rsidR="00032528" w:rsidRPr="00E011A3" w:rsidTr="00F85958">
        <w:trPr>
          <w:jc w:val="center"/>
        </w:trPr>
        <w:tc>
          <w:tcPr>
            <w:tcW w:w="738" w:type="dxa"/>
            <w:vAlign w:val="center"/>
          </w:tcPr>
          <w:p w:rsidR="00032528" w:rsidRPr="00E011A3" w:rsidRDefault="00032528"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رقم الفقرة</w:t>
            </w:r>
          </w:p>
        </w:tc>
        <w:tc>
          <w:tcPr>
            <w:tcW w:w="3870" w:type="dxa"/>
            <w:vAlign w:val="center"/>
          </w:tcPr>
          <w:p w:rsidR="00032528" w:rsidRPr="00E011A3" w:rsidRDefault="00032528"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نص الفقرة</w:t>
            </w:r>
          </w:p>
        </w:tc>
        <w:tc>
          <w:tcPr>
            <w:tcW w:w="1980" w:type="dxa"/>
            <w:vAlign w:val="center"/>
          </w:tcPr>
          <w:p w:rsidR="00032528" w:rsidRPr="00E011A3" w:rsidRDefault="00032528"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 xml:space="preserve">درجة </w:t>
            </w:r>
            <w:r w:rsidR="00D46ED9" w:rsidRPr="00E011A3">
              <w:rPr>
                <w:rFonts w:ascii="Times New Roman" w:hAnsi="Times New Roman" w:cs="Times New Roman"/>
                <w:sz w:val="24"/>
                <w:szCs w:val="24"/>
                <w:rtl/>
                <w:lang w:bidi="ar-JO"/>
              </w:rPr>
              <w:t>الإستجابة</w:t>
            </w:r>
          </w:p>
        </w:tc>
        <w:tc>
          <w:tcPr>
            <w:tcW w:w="1170" w:type="dxa"/>
            <w:vAlign w:val="center"/>
          </w:tcPr>
          <w:p w:rsidR="00032528" w:rsidRPr="00E011A3" w:rsidRDefault="00032528"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عدد المستجيبين</w:t>
            </w:r>
          </w:p>
        </w:tc>
        <w:tc>
          <w:tcPr>
            <w:tcW w:w="1170" w:type="dxa"/>
            <w:vAlign w:val="center"/>
          </w:tcPr>
          <w:p w:rsidR="00032528" w:rsidRPr="00E011A3" w:rsidRDefault="00032528"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النسبة المئوية</w:t>
            </w:r>
          </w:p>
        </w:tc>
      </w:tr>
      <w:tr w:rsidR="002D06D4" w:rsidRPr="00E011A3" w:rsidTr="00F85958">
        <w:trPr>
          <w:jc w:val="center"/>
        </w:trPr>
        <w:tc>
          <w:tcPr>
            <w:tcW w:w="738" w:type="dxa"/>
            <w:vMerge w:val="restart"/>
            <w:vAlign w:val="center"/>
          </w:tcPr>
          <w:p w:rsidR="002D06D4" w:rsidRPr="00E011A3" w:rsidRDefault="002D06D4"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1</w:t>
            </w:r>
          </w:p>
        </w:tc>
        <w:tc>
          <w:tcPr>
            <w:tcW w:w="3870" w:type="dxa"/>
            <w:vMerge w:val="restart"/>
            <w:vAlign w:val="center"/>
          </w:tcPr>
          <w:p w:rsidR="002D06D4" w:rsidRPr="00E011A3" w:rsidRDefault="002D06D4"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rPr>
              <w:t>تعرض ال</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شطة مسائل رياضية روتينية على الطلبة</w:t>
            </w:r>
          </w:p>
        </w:tc>
        <w:tc>
          <w:tcPr>
            <w:tcW w:w="1980" w:type="dxa"/>
            <w:vAlign w:val="center"/>
          </w:tcPr>
          <w:p w:rsidR="002D06D4" w:rsidRPr="00E011A3" w:rsidRDefault="002D06D4"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1</w:t>
            </w:r>
            <w:r w:rsidR="002C696B" w:rsidRPr="00E011A3">
              <w:rPr>
                <w:rFonts w:ascii="Times New Roman" w:hAnsi="Times New Roman" w:cs="Times New Roman"/>
                <w:sz w:val="24"/>
                <w:szCs w:val="24"/>
                <w:rtl/>
              </w:rPr>
              <w:t xml:space="preserve"> (معارض بشدة)</w:t>
            </w:r>
          </w:p>
        </w:tc>
        <w:tc>
          <w:tcPr>
            <w:tcW w:w="1170" w:type="dxa"/>
            <w:vAlign w:val="center"/>
          </w:tcPr>
          <w:p w:rsidR="002D06D4" w:rsidRPr="00E011A3" w:rsidRDefault="002D06D4" w:rsidP="004B794E">
            <w:pPr>
              <w:bidi/>
              <w:jc w:val="center"/>
              <w:rPr>
                <w:rFonts w:ascii="Times New Roman" w:hAnsi="Times New Roman" w:cs="Times New Roman"/>
                <w:sz w:val="24"/>
                <w:szCs w:val="24"/>
                <w:lang w:bidi="ar-JO"/>
              </w:rPr>
            </w:pPr>
            <w:r w:rsidRPr="00E011A3">
              <w:rPr>
                <w:rFonts w:ascii="Times New Roman" w:hAnsi="Times New Roman" w:cs="Times New Roman"/>
                <w:sz w:val="24"/>
                <w:szCs w:val="24"/>
                <w:lang w:bidi="ar-JO"/>
              </w:rPr>
              <w:t>7</w:t>
            </w:r>
          </w:p>
        </w:tc>
        <w:tc>
          <w:tcPr>
            <w:tcW w:w="1170" w:type="dxa"/>
            <w:vAlign w:val="center"/>
          </w:tcPr>
          <w:p w:rsidR="002D06D4" w:rsidRPr="00E011A3" w:rsidRDefault="002D06D4" w:rsidP="004B794E">
            <w:pPr>
              <w:bidi/>
              <w:jc w:val="center"/>
              <w:rPr>
                <w:rFonts w:ascii="Times New Roman" w:hAnsi="Times New Roman" w:cs="Times New Roman"/>
                <w:sz w:val="24"/>
                <w:szCs w:val="24"/>
                <w:lang w:bidi="ar-JO"/>
              </w:rPr>
            </w:pPr>
            <w:r w:rsidRPr="00E011A3">
              <w:rPr>
                <w:rFonts w:ascii="Times New Roman" w:hAnsi="Times New Roman" w:cs="Times New Roman"/>
                <w:sz w:val="24"/>
                <w:szCs w:val="24"/>
                <w:lang w:bidi="ar-JO"/>
              </w:rPr>
              <w:t>9.7%</w:t>
            </w:r>
          </w:p>
        </w:tc>
      </w:tr>
      <w:tr w:rsidR="002D06D4" w:rsidRPr="00E011A3" w:rsidTr="00F85958">
        <w:trPr>
          <w:jc w:val="center"/>
        </w:trPr>
        <w:tc>
          <w:tcPr>
            <w:tcW w:w="738" w:type="dxa"/>
            <w:vMerge/>
            <w:vAlign w:val="center"/>
          </w:tcPr>
          <w:p w:rsidR="002D06D4" w:rsidRPr="00E011A3" w:rsidRDefault="002D06D4" w:rsidP="004B794E">
            <w:pPr>
              <w:bidi/>
              <w:jc w:val="center"/>
              <w:rPr>
                <w:rFonts w:ascii="Times New Roman" w:hAnsi="Times New Roman" w:cs="Times New Roman"/>
                <w:sz w:val="24"/>
                <w:szCs w:val="24"/>
                <w:rtl/>
                <w:lang w:bidi="ar-JO"/>
              </w:rPr>
            </w:pPr>
          </w:p>
        </w:tc>
        <w:tc>
          <w:tcPr>
            <w:tcW w:w="3870" w:type="dxa"/>
            <w:vMerge/>
            <w:vAlign w:val="center"/>
          </w:tcPr>
          <w:p w:rsidR="002D06D4" w:rsidRPr="00E011A3" w:rsidRDefault="002D06D4" w:rsidP="004B794E">
            <w:pPr>
              <w:bidi/>
              <w:jc w:val="center"/>
              <w:rPr>
                <w:rFonts w:ascii="Times New Roman" w:hAnsi="Times New Roman" w:cs="Times New Roman"/>
                <w:sz w:val="24"/>
                <w:szCs w:val="24"/>
                <w:rtl/>
                <w:lang w:bidi="ar-JO"/>
              </w:rPr>
            </w:pPr>
          </w:p>
        </w:tc>
        <w:tc>
          <w:tcPr>
            <w:tcW w:w="1980" w:type="dxa"/>
            <w:vAlign w:val="center"/>
          </w:tcPr>
          <w:p w:rsidR="002D06D4" w:rsidRPr="00E011A3" w:rsidRDefault="002D06D4"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2</w:t>
            </w:r>
            <w:r w:rsidR="002C696B" w:rsidRPr="00E011A3">
              <w:rPr>
                <w:rFonts w:ascii="Times New Roman" w:hAnsi="Times New Roman" w:cs="Times New Roman"/>
                <w:sz w:val="24"/>
                <w:szCs w:val="24"/>
                <w:rtl/>
              </w:rPr>
              <w:t xml:space="preserve"> (معارض)</w:t>
            </w:r>
          </w:p>
        </w:tc>
        <w:tc>
          <w:tcPr>
            <w:tcW w:w="1170" w:type="dxa"/>
            <w:vAlign w:val="center"/>
          </w:tcPr>
          <w:p w:rsidR="002D06D4" w:rsidRPr="00E011A3" w:rsidRDefault="002D06D4" w:rsidP="004B794E">
            <w:pPr>
              <w:bidi/>
              <w:jc w:val="center"/>
              <w:rPr>
                <w:rFonts w:ascii="Times New Roman" w:hAnsi="Times New Roman" w:cs="Times New Roman"/>
                <w:sz w:val="24"/>
                <w:szCs w:val="24"/>
                <w:lang w:bidi="ar-JO"/>
              </w:rPr>
            </w:pPr>
            <w:r w:rsidRPr="00E011A3">
              <w:rPr>
                <w:rFonts w:ascii="Times New Roman" w:hAnsi="Times New Roman" w:cs="Times New Roman"/>
                <w:sz w:val="24"/>
                <w:szCs w:val="24"/>
                <w:lang w:bidi="ar-JO"/>
              </w:rPr>
              <w:t>21</w:t>
            </w:r>
          </w:p>
        </w:tc>
        <w:tc>
          <w:tcPr>
            <w:tcW w:w="1170" w:type="dxa"/>
            <w:vAlign w:val="center"/>
          </w:tcPr>
          <w:p w:rsidR="002D06D4" w:rsidRPr="00E011A3" w:rsidRDefault="002D06D4" w:rsidP="004B794E">
            <w:pPr>
              <w:bidi/>
              <w:jc w:val="center"/>
              <w:rPr>
                <w:rFonts w:ascii="Times New Roman" w:hAnsi="Times New Roman" w:cs="Times New Roman"/>
                <w:sz w:val="24"/>
                <w:szCs w:val="24"/>
                <w:lang w:bidi="ar-JO"/>
              </w:rPr>
            </w:pPr>
            <w:r w:rsidRPr="00E011A3">
              <w:rPr>
                <w:rFonts w:ascii="Times New Roman" w:hAnsi="Times New Roman" w:cs="Times New Roman"/>
                <w:sz w:val="24"/>
                <w:szCs w:val="24"/>
                <w:lang w:bidi="ar-JO"/>
              </w:rPr>
              <w:t>29.2%</w:t>
            </w:r>
          </w:p>
        </w:tc>
      </w:tr>
      <w:tr w:rsidR="002D06D4" w:rsidRPr="00E011A3" w:rsidTr="00F85958">
        <w:trPr>
          <w:jc w:val="center"/>
        </w:trPr>
        <w:tc>
          <w:tcPr>
            <w:tcW w:w="738" w:type="dxa"/>
            <w:vMerge/>
            <w:vAlign w:val="center"/>
          </w:tcPr>
          <w:p w:rsidR="002D06D4" w:rsidRPr="00E011A3" w:rsidRDefault="002D06D4" w:rsidP="004B794E">
            <w:pPr>
              <w:bidi/>
              <w:jc w:val="center"/>
              <w:rPr>
                <w:rFonts w:ascii="Times New Roman" w:hAnsi="Times New Roman" w:cs="Times New Roman"/>
                <w:sz w:val="24"/>
                <w:szCs w:val="24"/>
                <w:rtl/>
                <w:lang w:bidi="ar-JO"/>
              </w:rPr>
            </w:pPr>
          </w:p>
        </w:tc>
        <w:tc>
          <w:tcPr>
            <w:tcW w:w="3870" w:type="dxa"/>
            <w:vMerge/>
            <w:vAlign w:val="center"/>
          </w:tcPr>
          <w:p w:rsidR="002D06D4" w:rsidRPr="00E011A3" w:rsidRDefault="002D06D4" w:rsidP="004B794E">
            <w:pPr>
              <w:bidi/>
              <w:jc w:val="center"/>
              <w:rPr>
                <w:rFonts w:ascii="Times New Roman" w:hAnsi="Times New Roman" w:cs="Times New Roman"/>
                <w:sz w:val="24"/>
                <w:szCs w:val="24"/>
                <w:rtl/>
                <w:lang w:bidi="ar-JO"/>
              </w:rPr>
            </w:pPr>
          </w:p>
        </w:tc>
        <w:tc>
          <w:tcPr>
            <w:tcW w:w="1980" w:type="dxa"/>
            <w:vAlign w:val="center"/>
          </w:tcPr>
          <w:p w:rsidR="002D06D4" w:rsidRPr="00E011A3" w:rsidRDefault="002D06D4"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3</w:t>
            </w:r>
            <w:r w:rsidR="002C696B" w:rsidRPr="00E011A3">
              <w:rPr>
                <w:rFonts w:ascii="Times New Roman" w:hAnsi="Times New Roman" w:cs="Times New Roman"/>
                <w:sz w:val="24"/>
                <w:szCs w:val="24"/>
                <w:rtl/>
                <w:lang w:bidi="ar-JO"/>
              </w:rPr>
              <w:t xml:space="preserve"> (</w:t>
            </w:r>
            <w:r w:rsidR="002C696B" w:rsidRPr="00E011A3">
              <w:rPr>
                <w:rFonts w:ascii="Times New Roman" w:hAnsi="Times New Roman" w:cs="Times New Roman"/>
                <w:sz w:val="24"/>
                <w:szCs w:val="24"/>
                <w:rtl/>
              </w:rPr>
              <w:t xml:space="preserve"> متردد)</w:t>
            </w:r>
          </w:p>
        </w:tc>
        <w:tc>
          <w:tcPr>
            <w:tcW w:w="1170" w:type="dxa"/>
            <w:vAlign w:val="center"/>
          </w:tcPr>
          <w:p w:rsidR="002D06D4" w:rsidRPr="00E011A3" w:rsidRDefault="002D06D4" w:rsidP="004B794E">
            <w:pPr>
              <w:bidi/>
              <w:jc w:val="center"/>
              <w:rPr>
                <w:rFonts w:ascii="Times New Roman" w:hAnsi="Times New Roman" w:cs="Times New Roman"/>
                <w:sz w:val="24"/>
                <w:szCs w:val="24"/>
                <w:lang w:bidi="ar-JO"/>
              </w:rPr>
            </w:pPr>
            <w:r w:rsidRPr="00E011A3">
              <w:rPr>
                <w:rFonts w:ascii="Times New Roman" w:hAnsi="Times New Roman" w:cs="Times New Roman"/>
                <w:sz w:val="24"/>
                <w:szCs w:val="24"/>
                <w:lang w:bidi="ar-JO"/>
              </w:rPr>
              <w:t>27</w:t>
            </w:r>
          </w:p>
        </w:tc>
        <w:tc>
          <w:tcPr>
            <w:tcW w:w="1170" w:type="dxa"/>
            <w:vAlign w:val="center"/>
          </w:tcPr>
          <w:p w:rsidR="002D06D4" w:rsidRPr="00E011A3" w:rsidRDefault="002D06D4" w:rsidP="004B794E">
            <w:pPr>
              <w:bidi/>
              <w:jc w:val="center"/>
              <w:rPr>
                <w:rFonts w:ascii="Times New Roman" w:hAnsi="Times New Roman" w:cs="Times New Roman"/>
                <w:sz w:val="24"/>
                <w:szCs w:val="24"/>
                <w:lang w:bidi="ar-JO"/>
              </w:rPr>
            </w:pPr>
            <w:r w:rsidRPr="00E011A3">
              <w:rPr>
                <w:rFonts w:ascii="Times New Roman" w:hAnsi="Times New Roman" w:cs="Times New Roman"/>
                <w:sz w:val="24"/>
                <w:szCs w:val="24"/>
                <w:lang w:bidi="ar-JO"/>
              </w:rPr>
              <w:t>37.5%</w:t>
            </w:r>
          </w:p>
        </w:tc>
      </w:tr>
      <w:tr w:rsidR="002D06D4" w:rsidRPr="00E011A3" w:rsidTr="00F85958">
        <w:trPr>
          <w:jc w:val="center"/>
        </w:trPr>
        <w:tc>
          <w:tcPr>
            <w:tcW w:w="738" w:type="dxa"/>
            <w:vMerge/>
            <w:vAlign w:val="center"/>
          </w:tcPr>
          <w:p w:rsidR="002D06D4" w:rsidRPr="00E011A3" w:rsidRDefault="002D06D4" w:rsidP="004B794E">
            <w:pPr>
              <w:bidi/>
              <w:jc w:val="center"/>
              <w:rPr>
                <w:rFonts w:ascii="Times New Roman" w:hAnsi="Times New Roman" w:cs="Times New Roman"/>
                <w:sz w:val="24"/>
                <w:szCs w:val="24"/>
                <w:rtl/>
                <w:lang w:bidi="ar-JO"/>
              </w:rPr>
            </w:pPr>
          </w:p>
        </w:tc>
        <w:tc>
          <w:tcPr>
            <w:tcW w:w="3870" w:type="dxa"/>
            <w:vMerge/>
            <w:vAlign w:val="center"/>
          </w:tcPr>
          <w:p w:rsidR="002D06D4" w:rsidRPr="00E011A3" w:rsidRDefault="002D06D4" w:rsidP="004B794E">
            <w:pPr>
              <w:bidi/>
              <w:jc w:val="center"/>
              <w:rPr>
                <w:rFonts w:ascii="Times New Roman" w:hAnsi="Times New Roman" w:cs="Times New Roman"/>
                <w:sz w:val="24"/>
                <w:szCs w:val="24"/>
                <w:rtl/>
                <w:lang w:bidi="ar-JO"/>
              </w:rPr>
            </w:pPr>
          </w:p>
        </w:tc>
        <w:tc>
          <w:tcPr>
            <w:tcW w:w="1980" w:type="dxa"/>
            <w:vAlign w:val="center"/>
          </w:tcPr>
          <w:p w:rsidR="002D06D4" w:rsidRPr="00E011A3" w:rsidRDefault="002D06D4"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4</w:t>
            </w:r>
            <w:r w:rsidR="002C696B" w:rsidRPr="00E011A3">
              <w:rPr>
                <w:rFonts w:ascii="Times New Roman" w:hAnsi="Times New Roman" w:cs="Times New Roman"/>
                <w:sz w:val="24"/>
                <w:szCs w:val="24"/>
                <w:rtl/>
                <w:lang w:bidi="ar-JO"/>
              </w:rPr>
              <w:t>(</w:t>
            </w:r>
            <w:r w:rsidR="002C696B" w:rsidRPr="00E011A3">
              <w:rPr>
                <w:rFonts w:ascii="Times New Roman" w:hAnsi="Times New Roman" w:cs="Times New Roman"/>
                <w:sz w:val="24"/>
                <w:szCs w:val="24"/>
                <w:rtl/>
              </w:rPr>
              <w:t xml:space="preserve"> موافق)</w:t>
            </w:r>
          </w:p>
        </w:tc>
        <w:tc>
          <w:tcPr>
            <w:tcW w:w="1170" w:type="dxa"/>
            <w:vAlign w:val="center"/>
          </w:tcPr>
          <w:p w:rsidR="002D06D4" w:rsidRPr="00E011A3" w:rsidRDefault="002D06D4" w:rsidP="004B794E">
            <w:pPr>
              <w:bidi/>
              <w:jc w:val="center"/>
              <w:rPr>
                <w:rFonts w:ascii="Times New Roman" w:hAnsi="Times New Roman" w:cs="Times New Roman"/>
                <w:sz w:val="24"/>
                <w:szCs w:val="24"/>
                <w:lang w:bidi="ar-JO"/>
              </w:rPr>
            </w:pPr>
            <w:r w:rsidRPr="00E011A3">
              <w:rPr>
                <w:rFonts w:ascii="Times New Roman" w:hAnsi="Times New Roman" w:cs="Times New Roman"/>
                <w:sz w:val="24"/>
                <w:szCs w:val="24"/>
                <w:lang w:bidi="ar-JO"/>
              </w:rPr>
              <w:t>10</w:t>
            </w:r>
          </w:p>
        </w:tc>
        <w:tc>
          <w:tcPr>
            <w:tcW w:w="1170" w:type="dxa"/>
            <w:vAlign w:val="center"/>
          </w:tcPr>
          <w:p w:rsidR="002D06D4" w:rsidRPr="00E011A3" w:rsidRDefault="002D06D4" w:rsidP="004B794E">
            <w:pPr>
              <w:bidi/>
              <w:jc w:val="center"/>
              <w:rPr>
                <w:rFonts w:ascii="Times New Roman" w:hAnsi="Times New Roman" w:cs="Times New Roman"/>
                <w:sz w:val="24"/>
                <w:szCs w:val="24"/>
                <w:lang w:bidi="ar-JO"/>
              </w:rPr>
            </w:pPr>
            <w:r w:rsidRPr="00E011A3">
              <w:rPr>
                <w:rFonts w:ascii="Times New Roman" w:hAnsi="Times New Roman" w:cs="Times New Roman"/>
                <w:sz w:val="24"/>
                <w:szCs w:val="24"/>
                <w:lang w:bidi="ar-JO"/>
              </w:rPr>
              <w:t>13.9%</w:t>
            </w:r>
          </w:p>
        </w:tc>
      </w:tr>
      <w:tr w:rsidR="002D06D4" w:rsidRPr="00E011A3" w:rsidTr="00F85958">
        <w:trPr>
          <w:jc w:val="center"/>
        </w:trPr>
        <w:tc>
          <w:tcPr>
            <w:tcW w:w="738" w:type="dxa"/>
            <w:vMerge/>
            <w:vAlign w:val="center"/>
          </w:tcPr>
          <w:p w:rsidR="002D06D4" w:rsidRPr="00E011A3" w:rsidRDefault="002D06D4" w:rsidP="004B794E">
            <w:pPr>
              <w:bidi/>
              <w:jc w:val="center"/>
              <w:rPr>
                <w:rFonts w:ascii="Times New Roman" w:hAnsi="Times New Roman" w:cs="Times New Roman"/>
                <w:sz w:val="24"/>
                <w:szCs w:val="24"/>
                <w:rtl/>
                <w:lang w:bidi="ar-JO"/>
              </w:rPr>
            </w:pPr>
          </w:p>
        </w:tc>
        <w:tc>
          <w:tcPr>
            <w:tcW w:w="3870" w:type="dxa"/>
            <w:vMerge/>
            <w:vAlign w:val="center"/>
          </w:tcPr>
          <w:p w:rsidR="002D06D4" w:rsidRPr="00E011A3" w:rsidRDefault="002D06D4" w:rsidP="004B794E">
            <w:pPr>
              <w:bidi/>
              <w:jc w:val="center"/>
              <w:rPr>
                <w:rFonts w:ascii="Times New Roman" w:hAnsi="Times New Roman" w:cs="Times New Roman"/>
                <w:sz w:val="24"/>
                <w:szCs w:val="24"/>
                <w:rtl/>
                <w:lang w:bidi="ar-JO"/>
              </w:rPr>
            </w:pPr>
          </w:p>
        </w:tc>
        <w:tc>
          <w:tcPr>
            <w:tcW w:w="1980" w:type="dxa"/>
            <w:vAlign w:val="center"/>
          </w:tcPr>
          <w:p w:rsidR="002D06D4" w:rsidRPr="00E011A3" w:rsidRDefault="002D06D4"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5</w:t>
            </w:r>
            <w:r w:rsidR="002C696B" w:rsidRPr="00E011A3">
              <w:rPr>
                <w:rFonts w:ascii="Times New Roman" w:hAnsi="Times New Roman" w:cs="Times New Roman"/>
                <w:sz w:val="24"/>
                <w:szCs w:val="24"/>
                <w:rtl/>
              </w:rPr>
              <w:t xml:space="preserve"> (موافق بشدة)</w:t>
            </w:r>
          </w:p>
        </w:tc>
        <w:tc>
          <w:tcPr>
            <w:tcW w:w="1170" w:type="dxa"/>
            <w:vAlign w:val="center"/>
          </w:tcPr>
          <w:p w:rsidR="002D06D4" w:rsidRPr="00E011A3" w:rsidRDefault="002D06D4" w:rsidP="004B794E">
            <w:pPr>
              <w:bidi/>
              <w:jc w:val="center"/>
              <w:rPr>
                <w:rFonts w:ascii="Times New Roman" w:hAnsi="Times New Roman" w:cs="Times New Roman"/>
                <w:sz w:val="24"/>
                <w:szCs w:val="24"/>
                <w:lang w:bidi="ar-JO"/>
              </w:rPr>
            </w:pPr>
            <w:r w:rsidRPr="00E011A3">
              <w:rPr>
                <w:rFonts w:ascii="Times New Roman" w:hAnsi="Times New Roman" w:cs="Times New Roman"/>
                <w:sz w:val="24"/>
                <w:szCs w:val="24"/>
                <w:lang w:bidi="ar-JO"/>
              </w:rPr>
              <w:t>7</w:t>
            </w:r>
          </w:p>
        </w:tc>
        <w:tc>
          <w:tcPr>
            <w:tcW w:w="1170" w:type="dxa"/>
            <w:vAlign w:val="center"/>
          </w:tcPr>
          <w:p w:rsidR="002D06D4" w:rsidRPr="00E011A3" w:rsidRDefault="002D06D4" w:rsidP="004B794E">
            <w:pPr>
              <w:bidi/>
              <w:jc w:val="center"/>
              <w:rPr>
                <w:rFonts w:ascii="Times New Roman" w:hAnsi="Times New Roman" w:cs="Times New Roman"/>
                <w:sz w:val="24"/>
                <w:szCs w:val="24"/>
                <w:lang w:bidi="ar-JO"/>
              </w:rPr>
            </w:pPr>
            <w:r w:rsidRPr="00E011A3">
              <w:rPr>
                <w:rFonts w:ascii="Times New Roman" w:hAnsi="Times New Roman" w:cs="Times New Roman"/>
                <w:sz w:val="24"/>
                <w:szCs w:val="24"/>
                <w:lang w:bidi="ar-JO"/>
              </w:rPr>
              <w:t>9.7%</w:t>
            </w:r>
          </w:p>
        </w:tc>
      </w:tr>
    </w:tbl>
    <w:p w:rsidR="008735A3" w:rsidRPr="00E011A3" w:rsidRDefault="00B71FE3" w:rsidP="007147A9">
      <w:pPr>
        <w:bidi/>
        <w:spacing w:line="240" w:lineRule="auto"/>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يلاحظ من جدول(</w:t>
      </w:r>
      <w:r w:rsidR="007147A9" w:rsidRPr="00E011A3">
        <w:rPr>
          <w:rFonts w:ascii="Times New Roman" w:hAnsi="Times New Roman" w:cs="Times New Roman"/>
          <w:sz w:val="24"/>
          <w:szCs w:val="24"/>
          <w:rtl/>
          <w:lang w:bidi="ar-JO"/>
        </w:rPr>
        <w:t>3</w:t>
      </w:r>
      <w:r w:rsidRPr="00E011A3">
        <w:rPr>
          <w:rFonts w:ascii="Times New Roman" w:hAnsi="Times New Roman" w:cs="Times New Roman"/>
          <w:sz w:val="24"/>
          <w:szCs w:val="24"/>
          <w:rtl/>
          <w:lang w:bidi="ar-JO"/>
        </w:rPr>
        <w:t>)</w:t>
      </w:r>
      <w:r w:rsidR="006B73F5" w:rsidRPr="00E011A3">
        <w:rPr>
          <w:rFonts w:ascii="Times New Roman" w:hAnsi="Times New Roman" w:cs="Times New Roman"/>
          <w:sz w:val="24"/>
          <w:szCs w:val="24"/>
          <w:rtl/>
          <w:lang w:bidi="ar-JO"/>
        </w:rPr>
        <w:t xml:space="preserve"> استجابة عينة الدراسة على الفقرة </w:t>
      </w:r>
      <w:r w:rsidR="00B97080" w:rsidRPr="00E011A3">
        <w:rPr>
          <w:rFonts w:ascii="Times New Roman" w:hAnsi="Times New Roman" w:cs="Times New Roman"/>
          <w:sz w:val="24"/>
          <w:szCs w:val="24"/>
          <w:rtl/>
          <w:lang w:bidi="ar-JO"/>
        </w:rPr>
        <w:t>الأول</w:t>
      </w:r>
      <w:r w:rsidR="006B73F5" w:rsidRPr="00E011A3">
        <w:rPr>
          <w:rFonts w:ascii="Times New Roman" w:hAnsi="Times New Roman" w:cs="Times New Roman"/>
          <w:sz w:val="24"/>
          <w:szCs w:val="24"/>
          <w:rtl/>
          <w:lang w:bidi="ar-JO"/>
        </w:rPr>
        <w:t xml:space="preserve">ى </w:t>
      </w:r>
      <w:r w:rsidR="00025B4B" w:rsidRPr="00E011A3">
        <w:rPr>
          <w:rFonts w:ascii="Times New Roman" w:hAnsi="Times New Roman" w:cs="Times New Roman"/>
          <w:sz w:val="24"/>
          <w:szCs w:val="24"/>
          <w:rtl/>
          <w:lang w:bidi="ar-JO"/>
        </w:rPr>
        <w:t>أن</w:t>
      </w:r>
      <w:r w:rsidR="006B73F5" w:rsidRPr="00E011A3">
        <w:rPr>
          <w:rFonts w:ascii="Times New Roman" w:hAnsi="Times New Roman" w:cs="Times New Roman"/>
          <w:sz w:val="24"/>
          <w:szCs w:val="24"/>
          <w:rtl/>
          <w:lang w:bidi="ar-JO"/>
        </w:rPr>
        <w:t xml:space="preserve"> عدد المترددين هو الاكثر تكرارا </w:t>
      </w:r>
      <w:r w:rsidR="0031676D" w:rsidRPr="00E011A3">
        <w:rPr>
          <w:rFonts w:ascii="Times New Roman" w:hAnsi="Times New Roman" w:cs="Times New Roman"/>
          <w:sz w:val="24"/>
          <w:szCs w:val="24"/>
          <w:rtl/>
          <w:lang w:bidi="ar-JO"/>
        </w:rPr>
        <w:t xml:space="preserve">، وقد يدل على </w:t>
      </w:r>
      <w:r w:rsidR="00025B4B" w:rsidRPr="00E011A3">
        <w:rPr>
          <w:rFonts w:ascii="Times New Roman" w:hAnsi="Times New Roman" w:cs="Times New Roman"/>
          <w:sz w:val="24"/>
          <w:szCs w:val="24"/>
          <w:rtl/>
          <w:lang w:bidi="ar-JO"/>
        </w:rPr>
        <w:t>أن</w:t>
      </w:r>
      <w:r w:rsidR="0031676D" w:rsidRPr="00E011A3">
        <w:rPr>
          <w:rFonts w:ascii="Times New Roman" w:hAnsi="Times New Roman" w:cs="Times New Roman"/>
          <w:sz w:val="24"/>
          <w:szCs w:val="24"/>
          <w:rtl/>
          <w:lang w:bidi="ar-JO"/>
        </w:rPr>
        <w:t xml:space="preserve"> ال</w:t>
      </w:r>
      <w:r w:rsidR="00025B4B" w:rsidRPr="00E011A3">
        <w:rPr>
          <w:rFonts w:ascii="Times New Roman" w:hAnsi="Times New Roman" w:cs="Times New Roman"/>
          <w:sz w:val="24"/>
          <w:szCs w:val="24"/>
          <w:rtl/>
          <w:lang w:bidi="ar-JO"/>
        </w:rPr>
        <w:t>أن</w:t>
      </w:r>
      <w:r w:rsidR="0031676D" w:rsidRPr="00E011A3">
        <w:rPr>
          <w:rFonts w:ascii="Times New Roman" w:hAnsi="Times New Roman" w:cs="Times New Roman"/>
          <w:sz w:val="24"/>
          <w:szCs w:val="24"/>
          <w:rtl/>
          <w:lang w:bidi="ar-JO"/>
        </w:rPr>
        <w:t xml:space="preserve">شطة قد تحتوي على مسائل رياضية روتينية وغير روتينية ، حيث </w:t>
      </w:r>
      <w:r w:rsidR="00B97080" w:rsidRPr="00E011A3">
        <w:rPr>
          <w:rFonts w:ascii="Times New Roman" w:hAnsi="Times New Roman" w:cs="Times New Roman"/>
          <w:sz w:val="24"/>
          <w:szCs w:val="24"/>
          <w:rtl/>
          <w:lang w:bidi="ar-JO"/>
        </w:rPr>
        <w:t>كان</w:t>
      </w:r>
      <w:r w:rsidR="0031676D" w:rsidRPr="00E011A3">
        <w:rPr>
          <w:rFonts w:ascii="Times New Roman" w:hAnsi="Times New Roman" w:cs="Times New Roman"/>
          <w:sz w:val="24"/>
          <w:szCs w:val="24"/>
          <w:rtl/>
          <w:lang w:bidi="ar-JO"/>
        </w:rPr>
        <w:t xml:space="preserve"> عدد جميع الموافقين و الموافقين بشدة هو 17 </w:t>
      </w:r>
      <w:r w:rsidR="007B3EBB" w:rsidRPr="00E011A3">
        <w:rPr>
          <w:rFonts w:ascii="Times New Roman" w:hAnsi="Times New Roman" w:cs="Times New Roman"/>
          <w:sz w:val="24"/>
          <w:szCs w:val="24"/>
          <w:rtl/>
          <w:lang w:bidi="ar-JO"/>
        </w:rPr>
        <w:t xml:space="preserve"> ( </w:t>
      </w:r>
      <w:r w:rsidR="00B97080" w:rsidRPr="00E011A3">
        <w:rPr>
          <w:rFonts w:ascii="Times New Roman" w:hAnsi="Times New Roman" w:cs="Times New Roman"/>
          <w:sz w:val="24"/>
          <w:szCs w:val="24"/>
          <w:rtl/>
          <w:lang w:bidi="ar-JO"/>
        </w:rPr>
        <w:t>أي</w:t>
      </w:r>
      <w:r w:rsidR="007B3EBB" w:rsidRPr="00E011A3">
        <w:rPr>
          <w:rFonts w:ascii="Times New Roman" w:hAnsi="Times New Roman" w:cs="Times New Roman"/>
          <w:sz w:val="24"/>
          <w:szCs w:val="24"/>
          <w:rtl/>
          <w:lang w:bidi="ar-JO"/>
        </w:rPr>
        <w:t xml:space="preserve"> وجود مسائل روتينية )</w:t>
      </w:r>
      <w:r w:rsidR="0031676D" w:rsidRPr="00E011A3">
        <w:rPr>
          <w:rFonts w:ascii="Times New Roman" w:hAnsi="Times New Roman" w:cs="Times New Roman"/>
          <w:sz w:val="24"/>
          <w:szCs w:val="24"/>
          <w:rtl/>
          <w:lang w:bidi="ar-JO"/>
        </w:rPr>
        <w:t xml:space="preserve">، بينما </w:t>
      </w:r>
      <w:r w:rsidR="00B97080" w:rsidRPr="00E011A3">
        <w:rPr>
          <w:rFonts w:ascii="Times New Roman" w:hAnsi="Times New Roman" w:cs="Times New Roman"/>
          <w:sz w:val="24"/>
          <w:szCs w:val="24"/>
          <w:rtl/>
          <w:lang w:bidi="ar-JO"/>
        </w:rPr>
        <w:t>كان</w:t>
      </w:r>
      <w:r w:rsidR="0031676D" w:rsidRPr="00E011A3">
        <w:rPr>
          <w:rFonts w:ascii="Times New Roman" w:hAnsi="Times New Roman" w:cs="Times New Roman"/>
          <w:sz w:val="24"/>
          <w:szCs w:val="24"/>
          <w:rtl/>
          <w:lang w:bidi="ar-JO"/>
        </w:rPr>
        <w:t xml:space="preserve"> عدد المعارضين والمعرضين بشدة</w:t>
      </w:r>
      <w:r w:rsidR="007B3EBB" w:rsidRPr="00E011A3">
        <w:rPr>
          <w:rFonts w:ascii="Times New Roman" w:hAnsi="Times New Roman" w:cs="Times New Roman"/>
          <w:sz w:val="24"/>
          <w:szCs w:val="24"/>
          <w:rtl/>
          <w:lang w:bidi="ar-JO"/>
        </w:rPr>
        <w:t xml:space="preserve"> هو 28 </w:t>
      </w:r>
      <w:r w:rsidR="002C0A8B" w:rsidRPr="00E011A3">
        <w:rPr>
          <w:rFonts w:ascii="Times New Roman" w:hAnsi="Times New Roman" w:cs="Times New Roman"/>
          <w:sz w:val="24"/>
          <w:szCs w:val="24"/>
          <w:lang w:bidi="ar-JO"/>
        </w:rPr>
        <w:br/>
      </w:r>
      <w:r w:rsidR="007B3EBB" w:rsidRPr="00E011A3">
        <w:rPr>
          <w:rFonts w:ascii="Times New Roman" w:hAnsi="Times New Roman" w:cs="Times New Roman"/>
          <w:sz w:val="24"/>
          <w:szCs w:val="24"/>
          <w:rtl/>
          <w:lang w:bidi="ar-JO"/>
        </w:rPr>
        <w:t xml:space="preserve">( </w:t>
      </w:r>
      <w:r w:rsidR="00B97080" w:rsidRPr="00E011A3">
        <w:rPr>
          <w:rFonts w:ascii="Times New Roman" w:hAnsi="Times New Roman" w:cs="Times New Roman"/>
          <w:sz w:val="24"/>
          <w:szCs w:val="24"/>
          <w:rtl/>
          <w:lang w:bidi="ar-JO"/>
        </w:rPr>
        <w:t>أي</w:t>
      </w:r>
      <w:r w:rsidR="007B3EBB" w:rsidRPr="00E011A3">
        <w:rPr>
          <w:rFonts w:ascii="Times New Roman" w:hAnsi="Times New Roman" w:cs="Times New Roman"/>
          <w:sz w:val="24"/>
          <w:szCs w:val="24"/>
          <w:rtl/>
          <w:lang w:bidi="ar-JO"/>
        </w:rPr>
        <w:t xml:space="preserve"> وجود مسائل غير روتينية </w:t>
      </w:r>
      <w:r w:rsidR="00275146" w:rsidRPr="00E011A3">
        <w:rPr>
          <w:rFonts w:ascii="Times New Roman" w:hAnsi="Times New Roman" w:cs="Times New Roman"/>
          <w:sz w:val="24"/>
          <w:szCs w:val="24"/>
          <w:rtl/>
          <w:lang w:bidi="ar-JO"/>
        </w:rPr>
        <w:t xml:space="preserve"> وفيها تحد للطلبة</w:t>
      </w:r>
      <w:r w:rsidR="007B3EBB" w:rsidRPr="00E011A3">
        <w:rPr>
          <w:rFonts w:ascii="Times New Roman" w:hAnsi="Times New Roman" w:cs="Times New Roman"/>
          <w:sz w:val="24"/>
          <w:szCs w:val="24"/>
          <w:rtl/>
          <w:lang w:bidi="ar-JO"/>
        </w:rPr>
        <w:t xml:space="preserve">)، وهذه النتيجة قد تكون طبيعية </w:t>
      </w:r>
      <w:r w:rsidR="00170D1B" w:rsidRPr="00E011A3">
        <w:rPr>
          <w:rFonts w:ascii="Times New Roman" w:hAnsi="Times New Roman" w:cs="Times New Roman"/>
          <w:sz w:val="24"/>
          <w:szCs w:val="24"/>
          <w:rtl/>
          <w:lang w:bidi="ar-JO"/>
        </w:rPr>
        <w:t xml:space="preserve">في </w:t>
      </w:r>
      <w:r w:rsidR="00025B4B" w:rsidRPr="00E011A3">
        <w:rPr>
          <w:rFonts w:ascii="Times New Roman" w:hAnsi="Times New Roman" w:cs="Times New Roman"/>
          <w:sz w:val="24"/>
          <w:szCs w:val="24"/>
          <w:rtl/>
          <w:lang w:bidi="ar-JO"/>
        </w:rPr>
        <w:t>أن</w:t>
      </w:r>
      <w:r w:rsidR="00780914" w:rsidRPr="00E011A3">
        <w:rPr>
          <w:rFonts w:ascii="Times New Roman" w:hAnsi="Times New Roman" w:cs="Times New Roman"/>
          <w:sz w:val="24"/>
          <w:szCs w:val="24"/>
          <w:rtl/>
          <w:lang w:bidi="ar-JO"/>
        </w:rPr>
        <w:t xml:space="preserve">شطة كتب الرياضيات، وهذا يتفق مع </w:t>
      </w:r>
      <w:r w:rsidR="00780914" w:rsidRPr="00E011A3">
        <w:rPr>
          <w:rFonts w:ascii="Times New Roman" w:hAnsi="Times New Roman" w:cs="Times New Roman"/>
          <w:sz w:val="24"/>
          <w:szCs w:val="24"/>
          <w:rtl/>
        </w:rPr>
        <w:t xml:space="preserve">(  </w:t>
      </w:r>
      <w:r w:rsidR="00780914" w:rsidRPr="00E011A3">
        <w:rPr>
          <w:rFonts w:ascii="Times New Roman" w:hAnsi="Times New Roman" w:cs="Times New Roman"/>
          <w:sz w:val="24"/>
          <w:szCs w:val="24"/>
        </w:rPr>
        <w:t xml:space="preserve">Lubienski, S. T. </w:t>
      </w:r>
      <w:proofErr w:type="gramStart"/>
      <w:r w:rsidR="00780914" w:rsidRPr="00E011A3">
        <w:rPr>
          <w:rFonts w:ascii="Times New Roman" w:hAnsi="Times New Roman" w:cs="Times New Roman"/>
          <w:sz w:val="24"/>
          <w:szCs w:val="24"/>
        </w:rPr>
        <w:t xml:space="preserve">2000 </w:t>
      </w:r>
      <w:r w:rsidR="00780914" w:rsidRPr="00E011A3">
        <w:rPr>
          <w:rFonts w:ascii="Times New Roman" w:hAnsi="Times New Roman" w:cs="Times New Roman"/>
          <w:sz w:val="24"/>
          <w:szCs w:val="24"/>
          <w:rtl/>
        </w:rPr>
        <w:t xml:space="preserve"> )</w:t>
      </w:r>
      <w:proofErr w:type="gramEnd"/>
      <w:r w:rsidR="00780914" w:rsidRPr="00E011A3">
        <w:rPr>
          <w:rFonts w:ascii="Times New Roman" w:hAnsi="Times New Roman" w:cs="Times New Roman"/>
          <w:sz w:val="24"/>
          <w:szCs w:val="24"/>
          <w:rtl/>
        </w:rPr>
        <w:t xml:space="preserve"> ودراسة (</w:t>
      </w:r>
      <w:r w:rsidR="00780914" w:rsidRPr="00E011A3">
        <w:rPr>
          <w:rFonts w:ascii="Times New Roman" w:hAnsi="Times New Roman" w:cs="Times New Roman"/>
          <w:color w:val="222222"/>
          <w:sz w:val="24"/>
          <w:szCs w:val="24"/>
          <w:shd w:val="clear" w:color="auto" w:fill="FFFFFF"/>
        </w:rPr>
        <w:t>Billstein, R., Libeskind, S., &amp; Lott, J. W, 2013</w:t>
      </w:r>
      <w:r w:rsidR="00780914" w:rsidRPr="00E011A3">
        <w:rPr>
          <w:rFonts w:ascii="Times New Roman" w:hAnsi="Times New Roman" w:cs="Times New Roman"/>
          <w:sz w:val="24"/>
          <w:szCs w:val="24"/>
          <w:rtl/>
        </w:rPr>
        <w:t xml:space="preserve"> ).</w:t>
      </w:r>
    </w:p>
    <w:p w:rsidR="00EA2423" w:rsidRPr="00E011A3" w:rsidRDefault="00EA2423" w:rsidP="00C37363">
      <w:pPr>
        <w:bidi/>
        <w:spacing w:line="240" w:lineRule="auto"/>
        <w:rPr>
          <w:rFonts w:ascii="Times New Roman" w:hAnsi="Times New Roman" w:cs="Times New Roman"/>
          <w:sz w:val="24"/>
          <w:szCs w:val="24"/>
          <w:rtl/>
          <w:lang w:bidi="ar-JO"/>
        </w:rPr>
      </w:pPr>
      <w:r w:rsidRPr="00E011A3">
        <w:rPr>
          <w:rFonts w:ascii="Times New Roman" w:hAnsi="Times New Roman" w:cs="Times New Roman"/>
          <w:b/>
          <w:bCs/>
          <w:sz w:val="24"/>
          <w:szCs w:val="24"/>
          <w:rtl/>
          <w:lang w:bidi="ar-JO"/>
        </w:rPr>
        <w:t xml:space="preserve">نتائج الفقرة </w:t>
      </w:r>
      <w:r w:rsidR="00C37363" w:rsidRPr="00E011A3">
        <w:rPr>
          <w:rFonts w:ascii="Times New Roman" w:hAnsi="Times New Roman" w:cs="Times New Roman"/>
          <w:b/>
          <w:bCs/>
          <w:sz w:val="24"/>
          <w:szCs w:val="24"/>
          <w:rtl/>
          <w:lang w:bidi="ar-JO"/>
        </w:rPr>
        <w:t>الثانية</w:t>
      </w:r>
      <w:r w:rsidR="002C0A8B" w:rsidRPr="00E011A3">
        <w:rPr>
          <w:rFonts w:ascii="Times New Roman" w:hAnsi="Times New Roman" w:cs="Times New Roman"/>
          <w:b/>
          <w:bCs/>
          <w:sz w:val="24"/>
          <w:szCs w:val="24"/>
          <w:rtl/>
          <w:lang w:bidi="ar-JO"/>
        </w:rPr>
        <w:t xml:space="preserve"> ومناقشتها</w:t>
      </w:r>
      <w:r w:rsidR="00C37363" w:rsidRPr="00E011A3">
        <w:rPr>
          <w:rFonts w:ascii="Times New Roman" w:hAnsi="Times New Roman" w:cs="Times New Roman"/>
          <w:b/>
          <w:bCs/>
          <w:sz w:val="24"/>
          <w:szCs w:val="24"/>
          <w:rtl/>
          <w:lang w:bidi="ar-JO"/>
        </w:rPr>
        <w:t>:</w:t>
      </w:r>
      <w:r w:rsidR="00C37363" w:rsidRPr="00E011A3">
        <w:rPr>
          <w:rFonts w:ascii="Times New Roman" w:hAnsi="Times New Roman" w:cs="Times New Roman"/>
          <w:sz w:val="24"/>
          <w:szCs w:val="24"/>
          <w:rtl/>
          <w:lang w:bidi="ar-JO"/>
        </w:rPr>
        <w:t xml:space="preserve"> وذلك كما في الجدول رقم (4).</w:t>
      </w:r>
    </w:p>
    <w:p w:rsidR="005D52E4" w:rsidRPr="00E011A3" w:rsidRDefault="005D52E4" w:rsidP="005958BE">
      <w:pPr>
        <w:bidi/>
        <w:spacing w:line="240" w:lineRule="auto"/>
        <w:rPr>
          <w:rFonts w:ascii="Times New Roman" w:hAnsi="Times New Roman" w:cs="Times New Roman"/>
          <w:sz w:val="24"/>
          <w:szCs w:val="24"/>
          <w:rtl/>
          <w:lang w:bidi="ar-JO"/>
        </w:rPr>
      </w:pPr>
      <w:r w:rsidRPr="00E011A3">
        <w:rPr>
          <w:rFonts w:ascii="Times New Roman" w:hAnsi="Times New Roman" w:cs="Times New Roman"/>
          <w:sz w:val="24"/>
          <w:szCs w:val="24"/>
          <w:rtl/>
          <w:lang w:bidi="ar-JO"/>
        </w:rPr>
        <w:lastRenderedPageBreak/>
        <w:t xml:space="preserve">جدول(4) : التكرارت و النسب المئوية لإجابات أفراد العينة على الفقرة </w:t>
      </w:r>
      <w:r w:rsidR="005958BE" w:rsidRPr="00E011A3">
        <w:rPr>
          <w:rFonts w:ascii="Times New Roman" w:hAnsi="Times New Roman" w:cs="Times New Roman"/>
          <w:sz w:val="24"/>
          <w:szCs w:val="24"/>
          <w:rtl/>
          <w:lang w:bidi="ar-JO"/>
        </w:rPr>
        <w:t>الثانية</w:t>
      </w:r>
      <w:r w:rsidRPr="00E011A3">
        <w:rPr>
          <w:rFonts w:ascii="Times New Roman" w:hAnsi="Times New Roman" w:cs="Times New Roman"/>
          <w:sz w:val="24"/>
          <w:szCs w:val="24"/>
          <w:rtl/>
          <w:lang w:bidi="ar-JO"/>
        </w:rPr>
        <w:t xml:space="preserve"> من الاستبانة  .</w:t>
      </w:r>
    </w:p>
    <w:tbl>
      <w:tblPr>
        <w:tblStyle w:val="TableGrid"/>
        <w:bidiVisual/>
        <w:tblW w:w="0" w:type="auto"/>
        <w:jc w:val="center"/>
        <w:tblLook w:val="04A0"/>
      </w:tblPr>
      <w:tblGrid>
        <w:gridCol w:w="738"/>
        <w:gridCol w:w="3870"/>
        <w:gridCol w:w="1980"/>
        <w:gridCol w:w="1170"/>
        <w:gridCol w:w="1170"/>
      </w:tblGrid>
      <w:tr w:rsidR="00170D1B" w:rsidRPr="00E011A3" w:rsidTr="00547522">
        <w:trPr>
          <w:jc w:val="center"/>
        </w:trPr>
        <w:tc>
          <w:tcPr>
            <w:tcW w:w="738"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رقم الفقرة</w:t>
            </w:r>
          </w:p>
        </w:tc>
        <w:tc>
          <w:tcPr>
            <w:tcW w:w="387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نص الفقرة</w:t>
            </w:r>
          </w:p>
        </w:tc>
        <w:tc>
          <w:tcPr>
            <w:tcW w:w="198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 xml:space="preserve">درجة </w:t>
            </w:r>
            <w:r w:rsidR="00D46ED9" w:rsidRPr="00E011A3">
              <w:rPr>
                <w:rFonts w:ascii="Times New Roman" w:hAnsi="Times New Roman" w:cs="Times New Roman"/>
                <w:sz w:val="24"/>
                <w:szCs w:val="24"/>
                <w:rtl/>
                <w:lang w:bidi="ar-JO"/>
              </w:rPr>
              <w:t>الإستجابة</w:t>
            </w:r>
          </w:p>
        </w:tc>
        <w:tc>
          <w:tcPr>
            <w:tcW w:w="117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عدد المستجيبين</w:t>
            </w:r>
          </w:p>
        </w:tc>
        <w:tc>
          <w:tcPr>
            <w:tcW w:w="117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النسبة المئوية</w:t>
            </w:r>
          </w:p>
        </w:tc>
      </w:tr>
      <w:tr w:rsidR="004B2023" w:rsidRPr="00E011A3" w:rsidTr="00547522">
        <w:trPr>
          <w:jc w:val="center"/>
        </w:trPr>
        <w:tc>
          <w:tcPr>
            <w:tcW w:w="738" w:type="dxa"/>
            <w:vMerge w:val="restart"/>
            <w:vAlign w:val="center"/>
          </w:tcPr>
          <w:p w:rsidR="004B2023" w:rsidRPr="00E011A3" w:rsidRDefault="004B2023"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2</w:t>
            </w:r>
          </w:p>
        </w:tc>
        <w:tc>
          <w:tcPr>
            <w:tcW w:w="3870" w:type="dxa"/>
            <w:vMerge w:val="restart"/>
            <w:vAlign w:val="center"/>
          </w:tcPr>
          <w:p w:rsidR="004B2023" w:rsidRPr="00E011A3" w:rsidRDefault="004B2023"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rPr>
              <w:t>تعرض ال</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شطة مسائل رياضية فيها تحدي للطلبة</w:t>
            </w:r>
          </w:p>
        </w:tc>
        <w:tc>
          <w:tcPr>
            <w:tcW w:w="1980" w:type="dxa"/>
            <w:vAlign w:val="center"/>
          </w:tcPr>
          <w:p w:rsidR="004B2023" w:rsidRPr="00E011A3" w:rsidRDefault="004B2023" w:rsidP="004B794E">
            <w:pPr>
              <w:bidi/>
              <w:jc w:val="center"/>
              <w:rPr>
                <w:rFonts w:ascii="Times New Roman" w:hAnsi="Times New Roman" w:cs="Times New Roman"/>
                <w:sz w:val="24"/>
                <w:szCs w:val="24"/>
                <w:rtl/>
              </w:rPr>
            </w:pPr>
            <w:r w:rsidRPr="00E011A3">
              <w:rPr>
                <w:rFonts w:ascii="Times New Roman" w:hAnsi="Times New Roman" w:cs="Times New Roman"/>
                <w:sz w:val="24"/>
                <w:szCs w:val="24"/>
                <w:rtl/>
              </w:rPr>
              <w:t>1 (معارض بشدة)</w:t>
            </w:r>
          </w:p>
        </w:tc>
        <w:tc>
          <w:tcPr>
            <w:tcW w:w="1170" w:type="dxa"/>
            <w:vAlign w:val="center"/>
          </w:tcPr>
          <w:p w:rsidR="004B2023" w:rsidRPr="00E011A3" w:rsidRDefault="004B2023"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6</w:t>
            </w:r>
          </w:p>
        </w:tc>
        <w:tc>
          <w:tcPr>
            <w:tcW w:w="1170" w:type="dxa"/>
            <w:vAlign w:val="center"/>
          </w:tcPr>
          <w:p w:rsidR="004B2023" w:rsidRPr="00E011A3" w:rsidRDefault="004B2023"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8.3%</w:t>
            </w:r>
          </w:p>
        </w:tc>
      </w:tr>
      <w:tr w:rsidR="004B2023" w:rsidRPr="00E011A3" w:rsidTr="00547522">
        <w:trPr>
          <w:jc w:val="center"/>
        </w:trPr>
        <w:tc>
          <w:tcPr>
            <w:tcW w:w="738" w:type="dxa"/>
            <w:vMerge/>
            <w:vAlign w:val="center"/>
          </w:tcPr>
          <w:p w:rsidR="004B2023" w:rsidRPr="00E011A3" w:rsidRDefault="004B2023" w:rsidP="004B794E">
            <w:pPr>
              <w:bidi/>
              <w:jc w:val="center"/>
              <w:rPr>
                <w:rFonts w:ascii="Times New Roman" w:hAnsi="Times New Roman" w:cs="Times New Roman"/>
                <w:sz w:val="24"/>
                <w:szCs w:val="24"/>
                <w:rtl/>
                <w:lang w:bidi="ar-JO"/>
              </w:rPr>
            </w:pPr>
          </w:p>
        </w:tc>
        <w:tc>
          <w:tcPr>
            <w:tcW w:w="3870" w:type="dxa"/>
            <w:vMerge/>
            <w:vAlign w:val="center"/>
          </w:tcPr>
          <w:p w:rsidR="004B2023" w:rsidRPr="00E011A3" w:rsidRDefault="004B2023" w:rsidP="004B794E">
            <w:pPr>
              <w:bidi/>
              <w:jc w:val="center"/>
              <w:rPr>
                <w:rFonts w:ascii="Times New Roman" w:hAnsi="Times New Roman" w:cs="Times New Roman"/>
                <w:sz w:val="24"/>
                <w:szCs w:val="24"/>
                <w:rtl/>
                <w:lang w:bidi="ar-JO"/>
              </w:rPr>
            </w:pPr>
          </w:p>
        </w:tc>
        <w:tc>
          <w:tcPr>
            <w:tcW w:w="1980" w:type="dxa"/>
            <w:vAlign w:val="center"/>
          </w:tcPr>
          <w:p w:rsidR="004B2023" w:rsidRPr="00E011A3" w:rsidRDefault="004B2023" w:rsidP="004B794E">
            <w:pPr>
              <w:bidi/>
              <w:jc w:val="center"/>
              <w:rPr>
                <w:rFonts w:ascii="Times New Roman" w:hAnsi="Times New Roman" w:cs="Times New Roman"/>
                <w:sz w:val="24"/>
                <w:szCs w:val="24"/>
                <w:rtl/>
              </w:rPr>
            </w:pPr>
            <w:r w:rsidRPr="00E011A3">
              <w:rPr>
                <w:rFonts w:ascii="Times New Roman" w:hAnsi="Times New Roman" w:cs="Times New Roman"/>
                <w:sz w:val="24"/>
                <w:szCs w:val="24"/>
                <w:rtl/>
              </w:rPr>
              <w:t>2 (معارض)</w:t>
            </w:r>
          </w:p>
        </w:tc>
        <w:tc>
          <w:tcPr>
            <w:tcW w:w="1170" w:type="dxa"/>
            <w:vAlign w:val="center"/>
          </w:tcPr>
          <w:p w:rsidR="004B2023" w:rsidRPr="00E011A3" w:rsidRDefault="004B2023"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9</w:t>
            </w:r>
          </w:p>
        </w:tc>
        <w:tc>
          <w:tcPr>
            <w:tcW w:w="1170" w:type="dxa"/>
            <w:vAlign w:val="center"/>
          </w:tcPr>
          <w:p w:rsidR="004B2023" w:rsidRPr="00E011A3" w:rsidRDefault="004B2023"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12.5%</w:t>
            </w:r>
          </w:p>
        </w:tc>
      </w:tr>
      <w:tr w:rsidR="004B2023" w:rsidRPr="00E011A3" w:rsidTr="00547522">
        <w:trPr>
          <w:jc w:val="center"/>
        </w:trPr>
        <w:tc>
          <w:tcPr>
            <w:tcW w:w="738" w:type="dxa"/>
            <w:vMerge/>
            <w:vAlign w:val="center"/>
          </w:tcPr>
          <w:p w:rsidR="004B2023" w:rsidRPr="00E011A3" w:rsidRDefault="004B2023" w:rsidP="004B794E">
            <w:pPr>
              <w:bidi/>
              <w:jc w:val="center"/>
              <w:rPr>
                <w:rFonts w:ascii="Times New Roman" w:hAnsi="Times New Roman" w:cs="Times New Roman"/>
                <w:sz w:val="24"/>
                <w:szCs w:val="24"/>
                <w:rtl/>
                <w:lang w:bidi="ar-JO"/>
              </w:rPr>
            </w:pPr>
          </w:p>
        </w:tc>
        <w:tc>
          <w:tcPr>
            <w:tcW w:w="3870" w:type="dxa"/>
            <w:vMerge/>
            <w:vAlign w:val="center"/>
          </w:tcPr>
          <w:p w:rsidR="004B2023" w:rsidRPr="00E011A3" w:rsidRDefault="004B2023" w:rsidP="004B794E">
            <w:pPr>
              <w:bidi/>
              <w:jc w:val="center"/>
              <w:rPr>
                <w:rFonts w:ascii="Times New Roman" w:hAnsi="Times New Roman" w:cs="Times New Roman"/>
                <w:sz w:val="24"/>
                <w:szCs w:val="24"/>
                <w:rtl/>
                <w:lang w:bidi="ar-JO"/>
              </w:rPr>
            </w:pPr>
          </w:p>
        </w:tc>
        <w:tc>
          <w:tcPr>
            <w:tcW w:w="1980" w:type="dxa"/>
            <w:vAlign w:val="center"/>
          </w:tcPr>
          <w:p w:rsidR="004B2023" w:rsidRPr="00E011A3" w:rsidRDefault="004B2023" w:rsidP="004B794E">
            <w:pPr>
              <w:bidi/>
              <w:jc w:val="center"/>
              <w:rPr>
                <w:rFonts w:ascii="Times New Roman" w:hAnsi="Times New Roman" w:cs="Times New Roman"/>
                <w:sz w:val="24"/>
                <w:szCs w:val="24"/>
                <w:rtl/>
              </w:rPr>
            </w:pPr>
            <w:r w:rsidRPr="00E011A3">
              <w:rPr>
                <w:rFonts w:ascii="Times New Roman" w:hAnsi="Times New Roman" w:cs="Times New Roman"/>
                <w:sz w:val="24"/>
                <w:szCs w:val="24"/>
                <w:rtl/>
              </w:rPr>
              <w:t>3 ( متردد)</w:t>
            </w:r>
          </w:p>
        </w:tc>
        <w:tc>
          <w:tcPr>
            <w:tcW w:w="1170" w:type="dxa"/>
            <w:vAlign w:val="center"/>
          </w:tcPr>
          <w:p w:rsidR="004B2023" w:rsidRPr="00E011A3" w:rsidRDefault="004B2023"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15</w:t>
            </w:r>
          </w:p>
        </w:tc>
        <w:tc>
          <w:tcPr>
            <w:tcW w:w="1170" w:type="dxa"/>
            <w:vAlign w:val="center"/>
          </w:tcPr>
          <w:p w:rsidR="004B2023" w:rsidRPr="00E011A3" w:rsidRDefault="004B2023"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20.8%</w:t>
            </w:r>
          </w:p>
        </w:tc>
      </w:tr>
      <w:tr w:rsidR="004B2023" w:rsidRPr="00E011A3" w:rsidTr="00547522">
        <w:trPr>
          <w:jc w:val="center"/>
        </w:trPr>
        <w:tc>
          <w:tcPr>
            <w:tcW w:w="738" w:type="dxa"/>
            <w:vMerge/>
            <w:vAlign w:val="center"/>
          </w:tcPr>
          <w:p w:rsidR="004B2023" w:rsidRPr="00E011A3" w:rsidRDefault="004B2023" w:rsidP="004B794E">
            <w:pPr>
              <w:bidi/>
              <w:jc w:val="center"/>
              <w:rPr>
                <w:rFonts w:ascii="Times New Roman" w:hAnsi="Times New Roman" w:cs="Times New Roman"/>
                <w:sz w:val="24"/>
                <w:szCs w:val="24"/>
                <w:rtl/>
                <w:lang w:bidi="ar-JO"/>
              </w:rPr>
            </w:pPr>
          </w:p>
        </w:tc>
        <w:tc>
          <w:tcPr>
            <w:tcW w:w="3870" w:type="dxa"/>
            <w:vMerge/>
            <w:vAlign w:val="center"/>
          </w:tcPr>
          <w:p w:rsidR="004B2023" w:rsidRPr="00E011A3" w:rsidRDefault="004B2023" w:rsidP="004B794E">
            <w:pPr>
              <w:bidi/>
              <w:jc w:val="center"/>
              <w:rPr>
                <w:rFonts w:ascii="Times New Roman" w:hAnsi="Times New Roman" w:cs="Times New Roman"/>
                <w:sz w:val="24"/>
                <w:szCs w:val="24"/>
                <w:rtl/>
                <w:lang w:bidi="ar-JO"/>
              </w:rPr>
            </w:pPr>
          </w:p>
        </w:tc>
        <w:tc>
          <w:tcPr>
            <w:tcW w:w="1980" w:type="dxa"/>
            <w:vAlign w:val="center"/>
          </w:tcPr>
          <w:p w:rsidR="004B2023" w:rsidRPr="00E011A3" w:rsidRDefault="004B2023" w:rsidP="004B794E">
            <w:pPr>
              <w:bidi/>
              <w:jc w:val="center"/>
              <w:rPr>
                <w:rFonts w:ascii="Times New Roman" w:hAnsi="Times New Roman" w:cs="Times New Roman"/>
                <w:sz w:val="24"/>
                <w:szCs w:val="24"/>
                <w:rtl/>
              </w:rPr>
            </w:pPr>
            <w:r w:rsidRPr="00E011A3">
              <w:rPr>
                <w:rFonts w:ascii="Times New Roman" w:hAnsi="Times New Roman" w:cs="Times New Roman"/>
                <w:sz w:val="24"/>
                <w:szCs w:val="24"/>
                <w:rtl/>
              </w:rPr>
              <w:t>4( موافق)</w:t>
            </w:r>
          </w:p>
        </w:tc>
        <w:tc>
          <w:tcPr>
            <w:tcW w:w="1170" w:type="dxa"/>
            <w:vAlign w:val="center"/>
          </w:tcPr>
          <w:p w:rsidR="004B2023" w:rsidRPr="00E011A3" w:rsidRDefault="004B2023"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33</w:t>
            </w:r>
          </w:p>
        </w:tc>
        <w:tc>
          <w:tcPr>
            <w:tcW w:w="1170" w:type="dxa"/>
            <w:vAlign w:val="center"/>
          </w:tcPr>
          <w:p w:rsidR="004B2023" w:rsidRPr="00E011A3" w:rsidRDefault="004B2023"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45.8%</w:t>
            </w:r>
          </w:p>
        </w:tc>
      </w:tr>
      <w:tr w:rsidR="004B2023" w:rsidRPr="00E011A3" w:rsidTr="00547522">
        <w:trPr>
          <w:jc w:val="center"/>
        </w:trPr>
        <w:tc>
          <w:tcPr>
            <w:tcW w:w="738" w:type="dxa"/>
            <w:vMerge/>
            <w:vAlign w:val="center"/>
          </w:tcPr>
          <w:p w:rsidR="004B2023" w:rsidRPr="00E011A3" w:rsidRDefault="004B2023" w:rsidP="004B794E">
            <w:pPr>
              <w:bidi/>
              <w:jc w:val="center"/>
              <w:rPr>
                <w:rFonts w:ascii="Times New Roman" w:hAnsi="Times New Roman" w:cs="Times New Roman"/>
                <w:sz w:val="24"/>
                <w:szCs w:val="24"/>
                <w:rtl/>
                <w:lang w:bidi="ar-JO"/>
              </w:rPr>
            </w:pPr>
          </w:p>
        </w:tc>
        <w:tc>
          <w:tcPr>
            <w:tcW w:w="3870" w:type="dxa"/>
            <w:vMerge/>
            <w:vAlign w:val="center"/>
          </w:tcPr>
          <w:p w:rsidR="004B2023" w:rsidRPr="00E011A3" w:rsidRDefault="004B2023" w:rsidP="004B794E">
            <w:pPr>
              <w:bidi/>
              <w:jc w:val="center"/>
              <w:rPr>
                <w:rFonts w:ascii="Times New Roman" w:hAnsi="Times New Roman" w:cs="Times New Roman"/>
                <w:sz w:val="24"/>
                <w:szCs w:val="24"/>
                <w:rtl/>
                <w:lang w:bidi="ar-JO"/>
              </w:rPr>
            </w:pPr>
          </w:p>
        </w:tc>
        <w:tc>
          <w:tcPr>
            <w:tcW w:w="1980" w:type="dxa"/>
            <w:vAlign w:val="center"/>
          </w:tcPr>
          <w:p w:rsidR="004B2023" w:rsidRPr="00E011A3" w:rsidRDefault="004B2023" w:rsidP="004B794E">
            <w:pPr>
              <w:bidi/>
              <w:jc w:val="center"/>
              <w:rPr>
                <w:rFonts w:ascii="Times New Roman" w:hAnsi="Times New Roman" w:cs="Times New Roman"/>
                <w:sz w:val="24"/>
                <w:szCs w:val="24"/>
                <w:rtl/>
              </w:rPr>
            </w:pPr>
            <w:r w:rsidRPr="00E011A3">
              <w:rPr>
                <w:rFonts w:ascii="Times New Roman" w:hAnsi="Times New Roman" w:cs="Times New Roman"/>
                <w:sz w:val="24"/>
                <w:szCs w:val="24"/>
                <w:rtl/>
              </w:rPr>
              <w:t>5 (موافق بشدة)</w:t>
            </w:r>
          </w:p>
        </w:tc>
        <w:tc>
          <w:tcPr>
            <w:tcW w:w="1170" w:type="dxa"/>
            <w:vAlign w:val="center"/>
          </w:tcPr>
          <w:p w:rsidR="004B2023" w:rsidRPr="00E011A3" w:rsidRDefault="004B2023"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9</w:t>
            </w:r>
          </w:p>
        </w:tc>
        <w:tc>
          <w:tcPr>
            <w:tcW w:w="1170" w:type="dxa"/>
            <w:vAlign w:val="center"/>
          </w:tcPr>
          <w:p w:rsidR="004B2023" w:rsidRPr="00E011A3" w:rsidRDefault="004B2023"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12.5%</w:t>
            </w:r>
          </w:p>
        </w:tc>
      </w:tr>
    </w:tbl>
    <w:p w:rsidR="002C696B" w:rsidRPr="00E011A3" w:rsidRDefault="002E38A7" w:rsidP="004B794E">
      <w:pPr>
        <w:bidi/>
        <w:spacing w:line="240" w:lineRule="auto"/>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يلاحظ من تحليل نتائج هذه الف</w:t>
      </w:r>
      <w:r w:rsidR="009B2619" w:rsidRPr="00E011A3">
        <w:rPr>
          <w:rFonts w:ascii="Times New Roman" w:hAnsi="Times New Roman" w:cs="Times New Roman"/>
          <w:sz w:val="24"/>
          <w:szCs w:val="24"/>
          <w:rtl/>
          <w:lang w:bidi="ar-JO"/>
        </w:rPr>
        <w:t>ق</w:t>
      </w:r>
      <w:r w:rsidRPr="00E011A3">
        <w:rPr>
          <w:rFonts w:ascii="Times New Roman" w:hAnsi="Times New Roman" w:cs="Times New Roman"/>
          <w:sz w:val="24"/>
          <w:szCs w:val="24"/>
          <w:rtl/>
          <w:lang w:bidi="ar-JO"/>
        </w:rPr>
        <w:t xml:space="preserve">رة </w:t>
      </w:r>
      <w:r w:rsidR="009B2619" w:rsidRPr="00E011A3">
        <w:rPr>
          <w:rFonts w:ascii="Times New Roman" w:hAnsi="Times New Roman" w:cs="Times New Roman"/>
          <w:sz w:val="24"/>
          <w:szCs w:val="24"/>
          <w:rtl/>
          <w:lang w:bidi="ar-JO"/>
        </w:rPr>
        <w:t xml:space="preserve">وذلك كما في الجدول (4) </w:t>
      </w:r>
      <w:r w:rsidR="00025B4B" w:rsidRPr="00E011A3">
        <w:rPr>
          <w:rFonts w:ascii="Times New Roman" w:hAnsi="Times New Roman" w:cs="Times New Roman"/>
          <w:sz w:val="24"/>
          <w:szCs w:val="24"/>
          <w:rtl/>
          <w:lang w:bidi="ar-JO"/>
        </w:rPr>
        <w:t>أن</w:t>
      </w:r>
      <w:r w:rsidRPr="00E011A3">
        <w:rPr>
          <w:rFonts w:ascii="Times New Roman" w:hAnsi="Times New Roman" w:cs="Times New Roman"/>
          <w:sz w:val="24"/>
          <w:szCs w:val="24"/>
          <w:rtl/>
          <w:lang w:bidi="ar-JO"/>
        </w:rPr>
        <w:t xml:space="preserve"> ال</w:t>
      </w:r>
      <w:r w:rsidR="00025B4B" w:rsidRPr="00E011A3">
        <w:rPr>
          <w:rFonts w:ascii="Times New Roman" w:hAnsi="Times New Roman" w:cs="Times New Roman"/>
          <w:sz w:val="24"/>
          <w:szCs w:val="24"/>
          <w:rtl/>
          <w:lang w:bidi="ar-JO"/>
        </w:rPr>
        <w:t>أن</w:t>
      </w:r>
      <w:r w:rsidRPr="00E011A3">
        <w:rPr>
          <w:rFonts w:ascii="Times New Roman" w:hAnsi="Times New Roman" w:cs="Times New Roman"/>
          <w:sz w:val="24"/>
          <w:szCs w:val="24"/>
          <w:rtl/>
          <w:lang w:bidi="ar-JO"/>
        </w:rPr>
        <w:t xml:space="preserve">شطة في الكتاب تعرض مسائل رياضية فيها تحدي للطلبة ، حيث </w:t>
      </w:r>
      <w:r w:rsidR="00B97080" w:rsidRPr="00E011A3">
        <w:rPr>
          <w:rFonts w:ascii="Times New Roman" w:hAnsi="Times New Roman" w:cs="Times New Roman"/>
          <w:sz w:val="24"/>
          <w:szCs w:val="24"/>
          <w:rtl/>
          <w:lang w:bidi="ar-JO"/>
        </w:rPr>
        <w:t>كان</w:t>
      </w:r>
      <w:r w:rsidRPr="00E011A3">
        <w:rPr>
          <w:rFonts w:ascii="Times New Roman" w:hAnsi="Times New Roman" w:cs="Times New Roman"/>
          <w:sz w:val="24"/>
          <w:szCs w:val="24"/>
          <w:rtl/>
          <w:lang w:bidi="ar-JO"/>
        </w:rPr>
        <w:t xml:space="preserve">  عدد الموافقين على ذلك قد بلغ 33 وهو ما يشكل تقريبا نصف عدد الاستجابات ، وهذه النتيجة متسقة تماما مع الاستجابات في الفقرة </w:t>
      </w:r>
      <w:r w:rsidR="00B97080" w:rsidRPr="00E011A3">
        <w:rPr>
          <w:rFonts w:ascii="Times New Roman" w:hAnsi="Times New Roman" w:cs="Times New Roman"/>
          <w:sz w:val="24"/>
          <w:szCs w:val="24"/>
          <w:rtl/>
          <w:lang w:bidi="ar-JO"/>
        </w:rPr>
        <w:t>الأول</w:t>
      </w:r>
      <w:r w:rsidR="00780914" w:rsidRPr="00E011A3">
        <w:rPr>
          <w:rFonts w:ascii="Times New Roman" w:hAnsi="Times New Roman" w:cs="Times New Roman"/>
          <w:sz w:val="24"/>
          <w:szCs w:val="24"/>
          <w:rtl/>
          <w:lang w:bidi="ar-JO"/>
        </w:rPr>
        <w:t>ى والثانية.</w:t>
      </w:r>
    </w:p>
    <w:p w:rsidR="00FF7704" w:rsidRPr="00E011A3" w:rsidRDefault="00467D54" w:rsidP="00FF7704">
      <w:pPr>
        <w:bidi/>
        <w:spacing w:line="240" w:lineRule="auto"/>
        <w:rPr>
          <w:rFonts w:ascii="Times New Roman" w:hAnsi="Times New Roman" w:cs="Times New Roman"/>
          <w:sz w:val="24"/>
          <w:szCs w:val="24"/>
          <w:rtl/>
          <w:lang w:bidi="ar-JO"/>
        </w:rPr>
      </w:pPr>
      <w:r w:rsidRPr="00E011A3">
        <w:rPr>
          <w:rFonts w:ascii="Times New Roman" w:hAnsi="Times New Roman" w:cs="Times New Roman"/>
          <w:b/>
          <w:bCs/>
          <w:sz w:val="24"/>
          <w:szCs w:val="24"/>
          <w:rtl/>
          <w:lang w:bidi="ar-JO"/>
        </w:rPr>
        <w:t>نتائج الفقرة الثالثة</w:t>
      </w:r>
      <w:r w:rsidR="002C0A8B" w:rsidRPr="00E011A3">
        <w:rPr>
          <w:rFonts w:ascii="Times New Roman" w:hAnsi="Times New Roman" w:cs="Times New Roman"/>
          <w:b/>
          <w:bCs/>
          <w:sz w:val="24"/>
          <w:szCs w:val="24"/>
          <w:rtl/>
          <w:lang w:bidi="ar-JO"/>
        </w:rPr>
        <w:t xml:space="preserve"> ومناقشتها</w:t>
      </w:r>
      <w:r w:rsidR="00FF7704" w:rsidRPr="00E011A3">
        <w:rPr>
          <w:rFonts w:ascii="Times New Roman" w:hAnsi="Times New Roman" w:cs="Times New Roman"/>
          <w:b/>
          <w:bCs/>
          <w:sz w:val="24"/>
          <w:szCs w:val="24"/>
          <w:rtl/>
          <w:lang w:bidi="ar-JO"/>
        </w:rPr>
        <w:t>:</w:t>
      </w:r>
      <w:r w:rsidR="00FF7704" w:rsidRPr="00E011A3">
        <w:rPr>
          <w:rFonts w:ascii="Times New Roman" w:hAnsi="Times New Roman" w:cs="Times New Roman"/>
          <w:sz w:val="24"/>
          <w:szCs w:val="24"/>
          <w:rtl/>
          <w:lang w:bidi="ar-JO"/>
        </w:rPr>
        <w:t xml:space="preserve"> وذلك كما في الجدول رقم (5).</w:t>
      </w:r>
    </w:p>
    <w:p w:rsidR="00FF7704" w:rsidRPr="00E011A3" w:rsidRDefault="00FF7704" w:rsidP="005958BE">
      <w:pPr>
        <w:bidi/>
        <w:spacing w:line="240" w:lineRule="auto"/>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 xml:space="preserve">جدول(5) : التكرارت و النسب المئوية لإجابات أفراد العينة على الفقرة </w:t>
      </w:r>
      <w:r w:rsidR="005958BE" w:rsidRPr="00E011A3">
        <w:rPr>
          <w:rFonts w:ascii="Times New Roman" w:hAnsi="Times New Roman" w:cs="Times New Roman"/>
          <w:sz w:val="24"/>
          <w:szCs w:val="24"/>
          <w:rtl/>
          <w:lang w:bidi="ar-JO"/>
        </w:rPr>
        <w:t>الثالثة</w:t>
      </w:r>
      <w:r w:rsidRPr="00E011A3">
        <w:rPr>
          <w:rFonts w:ascii="Times New Roman" w:hAnsi="Times New Roman" w:cs="Times New Roman"/>
          <w:sz w:val="24"/>
          <w:szCs w:val="24"/>
          <w:rtl/>
          <w:lang w:bidi="ar-JO"/>
        </w:rPr>
        <w:t xml:space="preserve"> من الاستبانة  .</w:t>
      </w:r>
    </w:p>
    <w:tbl>
      <w:tblPr>
        <w:tblStyle w:val="TableGrid"/>
        <w:bidiVisual/>
        <w:tblW w:w="0" w:type="auto"/>
        <w:jc w:val="center"/>
        <w:tblLook w:val="04A0"/>
      </w:tblPr>
      <w:tblGrid>
        <w:gridCol w:w="738"/>
        <w:gridCol w:w="3870"/>
        <w:gridCol w:w="1980"/>
        <w:gridCol w:w="1170"/>
        <w:gridCol w:w="1170"/>
      </w:tblGrid>
      <w:tr w:rsidR="00170D1B" w:rsidRPr="00E011A3" w:rsidTr="00547522">
        <w:trPr>
          <w:jc w:val="center"/>
        </w:trPr>
        <w:tc>
          <w:tcPr>
            <w:tcW w:w="738"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رقم الفقرة</w:t>
            </w:r>
          </w:p>
        </w:tc>
        <w:tc>
          <w:tcPr>
            <w:tcW w:w="387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نص الفقرة</w:t>
            </w:r>
          </w:p>
        </w:tc>
        <w:tc>
          <w:tcPr>
            <w:tcW w:w="198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 xml:space="preserve">درجة </w:t>
            </w:r>
            <w:r w:rsidR="00D46ED9" w:rsidRPr="00E011A3">
              <w:rPr>
                <w:rFonts w:ascii="Times New Roman" w:hAnsi="Times New Roman" w:cs="Times New Roman"/>
                <w:sz w:val="24"/>
                <w:szCs w:val="24"/>
                <w:rtl/>
                <w:lang w:bidi="ar-JO"/>
              </w:rPr>
              <w:t>الإستجابة</w:t>
            </w:r>
          </w:p>
        </w:tc>
        <w:tc>
          <w:tcPr>
            <w:tcW w:w="117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عدد المستجيبين</w:t>
            </w:r>
          </w:p>
        </w:tc>
        <w:tc>
          <w:tcPr>
            <w:tcW w:w="117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النسبة المئوية</w:t>
            </w:r>
          </w:p>
        </w:tc>
      </w:tr>
      <w:tr w:rsidR="00CB665D" w:rsidRPr="00E011A3" w:rsidTr="00547522">
        <w:trPr>
          <w:jc w:val="center"/>
        </w:trPr>
        <w:tc>
          <w:tcPr>
            <w:tcW w:w="738" w:type="dxa"/>
            <w:vMerge w:val="restart"/>
            <w:vAlign w:val="center"/>
          </w:tcPr>
          <w:p w:rsidR="00CB665D" w:rsidRPr="00E011A3" w:rsidRDefault="00CB665D"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3</w:t>
            </w:r>
          </w:p>
        </w:tc>
        <w:tc>
          <w:tcPr>
            <w:tcW w:w="3870" w:type="dxa"/>
            <w:vMerge w:val="restart"/>
            <w:vAlign w:val="center"/>
          </w:tcPr>
          <w:p w:rsidR="00CB665D" w:rsidRPr="00E011A3" w:rsidRDefault="001409F8"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rPr>
              <w:t>تعرض ال</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شطة مسائل رياضية مفتوحة النه</w:t>
            </w:r>
            <w:r w:rsidR="00B97080" w:rsidRPr="00E011A3">
              <w:rPr>
                <w:rFonts w:ascii="Times New Roman" w:hAnsi="Times New Roman" w:cs="Times New Roman"/>
                <w:sz w:val="24"/>
                <w:szCs w:val="24"/>
                <w:rtl/>
              </w:rPr>
              <w:t>أي</w:t>
            </w:r>
            <w:r w:rsidRPr="00E011A3">
              <w:rPr>
                <w:rFonts w:ascii="Times New Roman" w:hAnsi="Times New Roman" w:cs="Times New Roman"/>
                <w:sz w:val="24"/>
                <w:szCs w:val="24"/>
                <w:rtl/>
              </w:rPr>
              <w:t>ة ( يوجد عدة إجابات صحيحة ومختلفة) للطلبة</w:t>
            </w:r>
          </w:p>
        </w:tc>
        <w:tc>
          <w:tcPr>
            <w:tcW w:w="1980" w:type="dxa"/>
            <w:vAlign w:val="center"/>
          </w:tcPr>
          <w:p w:rsidR="00CB665D" w:rsidRPr="00E011A3" w:rsidRDefault="00CB665D"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1</w:t>
            </w:r>
            <w:r w:rsidRPr="00E011A3">
              <w:rPr>
                <w:rFonts w:ascii="Times New Roman" w:hAnsi="Times New Roman" w:cs="Times New Roman"/>
                <w:sz w:val="24"/>
                <w:szCs w:val="24"/>
                <w:rtl/>
              </w:rPr>
              <w:t xml:space="preserve"> (معارض بشدة)</w:t>
            </w:r>
          </w:p>
        </w:tc>
        <w:tc>
          <w:tcPr>
            <w:tcW w:w="1170" w:type="dxa"/>
            <w:vAlign w:val="center"/>
          </w:tcPr>
          <w:p w:rsidR="00CB665D" w:rsidRPr="00E011A3" w:rsidRDefault="00CB665D" w:rsidP="004B794E">
            <w:pPr>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15</w:t>
            </w:r>
          </w:p>
        </w:tc>
        <w:tc>
          <w:tcPr>
            <w:tcW w:w="1170" w:type="dxa"/>
            <w:vAlign w:val="center"/>
          </w:tcPr>
          <w:p w:rsidR="00CB665D" w:rsidRPr="00E011A3" w:rsidRDefault="00CB665D" w:rsidP="004B794E">
            <w:pPr>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20.8%</w:t>
            </w:r>
          </w:p>
        </w:tc>
      </w:tr>
      <w:tr w:rsidR="00CB665D" w:rsidRPr="00E011A3" w:rsidTr="00547522">
        <w:trPr>
          <w:jc w:val="center"/>
        </w:trPr>
        <w:tc>
          <w:tcPr>
            <w:tcW w:w="738" w:type="dxa"/>
            <w:vMerge/>
            <w:vAlign w:val="center"/>
          </w:tcPr>
          <w:p w:rsidR="00CB665D" w:rsidRPr="00E011A3" w:rsidRDefault="00CB665D" w:rsidP="004B794E">
            <w:pPr>
              <w:bidi/>
              <w:jc w:val="center"/>
              <w:rPr>
                <w:rFonts w:ascii="Times New Roman" w:hAnsi="Times New Roman" w:cs="Times New Roman"/>
                <w:sz w:val="24"/>
                <w:szCs w:val="24"/>
                <w:rtl/>
                <w:lang w:bidi="ar-JO"/>
              </w:rPr>
            </w:pPr>
          </w:p>
        </w:tc>
        <w:tc>
          <w:tcPr>
            <w:tcW w:w="3870" w:type="dxa"/>
            <w:vMerge/>
            <w:vAlign w:val="center"/>
          </w:tcPr>
          <w:p w:rsidR="00CB665D" w:rsidRPr="00E011A3" w:rsidRDefault="00CB665D" w:rsidP="004B794E">
            <w:pPr>
              <w:bidi/>
              <w:jc w:val="center"/>
              <w:rPr>
                <w:rFonts w:ascii="Times New Roman" w:hAnsi="Times New Roman" w:cs="Times New Roman"/>
                <w:sz w:val="24"/>
                <w:szCs w:val="24"/>
                <w:rtl/>
                <w:lang w:bidi="ar-JO"/>
              </w:rPr>
            </w:pPr>
          </w:p>
        </w:tc>
        <w:tc>
          <w:tcPr>
            <w:tcW w:w="1980" w:type="dxa"/>
            <w:vAlign w:val="center"/>
          </w:tcPr>
          <w:p w:rsidR="00CB665D" w:rsidRPr="00E011A3" w:rsidRDefault="00CB665D"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2</w:t>
            </w:r>
            <w:r w:rsidRPr="00E011A3">
              <w:rPr>
                <w:rFonts w:ascii="Times New Roman" w:hAnsi="Times New Roman" w:cs="Times New Roman"/>
                <w:sz w:val="24"/>
                <w:szCs w:val="24"/>
                <w:rtl/>
              </w:rPr>
              <w:t xml:space="preserve"> (معارض)</w:t>
            </w:r>
          </w:p>
        </w:tc>
        <w:tc>
          <w:tcPr>
            <w:tcW w:w="1170" w:type="dxa"/>
            <w:vAlign w:val="center"/>
          </w:tcPr>
          <w:p w:rsidR="00CB665D" w:rsidRPr="00E011A3" w:rsidRDefault="00CB665D" w:rsidP="004B794E">
            <w:pPr>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20</w:t>
            </w:r>
          </w:p>
        </w:tc>
        <w:tc>
          <w:tcPr>
            <w:tcW w:w="1170" w:type="dxa"/>
            <w:vAlign w:val="center"/>
          </w:tcPr>
          <w:p w:rsidR="00CB665D" w:rsidRPr="00E011A3" w:rsidRDefault="00CB665D" w:rsidP="004B794E">
            <w:pPr>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27.8%</w:t>
            </w:r>
          </w:p>
        </w:tc>
      </w:tr>
      <w:tr w:rsidR="00CB665D" w:rsidRPr="00E011A3" w:rsidTr="00547522">
        <w:trPr>
          <w:jc w:val="center"/>
        </w:trPr>
        <w:tc>
          <w:tcPr>
            <w:tcW w:w="738" w:type="dxa"/>
            <w:vMerge/>
            <w:vAlign w:val="center"/>
          </w:tcPr>
          <w:p w:rsidR="00CB665D" w:rsidRPr="00E011A3" w:rsidRDefault="00CB665D" w:rsidP="004B794E">
            <w:pPr>
              <w:bidi/>
              <w:jc w:val="center"/>
              <w:rPr>
                <w:rFonts w:ascii="Times New Roman" w:hAnsi="Times New Roman" w:cs="Times New Roman"/>
                <w:sz w:val="24"/>
                <w:szCs w:val="24"/>
                <w:rtl/>
                <w:lang w:bidi="ar-JO"/>
              </w:rPr>
            </w:pPr>
          </w:p>
        </w:tc>
        <w:tc>
          <w:tcPr>
            <w:tcW w:w="3870" w:type="dxa"/>
            <w:vMerge/>
            <w:vAlign w:val="center"/>
          </w:tcPr>
          <w:p w:rsidR="00CB665D" w:rsidRPr="00E011A3" w:rsidRDefault="00CB665D" w:rsidP="004B794E">
            <w:pPr>
              <w:bidi/>
              <w:jc w:val="center"/>
              <w:rPr>
                <w:rFonts w:ascii="Times New Roman" w:hAnsi="Times New Roman" w:cs="Times New Roman"/>
                <w:sz w:val="24"/>
                <w:szCs w:val="24"/>
                <w:rtl/>
                <w:lang w:bidi="ar-JO"/>
              </w:rPr>
            </w:pPr>
          </w:p>
        </w:tc>
        <w:tc>
          <w:tcPr>
            <w:tcW w:w="1980" w:type="dxa"/>
            <w:vAlign w:val="center"/>
          </w:tcPr>
          <w:p w:rsidR="00CB665D" w:rsidRPr="00E011A3" w:rsidRDefault="00CB665D"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3 (</w:t>
            </w:r>
            <w:r w:rsidRPr="00E011A3">
              <w:rPr>
                <w:rFonts w:ascii="Times New Roman" w:hAnsi="Times New Roman" w:cs="Times New Roman"/>
                <w:sz w:val="24"/>
                <w:szCs w:val="24"/>
                <w:rtl/>
              </w:rPr>
              <w:t xml:space="preserve"> متردد)</w:t>
            </w:r>
          </w:p>
        </w:tc>
        <w:tc>
          <w:tcPr>
            <w:tcW w:w="1170" w:type="dxa"/>
            <w:vAlign w:val="center"/>
          </w:tcPr>
          <w:p w:rsidR="00CB665D" w:rsidRPr="00E011A3" w:rsidRDefault="00CB665D" w:rsidP="004B794E">
            <w:pPr>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21</w:t>
            </w:r>
          </w:p>
        </w:tc>
        <w:tc>
          <w:tcPr>
            <w:tcW w:w="1170" w:type="dxa"/>
            <w:vAlign w:val="center"/>
          </w:tcPr>
          <w:p w:rsidR="00CB665D" w:rsidRPr="00E011A3" w:rsidRDefault="00CB665D" w:rsidP="004B794E">
            <w:pPr>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29.2%</w:t>
            </w:r>
          </w:p>
        </w:tc>
      </w:tr>
      <w:tr w:rsidR="00CB665D" w:rsidRPr="00E011A3" w:rsidTr="00547522">
        <w:trPr>
          <w:jc w:val="center"/>
        </w:trPr>
        <w:tc>
          <w:tcPr>
            <w:tcW w:w="738" w:type="dxa"/>
            <w:vMerge/>
            <w:vAlign w:val="center"/>
          </w:tcPr>
          <w:p w:rsidR="00CB665D" w:rsidRPr="00E011A3" w:rsidRDefault="00CB665D" w:rsidP="004B794E">
            <w:pPr>
              <w:bidi/>
              <w:jc w:val="center"/>
              <w:rPr>
                <w:rFonts w:ascii="Times New Roman" w:hAnsi="Times New Roman" w:cs="Times New Roman"/>
                <w:sz w:val="24"/>
                <w:szCs w:val="24"/>
                <w:rtl/>
                <w:lang w:bidi="ar-JO"/>
              </w:rPr>
            </w:pPr>
          </w:p>
        </w:tc>
        <w:tc>
          <w:tcPr>
            <w:tcW w:w="3870" w:type="dxa"/>
            <w:vMerge/>
            <w:vAlign w:val="center"/>
          </w:tcPr>
          <w:p w:rsidR="00CB665D" w:rsidRPr="00E011A3" w:rsidRDefault="00CB665D" w:rsidP="004B794E">
            <w:pPr>
              <w:bidi/>
              <w:jc w:val="center"/>
              <w:rPr>
                <w:rFonts w:ascii="Times New Roman" w:hAnsi="Times New Roman" w:cs="Times New Roman"/>
                <w:sz w:val="24"/>
                <w:szCs w:val="24"/>
                <w:rtl/>
                <w:lang w:bidi="ar-JO"/>
              </w:rPr>
            </w:pPr>
          </w:p>
        </w:tc>
        <w:tc>
          <w:tcPr>
            <w:tcW w:w="1980" w:type="dxa"/>
            <w:vAlign w:val="center"/>
          </w:tcPr>
          <w:p w:rsidR="00CB665D" w:rsidRPr="00E011A3" w:rsidRDefault="00CB665D"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4(</w:t>
            </w:r>
            <w:r w:rsidRPr="00E011A3">
              <w:rPr>
                <w:rFonts w:ascii="Times New Roman" w:hAnsi="Times New Roman" w:cs="Times New Roman"/>
                <w:sz w:val="24"/>
                <w:szCs w:val="24"/>
                <w:rtl/>
              </w:rPr>
              <w:t xml:space="preserve"> موافق)</w:t>
            </w:r>
          </w:p>
        </w:tc>
        <w:tc>
          <w:tcPr>
            <w:tcW w:w="1170" w:type="dxa"/>
            <w:vAlign w:val="center"/>
          </w:tcPr>
          <w:p w:rsidR="00CB665D" w:rsidRPr="00E011A3" w:rsidRDefault="00CB665D" w:rsidP="004B794E">
            <w:pPr>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14</w:t>
            </w:r>
          </w:p>
        </w:tc>
        <w:tc>
          <w:tcPr>
            <w:tcW w:w="1170" w:type="dxa"/>
            <w:vAlign w:val="center"/>
          </w:tcPr>
          <w:p w:rsidR="00CB665D" w:rsidRPr="00E011A3" w:rsidRDefault="00CB665D" w:rsidP="004B794E">
            <w:pPr>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19.4%</w:t>
            </w:r>
          </w:p>
        </w:tc>
      </w:tr>
      <w:tr w:rsidR="00CB665D" w:rsidRPr="00E011A3" w:rsidTr="00547522">
        <w:trPr>
          <w:jc w:val="center"/>
        </w:trPr>
        <w:tc>
          <w:tcPr>
            <w:tcW w:w="738" w:type="dxa"/>
            <w:vMerge/>
            <w:vAlign w:val="center"/>
          </w:tcPr>
          <w:p w:rsidR="00CB665D" w:rsidRPr="00E011A3" w:rsidRDefault="00CB665D" w:rsidP="004B794E">
            <w:pPr>
              <w:bidi/>
              <w:jc w:val="center"/>
              <w:rPr>
                <w:rFonts w:ascii="Times New Roman" w:hAnsi="Times New Roman" w:cs="Times New Roman"/>
                <w:sz w:val="24"/>
                <w:szCs w:val="24"/>
                <w:rtl/>
                <w:lang w:bidi="ar-JO"/>
              </w:rPr>
            </w:pPr>
          </w:p>
        </w:tc>
        <w:tc>
          <w:tcPr>
            <w:tcW w:w="3870" w:type="dxa"/>
            <w:vMerge/>
            <w:vAlign w:val="center"/>
          </w:tcPr>
          <w:p w:rsidR="00CB665D" w:rsidRPr="00E011A3" w:rsidRDefault="00CB665D" w:rsidP="004B794E">
            <w:pPr>
              <w:bidi/>
              <w:jc w:val="center"/>
              <w:rPr>
                <w:rFonts w:ascii="Times New Roman" w:hAnsi="Times New Roman" w:cs="Times New Roman"/>
                <w:sz w:val="24"/>
                <w:szCs w:val="24"/>
                <w:rtl/>
                <w:lang w:bidi="ar-JO"/>
              </w:rPr>
            </w:pPr>
          </w:p>
        </w:tc>
        <w:tc>
          <w:tcPr>
            <w:tcW w:w="1980" w:type="dxa"/>
            <w:vAlign w:val="center"/>
          </w:tcPr>
          <w:p w:rsidR="00CB665D" w:rsidRPr="00E011A3" w:rsidRDefault="00CB665D"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5</w:t>
            </w:r>
            <w:r w:rsidRPr="00E011A3">
              <w:rPr>
                <w:rFonts w:ascii="Times New Roman" w:hAnsi="Times New Roman" w:cs="Times New Roman"/>
                <w:sz w:val="24"/>
                <w:szCs w:val="24"/>
                <w:rtl/>
              </w:rPr>
              <w:t xml:space="preserve"> (موافق بشدة)</w:t>
            </w:r>
          </w:p>
        </w:tc>
        <w:tc>
          <w:tcPr>
            <w:tcW w:w="1170" w:type="dxa"/>
            <w:vAlign w:val="center"/>
          </w:tcPr>
          <w:p w:rsidR="00CB665D" w:rsidRPr="00E011A3" w:rsidRDefault="00CB665D" w:rsidP="004B794E">
            <w:pPr>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2</w:t>
            </w:r>
          </w:p>
        </w:tc>
        <w:tc>
          <w:tcPr>
            <w:tcW w:w="1170" w:type="dxa"/>
            <w:vAlign w:val="center"/>
          </w:tcPr>
          <w:p w:rsidR="00CB665D" w:rsidRPr="00E011A3" w:rsidRDefault="00CB665D" w:rsidP="004B794E">
            <w:pPr>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2.8%</w:t>
            </w:r>
          </w:p>
        </w:tc>
      </w:tr>
    </w:tbl>
    <w:p w:rsidR="00396568" w:rsidRPr="00E011A3" w:rsidRDefault="00547522" w:rsidP="004B794E">
      <w:pPr>
        <w:bidi/>
        <w:spacing w:line="240" w:lineRule="auto"/>
        <w:rPr>
          <w:rFonts w:ascii="Times New Roman" w:hAnsi="Times New Roman" w:cs="Times New Roman"/>
          <w:sz w:val="24"/>
          <w:szCs w:val="24"/>
          <w:rtl/>
        </w:rPr>
      </w:pPr>
      <w:r w:rsidRPr="00E011A3">
        <w:rPr>
          <w:rFonts w:ascii="Times New Roman" w:hAnsi="Times New Roman" w:cs="Times New Roman"/>
          <w:sz w:val="24"/>
          <w:szCs w:val="24"/>
          <w:rtl/>
        </w:rPr>
        <w:t>تظهر نتيجة التحليل</w:t>
      </w:r>
      <w:r w:rsidR="00FF7704" w:rsidRPr="00E011A3">
        <w:rPr>
          <w:rFonts w:ascii="Times New Roman" w:hAnsi="Times New Roman" w:cs="Times New Roman"/>
          <w:sz w:val="24"/>
          <w:szCs w:val="24"/>
          <w:rtl/>
        </w:rPr>
        <w:t xml:space="preserve"> في جدول (5) </w:t>
      </w:r>
      <w:r w:rsidRPr="00E011A3">
        <w:rPr>
          <w:rFonts w:ascii="Times New Roman" w:hAnsi="Times New Roman" w:cs="Times New Roman"/>
          <w:sz w:val="24"/>
          <w:szCs w:val="24"/>
          <w:rtl/>
        </w:rPr>
        <w:t xml:space="preserve"> قلة </w:t>
      </w:r>
      <w:r w:rsidR="001A1E73" w:rsidRPr="00E011A3">
        <w:rPr>
          <w:rFonts w:ascii="Times New Roman" w:hAnsi="Times New Roman" w:cs="Times New Roman"/>
          <w:sz w:val="24"/>
          <w:szCs w:val="24"/>
          <w:rtl/>
        </w:rPr>
        <w:t>المسائل الرياضية المفتوحة النه</w:t>
      </w:r>
      <w:r w:rsidR="00B97080" w:rsidRPr="00E011A3">
        <w:rPr>
          <w:rFonts w:ascii="Times New Roman" w:hAnsi="Times New Roman" w:cs="Times New Roman"/>
          <w:sz w:val="24"/>
          <w:szCs w:val="24"/>
          <w:rtl/>
        </w:rPr>
        <w:t>أي</w:t>
      </w:r>
      <w:r w:rsidR="001A1E73" w:rsidRPr="00E011A3">
        <w:rPr>
          <w:rFonts w:ascii="Times New Roman" w:hAnsi="Times New Roman" w:cs="Times New Roman"/>
          <w:sz w:val="24"/>
          <w:szCs w:val="24"/>
          <w:rtl/>
        </w:rPr>
        <w:t>ة في ال</w:t>
      </w:r>
      <w:r w:rsidR="00025B4B" w:rsidRPr="00E011A3">
        <w:rPr>
          <w:rFonts w:ascii="Times New Roman" w:hAnsi="Times New Roman" w:cs="Times New Roman"/>
          <w:sz w:val="24"/>
          <w:szCs w:val="24"/>
          <w:rtl/>
        </w:rPr>
        <w:t>أن</w:t>
      </w:r>
      <w:r w:rsidR="001A1E73" w:rsidRPr="00E011A3">
        <w:rPr>
          <w:rFonts w:ascii="Times New Roman" w:hAnsi="Times New Roman" w:cs="Times New Roman"/>
          <w:sz w:val="24"/>
          <w:szCs w:val="24"/>
          <w:rtl/>
        </w:rPr>
        <w:t xml:space="preserve">شطة التي يعرضها الكتاب حيث </w:t>
      </w:r>
      <w:r w:rsidR="00B97080" w:rsidRPr="00E011A3">
        <w:rPr>
          <w:rFonts w:ascii="Times New Roman" w:hAnsi="Times New Roman" w:cs="Times New Roman"/>
          <w:sz w:val="24"/>
          <w:szCs w:val="24"/>
          <w:rtl/>
        </w:rPr>
        <w:t>أي</w:t>
      </w:r>
      <w:r w:rsidR="001A1E73" w:rsidRPr="00E011A3">
        <w:rPr>
          <w:rFonts w:ascii="Times New Roman" w:hAnsi="Times New Roman" w:cs="Times New Roman"/>
          <w:sz w:val="24"/>
          <w:szCs w:val="24"/>
          <w:rtl/>
        </w:rPr>
        <w:t xml:space="preserve">د ذلك حوالي </w:t>
      </w:r>
      <w:r w:rsidR="004313A0" w:rsidRPr="00E011A3">
        <w:rPr>
          <w:rFonts w:ascii="Times New Roman" w:hAnsi="Times New Roman" w:cs="Times New Roman"/>
          <w:sz w:val="24"/>
          <w:szCs w:val="24"/>
          <w:rtl/>
        </w:rPr>
        <w:t>49</w:t>
      </w:r>
      <w:r w:rsidR="001A1E73" w:rsidRPr="00E011A3">
        <w:rPr>
          <w:rFonts w:ascii="Times New Roman" w:hAnsi="Times New Roman" w:cs="Times New Roman"/>
          <w:sz w:val="24"/>
          <w:szCs w:val="24"/>
          <w:rtl/>
        </w:rPr>
        <w:t>% بيمنا عارض ذلك البقية 22% ،</w:t>
      </w:r>
      <w:r w:rsidR="004313A0" w:rsidRPr="00E011A3">
        <w:rPr>
          <w:rFonts w:ascii="Times New Roman" w:hAnsi="Times New Roman" w:cs="Times New Roman"/>
          <w:sz w:val="24"/>
          <w:szCs w:val="24"/>
          <w:rtl/>
        </w:rPr>
        <w:t>وامتنع 29% عن الموافقة أو المعرضة،</w:t>
      </w:r>
      <w:r w:rsidR="001A1E73" w:rsidRPr="00E011A3">
        <w:rPr>
          <w:rFonts w:ascii="Times New Roman" w:hAnsi="Times New Roman" w:cs="Times New Roman"/>
          <w:sz w:val="24"/>
          <w:szCs w:val="24"/>
          <w:rtl/>
        </w:rPr>
        <w:t xml:space="preserve"> وهذه النتيجة تتطلب منا إثراء ال</w:t>
      </w:r>
      <w:r w:rsidR="00025B4B" w:rsidRPr="00E011A3">
        <w:rPr>
          <w:rFonts w:ascii="Times New Roman" w:hAnsi="Times New Roman" w:cs="Times New Roman"/>
          <w:sz w:val="24"/>
          <w:szCs w:val="24"/>
          <w:rtl/>
        </w:rPr>
        <w:t>أن</w:t>
      </w:r>
      <w:r w:rsidR="001A1E73" w:rsidRPr="00E011A3">
        <w:rPr>
          <w:rFonts w:ascii="Times New Roman" w:hAnsi="Times New Roman" w:cs="Times New Roman"/>
          <w:sz w:val="24"/>
          <w:szCs w:val="24"/>
          <w:rtl/>
        </w:rPr>
        <w:t>شطة باسئلة رياضية مفتوحة النه</w:t>
      </w:r>
      <w:r w:rsidR="00B97080" w:rsidRPr="00E011A3">
        <w:rPr>
          <w:rFonts w:ascii="Times New Roman" w:hAnsi="Times New Roman" w:cs="Times New Roman"/>
          <w:sz w:val="24"/>
          <w:szCs w:val="24"/>
          <w:rtl/>
        </w:rPr>
        <w:t>أي</w:t>
      </w:r>
      <w:r w:rsidR="001A1E73" w:rsidRPr="00E011A3">
        <w:rPr>
          <w:rFonts w:ascii="Times New Roman" w:hAnsi="Times New Roman" w:cs="Times New Roman"/>
          <w:sz w:val="24"/>
          <w:szCs w:val="24"/>
          <w:rtl/>
        </w:rPr>
        <w:t xml:space="preserve">ة كما في </w:t>
      </w:r>
      <w:r w:rsidR="002C0A8B" w:rsidRPr="00E011A3">
        <w:rPr>
          <w:rFonts w:ascii="Times New Roman" w:hAnsi="Times New Roman" w:cs="Times New Roman"/>
          <w:sz w:val="24"/>
          <w:szCs w:val="24"/>
          <w:rtl/>
        </w:rPr>
        <w:t>المنهاج السنغافوري في الرياضيات (</w:t>
      </w:r>
      <w:r w:rsidR="002C0A8B" w:rsidRPr="00E011A3">
        <w:rPr>
          <w:rFonts w:ascii="Times New Roman" w:hAnsi="Times New Roman" w:cs="Times New Roman"/>
          <w:color w:val="222222"/>
          <w:sz w:val="24"/>
          <w:szCs w:val="24"/>
          <w:shd w:val="clear" w:color="auto" w:fill="FFFFFF"/>
        </w:rPr>
        <w:t>Goh, D. Y., &amp; Jacob, A</w:t>
      </w:r>
      <w:proofErr w:type="gramStart"/>
      <w:r w:rsidR="002C0A8B" w:rsidRPr="00E011A3">
        <w:rPr>
          <w:rFonts w:ascii="Times New Roman" w:hAnsi="Times New Roman" w:cs="Times New Roman"/>
          <w:color w:val="222222"/>
          <w:sz w:val="24"/>
          <w:szCs w:val="24"/>
          <w:shd w:val="clear" w:color="auto" w:fill="FFFFFF"/>
        </w:rPr>
        <w:t>,2012</w:t>
      </w:r>
      <w:proofErr w:type="gramEnd"/>
      <w:r w:rsidR="002C0A8B" w:rsidRPr="00E011A3">
        <w:rPr>
          <w:rFonts w:ascii="Times New Roman" w:hAnsi="Times New Roman" w:cs="Times New Roman"/>
          <w:color w:val="222222"/>
          <w:sz w:val="24"/>
          <w:szCs w:val="24"/>
          <w:shd w:val="clear" w:color="auto" w:fill="FFFFFF"/>
          <w:rtl/>
        </w:rPr>
        <w:t>)</w:t>
      </w:r>
    </w:p>
    <w:p w:rsidR="00FF7704" w:rsidRPr="00E011A3" w:rsidRDefault="001A1E73" w:rsidP="00FF7704">
      <w:pPr>
        <w:bidi/>
        <w:spacing w:line="240" w:lineRule="auto"/>
        <w:rPr>
          <w:rFonts w:ascii="Times New Roman" w:hAnsi="Times New Roman" w:cs="Times New Roman"/>
          <w:sz w:val="24"/>
          <w:szCs w:val="24"/>
          <w:rtl/>
          <w:lang w:bidi="ar-JO"/>
        </w:rPr>
      </w:pPr>
      <w:r w:rsidRPr="00E011A3">
        <w:rPr>
          <w:rFonts w:ascii="Times New Roman" w:hAnsi="Times New Roman" w:cs="Times New Roman"/>
          <w:b/>
          <w:bCs/>
          <w:sz w:val="24"/>
          <w:szCs w:val="24"/>
          <w:rtl/>
        </w:rPr>
        <w:t>نتائج الفقرة الرابعة</w:t>
      </w:r>
      <w:r w:rsidR="002C0A8B" w:rsidRPr="00E011A3">
        <w:rPr>
          <w:rFonts w:ascii="Times New Roman" w:hAnsi="Times New Roman" w:cs="Times New Roman"/>
          <w:b/>
          <w:bCs/>
          <w:sz w:val="24"/>
          <w:szCs w:val="24"/>
          <w:rtl/>
          <w:lang w:bidi="ar-JO"/>
        </w:rPr>
        <w:t xml:space="preserve"> ومناقشتها</w:t>
      </w:r>
      <w:r w:rsidR="00FF7704" w:rsidRPr="00E011A3">
        <w:rPr>
          <w:rFonts w:ascii="Times New Roman" w:hAnsi="Times New Roman" w:cs="Times New Roman"/>
          <w:b/>
          <w:bCs/>
          <w:sz w:val="24"/>
          <w:szCs w:val="24"/>
          <w:rtl/>
          <w:lang w:bidi="ar-JO"/>
        </w:rPr>
        <w:t>:</w:t>
      </w:r>
      <w:r w:rsidR="00FF7704" w:rsidRPr="00E011A3">
        <w:rPr>
          <w:rFonts w:ascii="Times New Roman" w:hAnsi="Times New Roman" w:cs="Times New Roman"/>
          <w:sz w:val="24"/>
          <w:szCs w:val="24"/>
          <w:rtl/>
          <w:lang w:bidi="ar-JO"/>
        </w:rPr>
        <w:t xml:space="preserve"> وذلك كما في الجدول رقم (6).</w:t>
      </w:r>
    </w:p>
    <w:p w:rsidR="00FF7704" w:rsidRPr="00E011A3" w:rsidRDefault="00FF7704" w:rsidP="005958BE">
      <w:pPr>
        <w:bidi/>
        <w:spacing w:line="240" w:lineRule="auto"/>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 xml:space="preserve">جدول(6) : التكرارت و النسب المئوية لإجابات أفراد العينة على الفقرة </w:t>
      </w:r>
      <w:r w:rsidR="005958BE" w:rsidRPr="00E011A3">
        <w:rPr>
          <w:rFonts w:ascii="Times New Roman" w:hAnsi="Times New Roman" w:cs="Times New Roman"/>
          <w:sz w:val="24"/>
          <w:szCs w:val="24"/>
          <w:rtl/>
          <w:lang w:bidi="ar-JO"/>
        </w:rPr>
        <w:t>الرابعة</w:t>
      </w:r>
      <w:r w:rsidRPr="00E011A3">
        <w:rPr>
          <w:rFonts w:ascii="Times New Roman" w:hAnsi="Times New Roman" w:cs="Times New Roman"/>
          <w:sz w:val="24"/>
          <w:szCs w:val="24"/>
          <w:rtl/>
          <w:lang w:bidi="ar-JO"/>
        </w:rPr>
        <w:t xml:space="preserve"> من الاستبانة  .</w:t>
      </w:r>
    </w:p>
    <w:tbl>
      <w:tblPr>
        <w:tblStyle w:val="TableGrid"/>
        <w:bidiVisual/>
        <w:tblW w:w="0" w:type="auto"/>
        <w:jc w:val="center"/>
        <w:tblLook w:val="04A0"/>
      </w:tblPr>
      <w:tblGrid>
        <w:gridCol w:w="738"/>
        <w:gridCol w:w="3870"/>
        <w:gridCol w:w="1980"/>
        <w:gridCol w:w="1170"/>
        <w:gridCol w:w="1170"/>
      </w:tblGrid>
      <w:tr w:rsidR="00170D1B" w:rsidRPr="00E011A3" w:rsidTr="00547522">
        <w:trPr>
          <w:jc w:val="center"/>
        </w:trPr>
        <w:tc>
          <w:tcPr>
            <w:tcW w:w="738"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رقم الفقرة</w:t>
            </w:r>
          </w:p>
        </w:tc>
        <w:tc>
          <w:tcPr>
            <w:tcW w:w="387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نص الفقرة</w:t>
            </w:r>
          </w:p>
        </w:tc>
        <w:tc>
          <w:tcPr>
            <w:tcW w:w="198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 xml:space="preserve">درجة </w:t>
            </w:r>
            <w:r w:rsidR="00D46ED9" w:rsidRPr="00E011A3">
              <w:rPr>
                <w:rFonts w:ascii="Times New Roman" w:hAnsi="Times New Roman" w:cs="Times New Roman"/>
                <w:sz w:val="24"/>
                <w:szCs w:val="24"/>
                <w:rtl/>
                <w:lang w:bidi="ar-JO"/>
              </w:rPr>
              <w:t>الإستجابة</w:t>
            </w:r>
          </w:p>
        </w:tc>
        <w:tc>
          <w:tcPr>
            <w:tcW w:w="117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عدد المستجيبين</w:t>
            </w:r>
          </w:p>
        </w:tc>
        <w:tc>
          <w:tcPr>
            <w:tcW w:w="117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النسبة المئوية</w:t>
            </w:r>
          </w:p>
        </w:tc>
      </w:tr>
      <w:tr w:rsidR="009F6D8F" w:rsidRPr="00E011A3" w:rsidTr="00547522">
        <w:trPr>
          <w:jc w:val="center"/>
        </w:trPr>
        <w:tc>
          <w:tcPr>
            <w:tcW w:w="738" w:type="dxa"/>
            <w:vMerge w:val="restart"/>
            <w:vAlign w:val="center"/>
          </w:tcPr>
          <w:p w:rsidR="009F6D8F" w:rsidRPr="00E011A3" w:rsidRDefault="009F6D8F"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4</w:t>
            </w:r>
          </w:p>
        </w:tc>
        <w:tc>
          <w:tcPr>
            <w:tcW w:w="3870" w:type="dxa"/>
            <w:vMerge w:val="restart"/>
            <w:vAlign w:val="center"/>
          </w:tcPr>
          <w:p w:rsidR="009F6D8F" w:rsidRPr="00E011A3" w:rsidRDefault="005D248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rPr>
              <w:t>تساعد ال</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 xml:space="preserve">شطة  الطلبة في توظيف </w:t>
            </w:r>
            <w:r w:rsidR="00307D10" w:rsidRPr="00E011A3">
              <w:rPr>
                <w:rFonts w:ascii="Times New Roman" w:hAnsi="Times New Roman" w:cs="Times New Roman"/>
                <w:sz w:val="24"/>
                <w:szCs w:val="24"/>
                <w:rtl/>
              </w:rPr>
              <w:t>أسلوب</w:t>
            </w:r>
            <w:r w:rsidRPr="00E011A3">
              <w:rPr>
                <w:rFonts w:ascii="Times New Roman" w:hAnsi="Times New Roman" w:cs="Times New Roman"/>
                <w:sz w:val="24"/>
                <w:szCs w:val="24"/>
                <w:rtl/>
              </w:rPr>
              <w:t xml:space="preserve"> الاستقراء</w:t>
            </w:r>
          </w:p>
        </w:tc>
        <w:tc>
          <w:tcPr>
            <w:tcW w:w="1980" w:type="dxa"/>
            <w:vAlign w:val="center"/>
          </w:tcPr>
          <w:p w:rsidR="009F6D8F" w:rsidRPr="00E011A3" w:rsidRDefault="009F6D8F"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1</w:t>
            </w:r>
            <w:r w:rsidRPr="00E011A3">
              <w:rPr>
                <w:rFonts w:ascii="Times New Roman" w:hAnsi="Times New Roman" w:cs="Times New Roman"/>
                <w:sz w:val="24"/>
                <w:szCs w:val="24"/>
                <w:rtl/>
              </w:rPr>
              <w:t xml:space="preserve"> (معارض بشدة)</w:t>
            </w:r>
          </w:p>
        </w:tc>
        <w:tc>
          <w:tcPr>
            <w:tcW w:w="1170" w:type="dxa"/>
            <w:vAlign w:val="center"/>
          </w:tcPr>
          <w:p w:rsidR="009F6D8F" w:rsidRPr="00E011A3" w:rsidRDefault="009F6D8F"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3</w:t>
            </w:r>
          </w:p>
        </w:tc>
        <w:tc>
          <w:tcPr>
            <w:tcW w:w="1170" w:type="dxa"/>
            <w:vAlign w:val="center"/>
          </w:tcPr>
          <w:p w:rsidR="009F6D8F" w:rsidRPr="00E011A3" w:rsidRDefault="009F6D8F"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4.2%</w:t>
            </w:r>
          </w:p>
        </w:tc>
      </w:tr>
      <w:tr w:rsidR="009F6D8F" w:rsidRPr="00E011A3" w:rsidTr="00547522">
        <w:trPr>
          <w:jc w:val="center"/>
        </w:trPr>
        <w:tc>
          <w:tcPr>
            <w:tcW w:w="738" w:type="dxa"/>
            <w:vMerge/>
            <w:vAlign w:val="center"/>
          </w:tcPr>
          <w:p w:rsidR="009F6D8F" w:rsidRPr="00E011A3" w:rsidRDefault="009F6D8F" w:rsidP="004B794E">
            <w:pPr>
              <w:bidi/>
              <w:jc w:val="center"/>
              <w:rPr>
                <w:rFonts w:ascii="Times New Roman" w:hAnsi="Times New Roman" w:cs="Times New Roman"/>
                <w:sz w:val="24"/>
                <w:szCs w:val="24"/>
                <w:rtl/>
                <w:lang w:bidi="ar-JO"/>
              </w:rPr>
            </w:pPr>
          </w:p>
        </w:tc>
        <w:tc>
          <w:tcPr>
            <w:tcW w:w="3870" w:type="dxa"/>
            <w:vMerge/>
            <w:vAlign w:val="center"/>
          </w:tcPr>
          <w:p w:rsidR="009F6D8F" w:rsidRPr="00E011A3" w:rsidRDefault="009F6D8F" w:rsidP="004B794E">
            <w:pPr>
              <w:bidi/>
              <w:jc w:val="center"/>
              <w:rPr>
                <w:rFonts w:ascii="Times New Roman" w:hAnsi="Times New Roman" w:cs="Times New Roman"/>
                <w:sz w:val="24"/>
                <w:szCs w:val="24"/>
                <w:rtl/>
                <w:lang w:bidi="ar-JO"/>
              </w:rPr>
            </w:pPr>
          </w:p>
        </w:tc>
        <w:tc>
          <w:tcPr>
            <w:tcW w:w="1980" w:type="dxa"/>
            <w:vAlign w:val="center"/>
          </w:tcPr>
          <w:p w:rsidR="009F6D8F" w:rsidRPr="00E011A3" w:rsidRDefault="009F6D8F"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2</w:t>
            </w:r>
            <w:r w:rsidRPr="00E011A3">
              <w:rPr>
                <w:rFonts w:ascii="Times New Roman" w:hAnsi="Times New Roman" w:cs="Times New Roman"/>
                <w:sz w:val="24"/>
                <w:szCs w:val="24"/>
                <w:rtl/>
              </w:rPr>
              <w:t xml:space="preserve"> (معارض)</w:t>
            </w:r>
          </w:p>
        </w:tc>
        <w:tc>
          <w:tcPr>
            <w:tcW w:w="1170" w:type="dxa"/>
            <w:vAlign w:val="center"/>
          </w:tcPr>
          <w:p w:rsidR="009F6D8F" w:rsidRPr="00E011A3" w:rsidRDefault="009F6D8F"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12</w:t>
            </w:r>
          </w:p>
        </w:tc>
        <w:tc>
          <w:tcPr>
            <w:tcW w:w="1170" w:type="dxa"/>
            <w:vAlign w:val="center"/>
          </w:tcPr>
          <w:p w:rsidR="009F6D8F" w:rsidRPr="00E011A3" w:rsidRDefault="009F6D8F"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16.7%</w:t>
            </w:r>
          </w:p>
        </w:tc>
      </w:tr>
      <w:tr w:rsidR="009F6D8F" w:rsidRPr="00E011A3" w:rsidTr="00547522">
        <w:trPr>
          <w:jc w:val="center"/>
        </w:trPr>
        <w:tc>
          <w:tcPr>
            <w:tcW w:w="738" w:type="dxa"/>
            <w:vMerge/>
            <w:vAlign w:val="center"/>
          </w:tcPr>
          <w:p w:rsidR="009F6D8F" w:rsidRPr="00E011A3" w:rsidRDefault="009F6D8F" w:rsidP="004B794E">
            <w:pPr>
              <w:bidi/>
              <w:jc w:val="center"/>
              <w:rPr>
                <w:rFonts w:ascii="Times New Roman" w:hAnsi="Times New Roman" w:cs="Times New Roman"/>
                <w:sz w:val="24"/>
                <w:szCs w:val="24"/>
                <w:rtl/>
                <w:lang w:bidi="ar-JO"/>
              </w:rPr>
            </w:pPr>
          </w:p>
        </w:tc>
        <w:tc>
          <w:tcPr>
            <w:tcW w:w="3870" w:type="dxa"/>
            <w:vMerge/>
            <w:vAlign w:val="center"/>
          </w:tcPr>
          <w:p w:rsidR="009F6D8F" w:rsidRPr="00E011A3" w:rsidRDefault="009F6D8F" w:rsidP="004B794E">
            <w:pPr>
              <w:bidi/>
              <w:jc w:val="center"/>
              <w:rPr>
                <w:rFonts w:ascii="Times New Roman" w:hAnsi="Times New Roman" w:cs="Times New Roman"/>
                <w:sz w:val="24"/>
                <w:szCs w:val="24"/>
                <w:rtl/>
                <w:lang w:bidi="ar-JO"/>
              </w:rPr>
            </w:pPr>
          </w:p>
        </w:tc>
        <w:tc>
          <w:tcPr>
            <w:tcW w:w="1980" w:type="dxa"/>
            <w:vAlign w:val="center"/>
          </w:tcPr>
          <w:p w:rsidR="009F6D8F" w:rsidRPr="00E011A3" w:rsidRDefault="009F6D8F"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3 (</w:t>
            </w:r>
            <w:r w:rsidRPr="00E011A3">
              <w:rPr>
                <w:rFonts w:ascii="Times New Roman" w:hAnsi="Times New Roman" w:cs="Times New Roman"/>
                <w:sz w:val="24"/>
                <w:szCs w:val="24"/>
                <w:rtl/>
              </w:rPr>
              <w:t xml:space="preserve"> متردد)</w:t>
            </w:r>
          </w:p>
        </w:tc>
        <w:tc>
          <w:tcPr>
            <w:tcW w:w="1170" w:type="dxa"/>
            <w:vAlign w:val="center"/>
          </w:tcPr>
          <w:p w:rsidR="009F6D8F" w:rsidRPr="00E011A3" w:rsidRDefault="009F6D8F"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27</w:t>
            </w:r>
          </w:p>
        </w:tc>
        <w:tc>
          <w:tcPr>
            <w:tcW w:w="1170" w:type="dxa"/>
            <w:vAlign w:val="center"/>
          </w:tcPr>
          <w:p w:rsidR="009F6D8F" w:rsidRPr="00E011A3" w:rsidRDefault="009F6D8F"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37.5%</w:t>
            </w:r>
          </w:p>
        </w:tc>
      </w:tr>
      <w:tr w:rsidR="009F6D8F" w:rsidRPr="00E011A3" w:rsidTr="00547522">
        <w:trPr>
          <w:jc w:val="center"/>
        </w:trPr>
        <w:tc>
          <w:tcPr>
            <w:tcW w:w="738" w:type="dxa"/>
            <w:vMerge/>
            <w:vAlign w:val="center"/>
          </w:tcPr>
          <w:p w:rsidR="009F6D8F" w:rsidRPr="00E011A3" w:rsidRDefault="009F6D8F" w:rsidP="004B794E">
            <w:pPr>
              <w:bidi/>
              <w:jc w:val="center"/>
              <w:rPr>
                <w:rFonts w:ascii="Times New Roman" w:hAnsi="Times New Roman" w:cs="Times New Roman"/>
                <w:sz w:val="24"/>
                <w:szCs w:val="24"/>
                <w:rtl/>
                <w:lang w:bidi="ar-JO"/>
              </w:rPr>
            </w:pPr>
          </w:p>
        </w:tc>
        <w:tc>
          <w:tcPr>
            <w:tcW w:w="3870" w:type="dxa"/>
            <w:vMerge/>
            <w:vAlign w:val="center"/>
          </w:tcPr>
          <w:p w:rsidR="009F6D8F" w:rsidRPr="00E011A3" w:rsidRDefault="009F6D8F" w:rsidP="004B794E">
            <w:pPr>
              <w:bidi/>
              <w:jc w:val="center"/>
              <w:rPr>
                <w:rFonts w:ascii="Times New Roman" w:hAnsi="Times New Roman" w:cs="Times New Roman"/>
                <w:sz w:val="24"/>
                <w:szCs w:val="24"/>
                <w:rtl/>
                <w:lang w:bidi="ar-JO"/>
              </w:rPr>
            </w:pPr>
          </w:p>
        </w:tc>
        <w:tc>
          <w:tcPr>
            <w:tcW w:w="1980" w:type="dxa"/>
            <w:vAlign w:val="center"/>
          </w:tcPr>
          <w:p w:rsidR="009F6D8F" w:rsidRPr="00E011A3" w:rsidRDefault="009F6D8F"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4(</w:t>
            </w:r>
            <w:r w:rsidRPr="00E011A3">
              <w:rPr>
                <w:rFonts w:ascii="Times New Roman" w:hAnsi="Times New Roman" w:cs="Times New Roman"/>
                <w:sz w:val="24"/>
                <w:szCs w:val="24"/>
                <w:rtl/>
              </w:rPr>
              <w:t xml:space="preserve"> موافق)</w:t>
            </w:r>
          </w:p>
        </w:tc>
        <w:tc>
          <w:tcPr>
            <w:tcW w:w="1170" w:type="dxa"/>
            <w:vAlign w:val="center"/>
          </w:tcPr>
          <w:p w:rsidR="009F6D8F" w:rsidRPr="00E011A3" w:rsidRDefault="009F6D8F"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26</w:t>
            </w:r>
          </w:p>
        </w:tc>
        <w:tc>
          <w:tcPr>
            <w:tcW w:w="1170" w:type="dxa"/>
            <w:vAlign w:val="center"/>
          </w:tcPr>
          <w:p w:rsidR="009F6D8F" w:rsidRPr="00E011A3" w:rsidRDefault="009F6D8F"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36.1%</w:t>
            </w:r>
          </w:p>
        </w:tc>
      </w:tr>
      <w:tr w:rsidR="009F6D8F" w:rsidRPr="00E011A3" w:rsidTr="00547522">
        <w:trPr>
          <w:jc w:val="center"/>
        </w:trPr>
        <w:tc>
          <w:tcPr>
            <w:tcW w:w="738" w:type="dxa"/>
            <w:vMerge/>
            <w:vAlign w:val="center"/>
          </w:tcPr>
          <w:p w:rsidR="009F6D8F" w:rsidRPr="00E011A3" w:rsidRDefault="009F6D8F" w:rsidP="004B794E">
            <w:pPr>
              <w:bidi/>
              <w:jc w:val="center"/>
              <w:rPr>
                <w:rFonts w:ascii="Times New Roman" w:hAnsi="Times New Roman" w:cs="Times New Roman"/>
                <w:sz w:val="24"/>
                <w:szCs w:val="24"/>
                <w:rtl/>
                <w:lang w:bidi="ar-JO"/>
              </w:rPr>
            </w:pPr>
          </w:p>
        </w:tc>
        <w:tc>
          <w:tcPr>
            <w:tcW w:w="3870" w:type="dxa"/>
            <w:vMerge/>
            <w:vAlign w:val="center"/>
          </w:tcPr>
          <w:p w:rsidR="009F6D8F" w:rsidRPr="00E011A3" w:rsidRDefault="009F6D8F" w:rsidP="004B794E">
            <w:pPr>
              <w:bidi/>
              <w:jc w:val="center"/>
              <w:rPr>
                <w:rFonts w:ascii="Times New Roman" w:hAnsi="Times New Roman" w:cs="Times New Roman"/>
                <w:sz w:val="24"/>
                <w:szCs w:val="24"/>
                <w:rtl/>
                <w:lang w:bidi="ar-JO"/>
              </w:rPr>
            </w:pPr>
          </w:p>
        </w:tc>
        <w:tc>
          <w:tcPr>
            <w:tcW w:w="1980" w:type="dxa"/>
            <w:vAlign w:val="center"/>
          </w:tcPr>
          <w:p w:rsidR="009F6D8F" w:rsidRPr="00E011A3" w:rsidRDefault="009F6D8F"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5</w:t>
            </w:r>
            <w:r w:rsidRPr="00E011A3">
              <w:rPr>
                <w:rFonts w:ascii="Times New Roman" w:hAnsi="Times New Roman" w:cs="Times New Roman"/>
                <w:sz w:val="24"/>
                <w:szCs w:val="24"/>
                <w:rtl/>
              </w:rPr>
              <w:t xml:space="preserve"> (موافق بشدة)</w:t>
            </w:r>
          </w:p>
        </w:tc>
        <w:tc>
          <w:tcPr>
            <w:tcW w:w="1170" w:type="dxa"/>
            <w:vAlign w:val="center"/>
          </w:tcPr>
          <w:p w:rsidR="009F6D8F" w:rsidRPr="00E011A3" w:rsidRDefault="009F6D8F"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4</w:t>
            </w:r>
          </w:p>
        </w:tc>
        <w:tc>
          <w:tcPr>
            <w:tcW w:w="1170" w:type="dxa"/>
            <w:vAlign w:val="center"/>
          </w:tcPr>
          <w:p w:rsidR="009F6D8F" w:rsidRPr="00E011A3" w:rsidRDefault="009F6D8F"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5.6%</w:t>
            </w:r>
          </w:p>
        </w:tc>
      </w:tr>
    </w:tbl>
    <w:p w:rsidR="00170D1B" w:rsidRPr="00E011A3" w:rsidRDefault="005C3007" w:rsidP="004B794E">
      <w:pPr>
        <w:bidi/>
        <w:spacing w:line="240" w:lineRule="auto"/>
        <w:rPr>
          <w:rFonts w:ascii="Times New Roman" w:hAnsi="Times New Roman" w:cs="Times New Roman"/>
          <w:sz w:val="24"/>
          <w:szCs w:val="24"/>
          <w:rtl/>
        </w:rPr>
      </w:pPr>
      <w:r w:rsidRPr="00E011A3">
        <w:rPr>
          <w:rFonts w:ascii="Times New Roman" w:hAnsi="Times New Roman" w:cs="Times New Roman"/>
          <w:sz w:val="24"/>
          <w:szCs w:val="24"/>
          <w:rtl/>
        </w:rPr>
        <w:t>يتضح من الجدول</w:t>
      </w:r>
      <w:r w:rsidR="00C128EE" w:rsidRPr="00E011A3">
        <w:rPr>
          <w:rFonts w:ascii="Times New Roman" w:hAnsi="Times New Roman" w:cs="Times New Roman"/>
          <w:sz w:val="24"/>
          <w:szCs w:val="24"/>
          <w:rtl/>
        </w:rPr>
        <w:t xml:space="preserve"> (6)</w:t>
      </w:r>
      <w:r w:rsidRPr="00E011A3">
        <w:rPr>
          <w:rFonts w:ascii="Times New Roman" w:hAnsi="Times New Roman" w:cs="Times New Roman"/>
          <w:sz w:val="24"/>
          <w:szCs w:val="24"/>
          <w:rtl/>
        </w:rPr>
        <w:t xml:space="preserve"> اعلاه </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 xml:space="preserve"> ال</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 xml:space="preserve">شطة الرياضية توظف </w:t>
      </w:r>
      <w:r w:rsidR="00307D10" w:rsidRPr="00E011A3">
        <w:rPr>
          <w:rFonts w:ascii="Times New Roman" w:hAnsi="Times New Roman" w:cs="Times New Roman"/>
          <w:sz w:val="24"/>
          <w:szCs w:val="24"/>
          <w:rtl/>
        </w:rPr>
        <w:t>أسلوب</w:t>
      </w:r>
      <w:r w:rsidRPr="00E011A3">
        <w:rPr>
          <w:rFonts w:ascii="Times New Roman" w:hAnsi="Times New Roman" w:cs="Times New Roman"/>
          <w:sz w:val="24"/>
          <w:szCs w:val="24"/>
          <w:rtl/>
        </w:rPr>
        <w:t xml:space="preserve"> الاستقراء في عملية تعلم الطلبة، حيث </w:t>
      </w:r>
      <w:r w:rsidR="00B97080" w:rsidRPr="00E011A3">
        <w:rPr>
          <w:rFonts w:ascii="Times New Roman" w:hAnsi="Times New Roman" w:cs="Times New Roman"/>
          <w:sz w:val="24"/>
          <w:szCs w:val="24"/>
          <w:rtl/>
        </w:rPr>
        <w:t>أي</w:t>
      </w:r>
      <w:r w:rsidRPr="00E011A3">
        <w:rPr>
          <w:rFonts w:ascii="Times New Roman" w:hAnsi="Times New Roman" w:cs="Times New Roman"/>
          <w:sz w:val="24"/>
          <w:szCs w:val="24"/>
          <w:rtl/>
        </w:rPr>
        <w:t>د ذلك ما نسبته 42% بينما عارض ذلك ما نسبته 21%، وهذه النت</w:t>
      </w:r>
      <w:r w:rsidR="00780914" w:rsidRPr="00E011A3">
        <w:rPr>
          <w:rFonts w:ascii="Times New Roman" w:hAnsi="Times New Roman" w:cs="Times New Roman"/>
          <w:sz w:val="24"/>
          <w:szCs w:val="24"/>
          <w:rtl/>
        </w:rPr>
        <w:t xml:space="preserve">يجة واضحة في اغلب نشاطات الكتاب، وهذه الدرجة متوفقة مع </w:t>
      </w:r>
      <w:r w:rsidR="00780914" w:rsidRPr="00E011A3">
        <w:rPr>
          <w:rFonts w:ascii="Times New Roman" w:hAnsi="Times New Roman" w:cs="Times New Roman"/>
          <w:sz w:val="24"/>
          <w:szCs w:val="24"/>
          <w:rtl/>
          <w:lang w:bidi="ar-JO"/>
        </w:rPr>
        <w:t xml:space="preserve">( </w:t>
      </w:r>
      <w:r w:rsidR="00780914" w:rsidRPr="00E011A3">
        <w:rPr>
          <w:rFonts w:ascii="Times New Roman" w:hAnsi="Times New Roman" w:cs="Times New Roman"/>
          <w:color w:val="222222"/>
          <w:sz w:val="24"/>
          <w:szCs w:val="24"/>
          <w:shd w:val="clear" w:color="auto" w:fill="FFFFFF"/>
        </w:rPr>
        <w:t xml:space="preserve">Schoenfeld, A, 2009 </w:t>
      </w:r>
      <w:r w:rsidR="00780914" w:rsidRPr="00E011A3">
        <w:rPr>
          <w:rFonts w:ascii="Times New Roman" w:hAnsi="Times New Roman" w:cs="Times New Roman"/>
          <w:sz w:val="24"/>
          <w:szCs w:val="24"/>
          <w:rtl/>
          <w:lang w:bidi="ar-JO"/>
        </w:rPr>
        <w:t xml:space="preserve"> )</w:t>
      </w:r>
    </w:p>
    <w:p w:rsidR="00F903CF" w:rsidRPr="00E011A3" w:rsidRDefault="005C3007" w:rsidP="00F903CF">
      <w:pPr>
        <w:bidi/>
        <w:spacing w:line="240" w:lineRule="auto"/>
        <w:rPr>
          <w:rFonts w:ascii="Times New Roman" w:hAnsi="Times New Roman" w:cs="Times New Roman"/>
          <w:sz w:val="24"/>
          <w:szCs w:val="24"/>
          <w:rtl/>
          <w:lang w:bidi="ar-JO"/>
        </w:rPr>
      </w:pPr>
      <w:r w:rsidRPr="00E011A3">
        <w:rPr>
          <w:rFonts w:ascii="Times New Roman" w:hAnsi="Times New Roman" w:cs="Times New Roman"/>
          <w:b/>
          <w:bCs/>
          <w:sz w:val="24"/>
          <w:szCs w:val="24"/>
          <w:rtl/>
        </w:rPr>
        <w:t>نتائج الفقرة الخامسة</w:t>
      </w:r>
      <w:r w:rsidR="002C0A8B" w:rsidRPr="00E011A3">
        <w:rPr>
          <w:rFonts w:ascii="Times New Roman" w:hAnsi="Times New Roman" w:cs="Times New Roman"/>
          <w:b/>
          <w:bCs/>
          <w:sz w:val="24"/>
          <w:szCs w:val="24"/>
          <w:rtl/>
          <w:lang w:bidi="ar-JO"/>
        </w:rPr>
        <w:t xml:space="preserve"> ومناقشتها</w:t>
      </w:r>
      <w:r w:rsidR="00F903CF" w:rsidRPr="00E011A3">
        <w:rPr>
          <w:rFonts w:ascii="Times New Roman" w:hAnsi="Times New Roman" w:cs="Times New Roman"/>
          <w:b/>
          <w:bCs/>
          <w:sz w:val="24"/>
          <w:szCs w:val="24"/>
          <w:rtl/>
          <w:lang w:bidi="ar-JO"/>
        </w:rPr>
        <w:t>:</w:t>
      </w:r>
      <w:r w:rsidR="00F903CF" w:rsidRPr="00E011A3">
        <w:rPr>
          <w:rFonts w:ascii="Times New Roman" w:hAnsi="Times New Roman" w:cs="Times New Roman"/>
          <w:sz w:val="24"/>
          <w:szCs w:val="24"/>
          <w:rtl/>
          <w:lang w:bidi="ar-JO"/>
        </w:rPr>
        <w:t xml:space="preserve"> وذلك كما في الجدول رقم (7).</w:t>
      </w:r>
    </w:p>
    <w:p w:rsidR="00F903CF" w:rsidRPr="00E011A3" w:rsidRDefault="00F903CF" w:rsidP="005958BE">
      <w:pPr>
        <w:bidi/>
        <w:spacing w:line="240" w:lineRule="auto"/>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 xml:space="preserve">جدول(7) : التكرارت و النسب المئوية لإجابات أفراد العينة على الفقرة </w:t>
      </w:r>
      <w:r w:rsidR="005958BE" w:rsidRPr="00E011A3">
        <w:rPr>
          <w:rFonts w:ascii="Times New Roman" w:hAnsi="Times New Roman" w:cs="Times New Roman"/>
          <w:sz w:val="24"/>
          <w:szCs w:val="24"/>
          <w:rtl/>
          <w:lang w:bidi="ar-JO"/>
        </w:rPr>
        <w:t>الخامسة</w:t>
      </w:r>
      <w:r w:rsidRPr="00E011A3">
        <w:rPr>
          <w:rFonts w:ascii="Times New Roman" w:hAnsi="Times New Roman" w:cs="Times New Roman"/>
          <w:sz w:val="24"/>
          <w:szCs w:val="24"/>
          <w:rtl/>
          <w:lang w:bidi="ar-JO"/>
        </w:rPr>
        <w:t xml:space="preserve"> من الاستبانة  .</w:t>
      </w:r>
    </w:p>
    <w:tbl>
      <w:tblPr>
        <w:tblStyle w:val="TableGrid"/>
        <w:bidiVisual/>
        <w:tblW w:w="0" w:type="auto"/>
        <w:jc w:val="center"/>
        <w:tblLook w:val="04A0"/>
      </w:tblPr>
      <w:tblGrid>
        <w:gridCol w:w="738"/>
        <w:gridCol w:w="3870"/>
        <w:gridCol w:w="1980"/>
        <w:gridCol w:w="1170"/>
        <w:gridCol w:w="1170"/>
      </w:tblGrid>
      <w:tr w:rsidR="00170D1B" w:rsidRPr="00E011A3" w:rsidTr="00547522">
        <w:trPr>
          <w:jc w:val="center"/>
        </w:trPr>
        <w:tc>
          <w:tcPr>
            <w:tcW w:w="738"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 xml:space="preserve">رقم </w:t>
            </w:r>
            <w:r w:rsidRPr="00E011A3">
              <w:rPr>
                <w:rFonts w:ascii="Times New Roman" w:hAnsi="Times New Roman" w:cs="Times New Roman"/>
                <w:sz w:val="24"/>
                <w:szCs w:val="24"/>
                <w:rtl/>
                <w:lang w:bidi="ar-JO"/>
              </w:rPr>
              <w:lastRenderedPageBreak/>
              <w:t>الفقرة</w:t>
            </w:r>
          </w:p>
        </w:tc>
        <w:tc>
          <w:tcPr>
            <w:tcW w:w="387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lastRenderedPageBreak/>
              <w:t>نص الفقرة</w:t>
            </w:r>
          </w:p>
        </w:tc>
        <w:tc>
          <w:tcPr>
            <w:tcW w:w="198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 xml:space="preserve">درجة </w:t>
            </w:r>
            <w:r w:rsidR="00D46ED9" w:rsidRPr="00E011A3">
              <w:rPr>
                <w:rFonts w:ascii="Times New Roman" w:hAnsi="Times New Roman" w:cs="Times New Roman"/>
                <w:sz w:val="24"/>
                <w:szCs w:val="24"/>
                <w:rtl/>
                <w:lang w:bidi="ar-JO"/>
              </w:rPr>
              <w:t>الإستجابة</w:t>
            </w:r>
          </w:p>
        </w:tc>
        <w:tc>
          <w:tcPr>
            <w:tcW w:w="117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 xml:space="preserve">عدد </w:t>
            </w:r>
            <w:r w:rsidRPr="00E011A3">
              <w:rPr>
                <w:rFonts w:ascii="Times New Roman" w:hAnsi="Times New Roman" w:cs="Times New Roman"/>
                <w:sz w:val="24"/>
                <w:szCs w:val="24"/>
                <w:rtl/>
                <w:lang w:bidi="ar-JO"/>
              </w:rPr>
              <w:lastRenderedPageBreak/>
              <w:t>المستجيبين</w:t>
            </w:r>
          </w:p>
        </w:tc>
        <w:tc>
          <w:tcPr>
            <w:tcW w:w="117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lastRenderedPageBreak/>
              <w:t xml:space="preserve">النسبة </w:t>
            </w:r>
            <w:r w:rsidRPr="00E011A3">
              <w:rPr>
                <w:rFonts w:ascii="Times New Roman" w:hAnsi="Times New Roman" w:cs="Times New Roman"/>
                <w:sz w:val="24"/>
                <w:szCs w:val="24"/>
                <w:rtl/>
                <w:lang w:bidi="ar-JO"/>
              </w:rPr>
              <w:lastRenderedPageBreak/>
              <w:t>المئوية</w:t>
            </w:r>
          </w:p>
        </w:tc>
      </w:tr>
      <w:tr w:rsidR="0019040F" w:rsidRPr="00E011A3" w:rsidTr="00547522">
        <w:trPr>
          <w:jc w:val="center"/>
        </w:trPr>
        <w:tc>
          <w:tcPr>
            <w:tcW w:w="738" w:type="dxa"/>
            <w:vMerge w:val="restart"/>
            <w:vAlign w:val="center"/>
          </w:tcPr>
          <w:p w:rsidR="0019040F" w:rsidRPr="00E011A3" w:rsidRDefault="0019040F"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lastRenderedPageBreak/>
              <w:t>5</w:t>
            </w:r>
          </w:p>
        </w:tc>
        <w:tc>
          <w:tcPr>
            <w:tcW w:w="3870" w:type="dxa"/>
            <w:vMerge w:val="restart"/>
            <w:vAlign w:val="center"/>
          </w:tcPr>
          <w:p w:rsidR="0019040F" w:rsidRPr="00E011A3" w:rsidRDefault="00E94AD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rPr>
              <w:t>تساعد ال</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 xml:space="preserve">شطة  الطلبة في توظيف </w:t>
            </w:r>
            <w:r w:rsidR="00307D10" w:rsidRPr="00E011A3">
              <w:rPr>
                <w:rFonts w:ascii="Times New Roman" w:hAnsi="Times New Roman" w:cs="Times New Roman"/>
                <w:sz w:val="24"/>
                <w:szCs w:val="24"/>
                <w:rtl/>
              </w:rPr>
              <w:t>أسلوب</w:t>
            </w:r>
            <w:r w:rsidRPr="00E011A3">
              <w:rPr>
                <w:rFonts w:ascii="Times New Roman" w:hAnsi="Times New Roman" w:cs="Times New Roman"/>
                <w:sz w:val="24"/>
                <w:szCs w:val="24"/>
                <w:rtl/>
              </w:rPr>
              <w:t xml:space="preserve"> الاستنتاج</w:t>
            </w:r>
          </w:p>
        </w:tc>
        <w:tc>
          <w:tcPr>
            <w:tcW w:w="1980" w:type="dxa"/>
            <w:vAlign w:val="center"/>
          </w:tcPr>
          <w:p w:rsidR="0019040F" w:rsidRPr="00E011A3" w:rsidRDefault="0019040F"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1</w:t>
            </w:r>
            <w:r w:rsidRPr="00E011A3">
              <w:rPr>
                <w:rFonts w:ascii="Times New Roman" w:hAnsi="Times New Roman" w:cs="Times New Roman"/>
                <w:sz w:val="24"/>
                <w:szCs w:val="24"/>
                <w:rtl/>
              </w:rPr>
              <w:t xml:space="preserve"> (معارض بشدة)</w:t>
            </w:r>
          </w:p>
        </w:tc>
        <w:tc>
          <w:tcPr>
            <w:tcW w:w="1170" w:type="dxa"/>
            <w:vAlign w:val="center"/>
          </w:tcPr>
          <w:p w:rsidR="0019040F" w:rsidRPr="00E011A3" w:rsidRDefault="0019040F"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4</w:t>
            </w:r>
          </w:p>
        </w:tc>
        <w:tc>
          <w:tcPr>
            <w:tcW w:w="1170" w:type="dxa"/>
            <w:vAlign w:val="center"/>
          </w:tcPr>
          <w:p w:rsidR="0019040F" w:rsidRPr="00E011A3" w:rsidRDefault="0019040F"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5.6%</w:t>
            </w:r>
          </w:p>
        </w:tc>
      </w:tr>
      <w:tr w:rsidR="0019040F" w:rsidRPr="00E011A3" w:rsidTr="00547522">
        <w:trPr>
          <w:jc w:val="center"/>
        </w:trPr>
        <w:tc>
          <w:tcPr>
            <w:tcW w:w="738" w:type="dxa"/>
            <w:vMerge/>
            <w:vAlign w:val="center"/>
          </w:tcPr>
          <w:p w:rsidR="0019040F" w:rsidRPr="00E011A3" w:rsidRDefault="0019040F" w:rsidP="004B794E">
            <w:pPr>
              <w:bidi/>
              <w:jc w:val="center"/>
              <w:rPr>
                <w:rFonts w:ascii="Times New Roman" w:hAnsi="Times New Roman" w:cs="Times New Roman"/>
                <w:sz w:val="24"/>
                <w:szCs w:val="24"/>
                <w:rtl/>
                <w:lang w:bidi="ar-JO"/>
              </w:rPr>
            </w:pPr>
          </w:p>
        </w:tc>
        <w:tc>
          <w:tcPr>
            <w:tcW w:w="3870" w:type="dxa"/>
            <w:vMerge/>
            <w:vAlign w:val="center"/>
          </w:tcPr>
          <w:p w:rsidR="0019040F" w:rsidRPr="00E011A3" w:rsidRDefault="0019040F" w:rsidP="004B794E">
            <w:pPr>
              <w:bidi/>
              <w:jc w:val="center"/>
              <w:rPr>
                <w:rFonts w:ascii="Times New Roman" w:hAnsi="Times New Roman" w:cs="Times New Roman"/>
                <w:sz w:val="24"/>
                <w:szCs w:val="24"/>
                <w:rtl/>
                <w:lang w:bidi="ar-JO"/>
              </w:rPr>
            </w:pPr>
          </w:p>
        </w:tc>
        <w:tc>
          <w:tcPr>
            <w:tcW w:w="1980" w:type="dxa"/>
            <w:vAlign w:val="center"/>
          </w:tcPr>
          <w:p w:rsidR="0019040F" w:rsidRPr="00E011A3" w:rsidRDefault="0019040F"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2</w:t>
            </w:r>
            <w:r w:rsidRPr="00E011A3">
              <w:rPr>
                <w:rFonts w:ascii="Times New Roman" w:hAnsi="Times New Roman" w:cs="Times New Roman"/>
                <w:sz w:val="24"/>
                <w:szCs w:val="24"/>
                <w:rtl/>
              </w:rPr>
              <w:t xml:space="preserve"> (معارض)</w:t>
            </w:r>
          </w:p>
        </w:tc>
        <w:tc>
          <w:tcPr>
            <w:tcW w:w="1170" w:type="dxa"/>
            <w:vAlign w:val="center"/>
          </w:tcPr>
          <w:p w:rsidR="0019040F" w:rsidRPr="00E011A3" w:rsidRDefault="0019040F"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5</w:t>
            </w:r>
          </w:p>
        </w:tc>
        <w:tc>
          <w:tcPr>
            <w:tcW w:w="1170" w:type="dxa"/>
            <w:vAlign w:val="center"/>
          </w:tcPr>
          <w:p w:rsidR="0019040F" w:rsidRPr="00E011A3" w:rsidRDefault="0019040F"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6.9%</w:t>
            </w:r>
          </w:p>
        </w:tc>
      </w:tr>
      <w:tr w:rsidR="0019040F" w:rsidRPr="00E011A3" w:rsidTr="00547522">
        <w:trPr>
          <w:jc w:val="center"/>
        </w:trPr>
        <w:tc>
          <w:tcPr>
            <w:tcW w:w="738" w:type="dxa"/>
            <w:vMerge/>
            <w:vAlign w:val="center"/>
          </w:tcPr>
          <w:p w:rsidR="0019040F" w:rsidRPr="00E011A3" w:rsidRDefault="0019040F" w:rsidP="004B794E">
            <w:pPr>
              <w:bidi/>
              <w:jc w:val="center"/>
              <w:rPr>
                <w:rFonts w:ascii="Times New Roman" w:hAnsi="Times New Roman" w:cs="Times New Roman"/>
                <w:sz w:val="24"/>
                <w:szCs w:val="24"/>
                <w:rtl/>
                <w:lang w:bidi="ar-JO"/>
              </w:rPr>
            </w:pPr>
          </w:p>
        </w:tc>
        <w:tc>
          <w:tcPr>
            <w:tcW w:w="3870" w:type="dxa"/>
            <w:vMerge/>
            <w:vAlign w:val="center"/>
          </w:tcPr>
          <w:p w:rsidR="0019040F" w:rsidRPr="00E011A3" w:rsidRDefault="0019040F" w:rsidP="004B794E">
            <w:pPr>
              <w:bidi/>
              <w:jc w:val="center"/>
              <w:rPr>
                <w:rFonts w:ascii="Times New Roman" w:hAnsi="Times New Roman" w:cs="Times New Roman"/>
                <w:sz w:val="24"/>
                <w:szCs w:val="24"/>
                <w:rtl/>
                <w:lang w:bidi="ar-JO"/>
              </w:rPr>
            </w:pPr>
          </w:p>
        </w:tc>
        <w:tc>
          <w:tcPr>
            <w:tcW w:w="1980" w:type="dxa"/>
            <w:vAlign w:val="center"/>
          </w:tcPr>
          <w:p w:rsidR="0019040F" w:rsidRPr="00E011A3" w:rsidRDefault="0019040F"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3 (</w:t>
            </w:r>
            <w:r w:rsidRPr="00E011A3">
              <w:rPr>
                <w:rFonts w:ascii="Times New Roman" w:hAnsi="Times New Roman" w:cs="Times New Roman"/>
                <w:sz w:val="24"/>
                <w:szCs w:val="24"/>
                <w:rtl/>
              </w:rPr>
              <w:t xml:space="preserve"> متردد)</w:t>
            </w:r>
          </w:p>
        </w:tc>
        <w:tc>
          <w:tcPr>
            <w:tcW w:w="1170" w:type="dxa"/>
            <w:vAlign w:val="center"/>
          </w:tcPr>
          <w:p w:rsidR="0019040F" w:rsidRPr="00E011A3" w:rsidRDefault="0019040F"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17</w:t>
            </w:r>
          </w:p>
        </w:tc>
        <w:tc>
          <w:tcPr>
            <w:tcW w:w="1170" w:type="dxa"/>
            <w:vAlign w:val="center"/>
          </w:tcPr>
          <w:p w:rsidR="0019040F" w:rsidRPr="00E011A3" w:rsidRDefault="0019040F"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23.6%</w:t>
            </w:r>
          </w:p>
        </w:tc>
      </w:tr>
      <w:tr w:rsidR="0019040F" w:rsidRPr="00E011A3" w:rsidTr="00547522">
        <w:trPr>
          <w:jc w:val="center"/>
        </w:trPr>
        <w:tc>
          <w:tcPr>
            <w:tcW w:w="738" w:type="dxa"/>
            <w:vMerge/>
            <w:vAlign w:val="center"/>
          </w:tcPr>
          <w:p w:rsidR="0019040F" w:rsidRPr="00E011A3" w:rsidRDefault="0019040F" w:rsidP="004B794E">
            <w:pPr>
              <w:bidi/>
              <w:jc w:val="center"/>
              <w:rPr>
                <w:rFonts w:ascii="Times New Roman" w:hAnsi="Times New Roman" w:cs="Times New Roman"/>
                <w:sz w:val="24"/>
                <w:szCs w:val="24"/>
                <w:rtl/>
                <w:lang w:bidi="ar-JO"/>
              </w:rPr>
            </w:pPr>
          </w:p>
        </w:tc>
        <w:tc>
          <w:tcPr>
            <w:tcW w:w="3870" w:type="dxa"/>
            <w:vMerge/>
            <w:vAlign w:val="center"/>
          </w:tcPr>
          <w:p w:rsidR="0019040F" w:rsidRPr="00E011A3" w:rsidRDefault="0019040F" w:rsidP="004B794E">
            <w:pPr>
              <w:bidi/>
              <w:jc w:val="center"/>
              <w:rPr>
                <w:rFonts w:ascii="Times New Roman" w:hAnsi="Times New Roman" w:cs="Times New Roman"/>
                <w:sz w:val="24"/>
                <w:szCs w:val="24"/>
                <w:rtl/>
                <w:lang w:bidi="ar-JO"/>
              </w:rPr>
            </w:pPr>
          </w:p>
        </w:tc>
        <w:tc>
          <w:tcPr>
            <w:tcW w:w="1980" w:type="dxa"/>
            <w:vAlign w:val="center"/>
          </w:tcPr>
          <w:p w:rsidR="0019040F" w:rsidRPr="00E011A3" w:rsidRDefault="0019040F"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4(</w:t>
            </w:r>
            <w:r w:rsidRPr="00E011A3">
              <w:rPr>
                <w:rFonts w:ascii="Times New Roman" w:hAnsi="Times New Roman" w:cs="Times New Roman"/>
                <w:sz w:val="24"/>
                <w:szCs w:val="24"/>
                <w:rtl/>
              </w:rPr>
              <w:t xml:space="preserve"> موافق)</w:t>
            </w:r>
          </w:p>
        </w:tc>
        <w:tc>
          <w:tcPr>
            <w:tcW w:w="1170" w:type="dxa"/>
            <w:vAlign w:val="center"/>
          </w:tcPr>
          <w:p w:rsidR="0019040F" w:rsidRPr="00E011A3" w:rsidRDefault="0019040F"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37</w:t>
            </w:r>
          </w:p>
        </w:tc>
        <w:tc>
          <w:tcPr>
            <w:tcW w:w="1170" w:type="dxa"/>
            <w:vAlign w:val="center"/>
          </w:tcPr>
          <w:p w:rsidR="0019040F" w:rsidRPr="00E011A3" w:rsidRDefault="0019040F"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51.4%</w:t>
            </w:r>
          </w:p>
        </w:tc>
      </w:tr>
      <w:tr w:rsidR="0019040F" w:rsidRPr="00E011A3" w:rsidTr="00547522">
        <w:trPr>
          <w:jc w:val="center"/>
        </w:trPr>
        <w:tc>
          <w:tcPr>
            <w:tcW w:w="738" w:type="dxa"/>
            <w:vMerge/>
            <w:vAlign w:val="center"/>
          </w:tcPr>
          <w:p w:rsidR="0019040F" w:rsidRPr="00E011A3" w:rsidRDefault="0019040F" w:rsidP="004B794E">
            <w:pPr>
              <w:bidi/>
              <w:jc w:val="center"/>
              <w:rPr>
                <w:rFonts w:ascii="Times New Roman" w:hAnsi="Times New Roman" w:cs="Times New Roman"/>
                <w:sz w:val="24"/>
                <w:szCs w:val="24"/>
                <w:rtl/>
                <w:lang w:bidi="ar-JO"/>
              </w:rPr>
            </w:pPr>
          </w:p>
        </w:tc>
        <w:tc>
          <w:tcPr>
            <w:tcW w:w="3870" w:type="dxa"/>
            <w:vMerge/>
            <w:vAlign w:val="center"/>
          </w:tcPr>
          <w:p w:rsidR="0019040F" w:rsidRPr="00E011A3" w:rsidRDefault="0019040F" w:rsidP="004B794E">
            <w:pPr>
              <w:bidi/>
              <w:jc w:val="center"/>
              <w:rPr>
                <w:rFonts w:ascii="Times New Roman" w:hAnsi="Times New Roman" w:cs="Times New Roman"/>
                <w:sz w:val="24"/>
                <w:szCs w:val="24"/>
                <w:rtl/>
                <w:lang w:bidi="ar-JO"/>
              </w:rPr>
            </w:pPr>
          </w:p>
        </w:tc>
        <w:tc>
          <w:tcPr>
            <w:tcW w:w="1980" w:type="dxa"/>
            <w:vAlign w:val="center"/>
          </w:tcPr>
          <w:p w:rsidR="0019040F" w:rsidRPr="00E011A3" w:rsidRDefault="0019040F"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5</w:t>
            </w:r>
            <w:r w:rsidRPr="00E011A3">
              <w:rPr>
                <w:rFonts w:ascii="Times New Roman" w:hAnsi="Times New Roman" w:cs="Times New Roman"/>
                <w:sz w:val="24"/>
                <w:szCs w:val="24"/>
                <w:rtl/>
              </w:rPr>
              <w:t xml:space="preserve"> (موافق بشدة)</w:t>
            </w:r>
          </w:p>
        </w:tc>
        <w:tc>
          <w:tcPr>
            <w:tcW w:w="1170" w:type="dxa"/>
            <w:vAlign w:val="center"/>
          </w:tcPr>
          <w:p w:rsidR="0019040F" w:rsidRPr="00E011A3" w:rsidRDefault="0019040F"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9</w:t>
            </w:r>
          </w:p>
        </w:tc>
        <w:tc>
          <w:tcPr>
            <w:tcW w:w="1170" w:type="dxa"/>
            <w:vAlign w:val="center"/>
          </w:tcPr>
          <w:p w:rsidR="0019040F" w:rsidRPr="00E011A3" w:rsidRDefault="0019040F"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12.5%</w:t>
            </w:r>
          </w:p>
        </w:tc>
      </w:tr>
    </w:tbl>
    <w:p w:rsidR="00170D1B" w:rsidRPr="00E011A3" w:rsidRDefault="007D33F6" w:rsidP="004B794E">
      <w:pPr>
        <w:bidi/>
        <w:spacing w:line="240" w:lineRule="auto"/>
        <w:rPr>
          <w:rFonts w:ascii="Times New Roman" w:hAnsi="Times New Roman" w:cs="Times New Roman"/>
          <w:sz w:val="24"/>
          <w:szCs w:val="24"/>
          <w:rtl/>
        </w:rPr>
      </w:pPr>
      <w:r w:rsidRPr="00E011A3">
        <w:rPr>
          <w:rFonts w:ascii="Times New Roman" w:hAnsi="Times New Roman" w:cs="Times New Roman"/>
          <w:sz w:val="24"/>
          <w:szCs w:val="24"/>
          <w:rtl/>
        </w:rPr>
        <w:t>نتيجة تحليل هذه الفقرة</w:t>
      </w:r>
      <w:r w:rsidR="000A5A91" w:rsidRPr="00E011A3">
        <w:rPr>
          <w:rFonts w:ascii="Times New Roman" w:hAnsi="Times New Roman" w:cs="Times New Roman"/>
          <w:sz w:val="24"/>
          <w:szCs w:val="24"/>
          <w:rtl/>
        </w:rPr>
        <w:t xml:space="preserve"> وذلك كما في الجدول (7)</w:t>
      </w:r>
      <w:r w:rsidRPr="00E011A3">
        <w:rPr>
          <w:rFonts w:ascii="Times New Roman" w:hAnsi="Times New Roman" w:cs="Times New Roman"/>
          <w:sz w:val="24"/>
          <w:szCs w:val="24"/>
          <w:rtl/>
        </w:rPr>
        <w:t xml:space="preserve"> </w:t>
      </w:r>
      <w:r w:rsidR="00A024A3" w:rsidRPr="00E011A3">
        <w:rPr>
          <w:rFonts w:ascii="Times New Roman" w:hAnsi="Times New Roman" w:cs="Times New Roman"/>
          <w:sz w:val="24"/>
          <w:szCs w:val="24"/>
          <w:rtl/>
        </w:rPr>
        <w:t xml:space="preserve">جاءت متسقة مع نتيجة الفقرة الرابعة، حيث </w:t>
      </w:r>
      <w:r w:rsidR="00025B4B" w:rsidRPr="00E011A3">
        <w:rPr>
          <w:rFonts w:ascii="Times New Roman" w:hAnsi="Times New Roman" w:cs="Times New Roman"/>
          <w:sz w:val="24"/>
          <w:szCs w:val="24"/>
          <w:rtl/>
        </w:rPr>
        <w:t>أن</w:t>
      </w:r>
      <w:r w:rsidR="00A024A3" w:rsidRPr="00E011A3">
        <w:rPr>
          <w:rFonts w:ascii="Times New Roman" w:hAnsi="Times New Roman" w:cs="Times New Roman"/>
          <w:sz w:val="24"/>
          <w:szCs w:val="24"/>
          <w:rtl/>
        </w:rPr>
        <w:t xml:space="preserve"> ال</w:t>
      </w:r>
      <w:r w:rsidR="00025B4B" w:rsidRPr="00E011A3">
        <w:rPr>
          <w:rFonts w:ascii="Times New Roman" w:hAnsi="Times New Roman" w:cs="Times New Roman"/>
          <w:sz w:val="24"/>
          <w:szCs w:val="24"/>
          <w:rtl/>
        </w:rPr>
        <w:t>أن</w:t>
      </w:r>
      <w:r w:rsidR="00A024A3" w:rsidRPr="00E011A3">
        <w:rPr>
          <w:rFonts w:ascii="Times New Roman" w:hAnsi="Times New Roman" w:cs="Times New Roman"/>
          <w:sz w:val="24"/>
          <w:szCs w:val="24"/>
          <w:rtl/>
        </w:rPr>
        <w:t xml:space="preserve">شطة توظف </w:t>
      </w:r>
      <w:r w:rsidR="00307D10" w:rsidRPr="00E011A3">
        <w:rPr>
          <w:rFonts w:ascii="Times New Roman" w:hAnsi="Times New Roman" w:cs="Times New Roman"/>
          <w:sz w:val="24"/>
          <w:szCs w:val="24"/>
          <w:rtl/>
        </w:rPr>
        <w:t>أسلوب</w:t>
      </w:r>
      <w:r w:rsidR="00A024A3" w:rsidRPr="00E011A3">
        <w:rPr>
          <w:rFonts w:ascii="Times New Roman" w:hAnsi="Times New Roman" w:cs="Times New Roman"/>
          <w:sz w:val="24"/>
          <w:szCs w:val="24"/>
          <w:rtl/>
        </w:rPr>
        <w:t xml:space="preserve"> الاستنتاج في تعلم الطلبة، وحيثما وجد الاستقراء </w:t>
      </w:r>
      <w:r w:rsidR="00B97080" w:rsidRPr="00E011A3">
        <w:rPr>
          <w:rFonts w:ascii="Times New Roman" w:hAnsi="Times New Roman" w:cs="Times New Roman"/>
          <w:sz w:val="24"/>
          <w:szCs w:val="24"/>
          <w:rtl/>
        </w:rPr>
        <w:t>أي</w:t>
      </w:r>
      <w:r w:rsidR="00A13BD6" w:rsidRPr="00E011A3">
        <w:rPr>
          <w:rFonts w:ascii="Times New Roman" w:hAnsi="Times New Roman" w:cs="Times New Roman"/>
          <w:sz w:val="24"/>
          <w:szCs w:val="24"/>
          <w:rtl/>
        </w:rPr>
        <w:t xml:space="preserve">ضا يواكبه الاستنتاج </w:t>
      </w:r>
      <w:r w:rsidR="00A13BD6" w:rsidRPr="00E011A3">
        <w:rPr>
          <w:rFonts w:ascii="Times New Roman" w:hAnsi="Times New Roman" w:cs="Times New Roman"/>
          <w:sz w:val="24"/>
          <w:szCs w:val="24"/>
          <w:rtl/>
          <w:lang w:bidi="ar-JO"/>
        </w:rPr>
        <w:t xml:space="preserve">( </w:t>
      </w:r>
      <w:r w:rsidR="00A13BD6" w:rsidRPr="00E011A3">
        <w:rPr>
          <w:rFonts w:ascii="Times New Roman" w:hAnsi="Times New Roman" w:cs="Times New Roman"/>
          <w:color w:val="222222"/>
          <w:sz w:val="24"/>
          <w:szCs w:val="24"/>
          <w:shd w:val="clear" w:color="auto" w:fill="FFFFFF"/>
        </w:rPr>
        <w:t xml:space="preserve">Schoenfeld, A, 2009 </w:t>
      </w:r>
      <w:r w:rsidR="00A13BD6" w:rsidRPr="00E011A3">
        <w:rPr>
          <w:rFonts w:ascii="Times New Roman" w:hAnsi="Times New Roman" w:cs="Times New Roman"/>
          <w:sz w:val="24"/>
          <w:szCs w:val="24"/>
          <w:rtl/>
          <w:lang w:bidi="ar-JO"/>
        </w:rPr>
        <w:t xml:space="preserve"> ).</w:t>
      </w:r>
    </w:p>
    <w:p w:rsidR="001B77F0" w:rsidRPr="00E011A3" w:rsidRDefault="00941C3D" w:rsidP="001B77F0">
      <w:pPr>
        <w:bidi/>
        <w:spacing w:line="240" w:lineRule="auto"/>
        <w:rPr>
          <w:rFonts w:ascii="Times New Roman" w:hAnsi="Times New Roman" w:cs="Times New Roman"/>
          <w:sz w:val="24"/>
          <w:szCs w:val="24"/>
          <w:rtl/>
          <w:lang w:bidi="ar-JO"/>
        </w:rPr>
      </w:pPr>
      <w:r w:rsidRPr="00E011A3">
        <w:rPr>
          <w:rFonts w:ascii="Times New Roman" w:hAnsi="Times New Roman" w:cs="Times New Roman"/>
          <w:b/>
          <w:bCs/>
          <w:sz w:val="24"/>
          <w:szCs w:val="24"/>
          <w:rtl/>
        </w:rPr>
        <w:t>نتائج الفقرة السادسة</w:t>
      </w:r>
      <w:r w:rsidRPr="00E011A3">
        <w:rPr>
          <w:rFonts w:ascii="Times New Roman" w:hAnsi="Times New Roman" w:cs="Times New Roman"/>
          <w:b/>
          <w:bCs/>
          <w:sz w:val="24"/>
          <w:szCs w:val="24"/>
          <w:rtl/>
          <w:lang w:bidi="ar-JO"/>
        </w:rPr>
        <w:t xml:space="preserve"> ومناقشتها</w:t>
      </w:r>
      <w:r w:rsidR="001B77F0" w:rsidRPr="00E011A3">
        <w:rPr>
          <w:rFonts w:ascii="Times New Roman" w:hAnsi="Times New Roman" w:cs="Times New Roman"/>
          <w:b/>
          <w:bCs/>
          <w:sz w:val="24"/>
          <w:szCs w:val="24"/>
          <w:rtl/>
          <w:lang w:bidi="ar-JO"/>
        </w:rPr>
        <w:t>:</w:t>
      </w:r>
      <w:r w:rsidR="001B77F0" w:rsidRPr="00E011A3">
        <w:rPr>
          <w:rFonts w:ascii="Times New Roman" w:hAnsi="Times New Roman" w:cs="Times New Roman"/>
          <w:sz w:val="24"/>
          <w:szCs w:val="24"/>
          <w:rtl/>
          <w:lang w:bidi="ar-JO"/>
        </w:rPr>
        <w:t xml:space="preserve"> وذلك كما في الجدول رقم (8).</w:t>
      </w:r>
    </w:p>
    <w:p w:rsidR="001B77F0" w:rsidRPr="00E011A3" w:rsidRDefault="001B77F0" w:rsidP="005958BE">
      <w:pPr>
        <w:bidi/>
        <w:spacing w:line="240" w:lineRule="auto"/>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جدول(8) : التكرارت و النسب المئوية لإجابات أفراد العينة</w:t>
      </w:r>
      <w:r w:rsidR="00077E55" w:rsidRPr="00E011A3">
        <w:rPr>
          <w:rFonts w:ascii="Times New Roman" w:hAnsi="Times New Roman" w:cs="Times New Roman"/>
          <w:sz w:val="24"/>
          <w:szCs w:val="24"/>
          <w:rtl/>
          <w:lang w:bidi="ar-JO"/>
        </w:rPr>
        <w:t xml:space="preserve"> على الفقرة </w:t>
      </w:r>
      <w:r w:rsidR="005958BE" w:rsidRPr="00E011A3">
        <w:rPr>
          <w:rFonts w:ascii="Times New Roman" w:hAnsi="Times New Roman" w:cs="Times New Roman"/>
          <w:sz w:val="24"/>
          <w:szCs w:val="24"/>
          <w:rtl/>
          <w:lang w:bidi="ar-JO"/>
        </w:rPr>
        <w:t>السادسة</w:t>
      </w:r>
      <w:r w:rsidRPr="00E011A3">
        <w:rPr>
          <w:rFonts w:ascii="Times New Roman" w:hAnsi="Times New Roman" w:cs="Times New Roman"/>
          <w:sz w:val="24"/>
          <w:szCs w:val="24"/>
          <w:rtl/>
          <w:lang w:bidi="ar-JO"/>
        </w:rPr>
        <w:t xml:space="preserve"> من الاستبانة  .</w:t>
      </w:r>
    </w:p>
    <w:tbl>
      <w:tblPr>
        <w:tblStyle w:val="TableGrid"/>
        <w:bidiVisual/>
        <w:tblW w:w="0" w:type="auto"/>
        <w:jc w:val="center"/>
        <w:tblLook w:val="04A0"/>
      </w:tblPr>
      <w:tblGrid>
        <w:gridCol w:w="738"/>
        <w:gridCol w:w="3870"/>
        <w:gridCol w:w="1980"/>
        <w:gridCol w:w="1170"/>
        <w:gridCol w:w="1170"/>
      </w:tblGrid>
      <w:tr w:rsidR="00170D1B" w:rsidRPr="00E011A3" w:rsidTr="00547522">
        <w:trPr>
          <w:jc w:val="center"/>
        </w:trPr>
        <w:tc>
          <w:tcPr>
            <w:tcW w:w="738"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رقم الفقرة</w:t>
            </w:r>
          </w:p>
        </w:tc>
        <w:tc>
          <w:tcPr>
            <w:tcW w:w="387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نص الفقرة</w:t>
            </w:r>
          </w:p>
        </w:tc>
        <w:tc>
          <w:tcPr>
            <w:tcW w:w="198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 xml:space="preserve">درجة </w:t>
            </w:r>
            <w:r w:rsidR="00D46ED9" w:rsidRPr="00E011A3">
              <w:rPr>
                <w:rFonts w:ascii="Times New Roman" w:hAnsi="Times New Roman" w:cs="Times New Roman"/>
                <w:sz w:val="24"/>
                <w:szCs w:val="24"/>
                <w:rtl/>
                <w:lang w:bidi="ar-JO"/>
              </w:rPr>
              <w:t>الإستجابة</w:t>
            </w:r>
          </w:p>
        </w:tc>
        <w:tc>
          <w:tcPr>
            <w:tcW w:w="117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عدد المستجيبين</w:t>
            </w:r>
          </w:p>
        </w:tc>
        <w:tc>
          <w:tcPr>
            <w:tcW w:w="117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النسبة المئوية</w:t>
            </w:r>
          </w:p>
        </w:tc>
      </w:tr>
      <w:tr w:rsidR="00A33393" w:rsidRPr="00E011A3" w:rsidTr="00547522">
        <w:trPr>
          <w:jc w:val="center"/>
        </w:trPr>
        <w:tc>
          <w:tcPr>
            <w:tcW w:w="738" w:type="dxa"/>
            <w:vMerge w:val="restart"/>
            <w:vAlign w:val="center"/>
          </w:tcPr>
          <w:p w:rsidR="00A33393" w:rsidRPr="00E011A3" w:rsidRDefault="00A33393"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6</w:t>
            </w:r>
          </w:p>
        </w:tc>
        <w:tc>
          <w:tcPr>
            <w:tcW w:w="3870" w:type="dxa"/>
            <w:vMerge w:val="restart"/>
            <w:vAlign w:val="center"/>
          </w:tcPr>
          <w:p w:rsidR="00A33393" w:rsidRPr="00E011A3" w:rsidRDefault="006841AF"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rPr>
              <w:t>تتيح ال</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شطة الفرصة امام الطلبة للتواصل مع بعضهم.</w:t>
            </w:r>
          </w:p>
        </w:tc>
        <w:tc>
          <w:tcPr>
            <w:tcW w:w="1980" w:type="dxa"/>
            <w:vAlign w:val="center"/>
          </w:tcPr>
          <w:p w:rsidR="00A33393" w:rsidRPr="00E011A3" w:rsidRDefault="00A33393"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1</w:t>
            </w:r>
            <w:r w:rsidRPr="00E011A3">
              <w:rPr>
                <w:rFonts w:ascii="Times New Roman" w:hAnsi="Times New Roman" w:cs="Times New Roman"/>
                <w:sz w:val="24"/>
                <w:szCs w:val="24"/>
                <w:rtl/>
              </w:rPr>
              <w:t xml:space="preserve"> (معارض بشدة)</w:t>
            </w:r>
          </w:p>
        </w:tc>
        <w:tc>
          <w:tcPr>
            <w:tcW w:w="1170" w:type="dxa"/>
            <w:vAlign w:val="center"/>
          </w:tcPr>
          <w:p w:rsidR="00A33393" w:rsidRPr="00E011A3" w:rsidRDefault="00A33393"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4</w:t>
            </w:r>
          </w:p>
        </w:tc>
        <w:tc>
          <w:tcPr>
            <w:tcW w:w="1170" w:type="dxa"/>
            <w:vAlign w:val="center"/>
          </w:tcPr>
          <w:p w:rsidR="00A33393" w:rsidRPr="00E011A3" w:rsidRDefault="00A33393"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5.6%</w:t>
            </w:r>
          </w:p>
        </w:tc>
      </w:tr>
      <w:tr w:rsidR="00A33393" w:rsidRPr="00E011A3" w:rsidTr="00547522">
        <w:trPr>
          <w:jc w:val="center"/>
        </w:trPr>
        <w:tc>
          <w:tcPr>
            <w:tcW w:w="738" w:type="dxa"/>
            <w:vMerge/>
            <w:vAlign w:val="center"/>
          </w:tcPr>
          <w:p w:rsidR="00A33393" w:rsidRPr="00E011A3" w:rsidRDefault="00A33393" w:rsidP="004B794E">
            <w:pPr>
              <w:bidi/>
              <w:jc w:val="center"/>
              <w:rPr>
                <w:rFonts w:ascii="Times New Roman" w:hAnsi="Times New Roman" w:cs="Times New Roman"/>
                <w:sz w:val="24"/>
                <w:szCs w:val="24"/>
                <w:rtl/>
                <w:lang w:bidi="ar-JO"/>
              </w:rPr>
            </w:pPr>
          </w:p>
        </w:tc>
        <w:tc>
          <w:tcPr>
            <w:tcW w:w="3870" w:type="dxa"/>
            <w:vMerge/>
            <w:vAlign w:val="center"/>
          </w:tcPr>
          <w:p w:rsidR="00A33393" w:rsidRPr="00E011A3" w:rsidRDefault="00A33393" w:rsidP="004B794E">
            <w:pPr>
              <w:bidi/>
              <w:jc w:val="center"/>
              <w:rPr>
                <w:rFonts w:ascii="Times New Roman" w:hAnsi="Times New Roman" w:cs="Times New Roman"/>
                <w:sz w:val="24"/>
                <w:szCs w:val="24"/>
                <w:rtl/>
                <w:lang w:bidi="ar-JO"/>
              </w:rPr>
            </w:pPr>
          </w:p>
        </w:tc>
        <w:tc>
          <w:tcPr>
            <w:tcW w:w="1980" w:type="dxa"/>
            <w:vAlign w:val="center"/>
          </w:tcPr>
          <w:p w:rsidR="00A33393" w:rsidRPr="00E011A3" w:rsidRDefault="00A33393"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2</w:t>
            </w:r>
            <w:r w:rsidRPr="00E011A3">
              <w:rPr>
                <w:rFonts w:ascii="Times New Roman" w:hAnsi="Times New Roman" w:cs="Times New Roman"/>
                <w:sz w:val="24"/>
                <w:szCs w:val="24"/>
                <w:rtl/>
              </w:rPr>
              <w:t xml:space="preserve"> (معارض)</w:t>
            </w:r>
          </w:p>
        </w:tc>
        <w:tc>
          <w:tcPr>
            <w:tcW w:w="1170" w:type="dxa"/>
            <w:vAlign w:val="center"/>
          </w:tcPr>
          <w:p w:rsidR="00A33393" w:rsidRPr="00E011A3" w:rsidRDefault="00A33393"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10</w:t>
            </w:r>
          </w:p>
        </w:tc>
        <w:tc>
          <w:tcPr>
            <w:tcW w:w="1170" w:type="dxa"/>
            <w:vAlign w:val="center"/>
          </w:tcPr>
          <w:p w:rsidR="00A33393" w:rsidRPr="00E011A3" w:rsidRDefault="00A33393"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13.9%</w:t>
            </w:r>
          </w:p>
        </w:tc>
      </w:tr>
      <w:tr w:rsidR="00A33393" w:rsidRPr="00E011A3" w:rsidTr="00547522">
        <w:trPr>
          <w:jc w:val="center"/>
        </w:trPr>
        <w:tc>
          <w:tcPr>
            <w:tcW w:w="738" w:type="dxa"/>
            <w:vMerge/>
            <w:vAlign w:val="center"/>
          </w:tcPr>
          <w:p w:rsidR="00A33393" w:rsidRPr="00E011A3" w:rsidRDefault="00A33393" w:rsidP="004B794E">
            <w:pPr>
              <w:bidi/>
              <w:jc w:val="center"/>
              <w:rPr>
                <w:rFonts w:ascii="Times New Roman" w:hAnsi="Times New Roman" w:cs="Times New Roman"/>
                <w:sz w:val="24"/>
                <w:szCs w:val="24"/>
                <w:rtl/>
                <w:lang w:bidi="ar-JO"/>
              </w:rPr>
            </w:pPr>
          </w:p>
        </w:tc>
        <w:tc>
          <w:tcPr>
            <w:tcW w:w="3870" w:type="dxa"/>
            <w:vMerge/>
            <w:vAlign w:val="center"/>
          </w:tcPr>
          <w:p w:rsidR="00A33393" w:rsidRPr="00E011A3" w:rsidRDefault="00A33393" w:rsidP="004B794E">
            <w:pPr>
              <w:bidi/>
              <w:jc w:val="center"/>
              <w:rPr>
                <w:rFonts w:ascii="Times New Roman" w:hAnsi="Times New Roman" w:cs="Times New Roman"/>
                <w:sz w:val="24"/>
                <w:szCs w:val="24"/>
                <w:rtl/>
                <w:lang w:bidi="ar-JO"/>
              </w:rPr>
            </w:pPr>
          </w:p>
        </w:tc>
        <w:tc>
          <w:tcPr>
            <w:tcW w:w="1980" w:type="dxa"/>
            <w:vAlign w:val="center"/>
          </w:tcPr>
          <w:p w:rsidR="00A33393" w:rsidRPr="00E011A3" w:rsidRDefault="00A33393"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3 (</w:t>
            </w:r>
            <w:r w:rsidRPr="00E011A3">
              <w:rPr>
                <w:rFonts w:ascii="Times New Roman" w:hAnsi="Times New Roman" w:cs="Times New Roman"/>
                <w:sz w:val="24"/>
                <w:szCs w:val="24"/>
                <w:rtl/>
              </w:rPr>
              <w:t xml:space="preserve"> متردد)</w:t>
            </w:r>
          </w:p>
        </w:tc>
        <w:tc>
          <w:tcPr>
            <w:tcW w:w="1170" w:type="dxa"/>
            <w:vAlign w:val="center"/>
          </w:tcPr>
          <w:p w:rsidR="00A33393" w:rsidRPr="00E011A3" w:rsidRDefault="00A33393"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10</w:t>
            </w:r>
          </w:p>
        </w:tc>
        <w:tc>
          <w:tcPr>
            <w:tcW w:w="1170" w:type="dxa"/>
            <w:vAlign w:val="center"/>
          </w:tcPr>
          <w:p w:rsidR="00A33393" w:rsidRPr="00E011A3" w:rsidRDefault="00A33393"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13.9%</w:t>
            </w:r>
          </w:p>
        </w:tc>
      </w:tr>
      <w:tr w:rsidR="00A33393" w:rsidRPr="00E011A3" w:rsidTr="00547522">
        <w:trPr>
          <w:jc w:val="center"/>
        </w:trPr>
        <w:tc>
          <w:tcPr>
            <w:tcW w:w="738" w:type="dxa"/>
            <w:vMerge/>
            <w:vAlign w:val="center"/>
          </w:tcPr>
          <w:p w:rsidR="00A33393" w:rsidRPr="00E011A3" w:rsidRDefault="00A33393" w:rsidP="004B794E">
            <w:pPr>
              <w:bidi/>
              <w:jc w:val="center"/>
              <w:rPr>
                <w:rFonts w:ascii="Times New Roman" w:hAnsi="Times New Roman" w:cs="Times New Roman"/>
                <w:sz w:val="24"/>
                <w:szCs w:val="24"/>
                <w:rtl/>
                <w:lang w:bidi="ar-JO"/>
              </w:rPr>
            </w:pPr>
          </w:p>
        </w:tc>
        <w:tc>
          <w:tcPr>
            <w:tcW w:w="3870" w:type="dxa"/>
            <w:vMerge/>
            <w:vAlign w:val="center"/>
          </w:tcPr>
          <w:p w:rsidR="00A33393" w:rsidRPr="00E011A3" w:rsidRDefault="00A33393" w:rsidP="004B794E">
            <w:pPr>
              <w:bidi/>
              <w:jc w:val="center"/>
              <w:rPr>
                <w:rFonts w:ascii="Times New Roman" w:hAnsi="Times New Roman" w:cs="Times New Roman"/>
                <w:sz w:val="24"/>
                <w:szCs w:val="24"/>
                <w:rtl/>
                <w:lang w:bidi="ar-JO"/>
              </w:rPr>
            </w:pPr>
          </w:p>
        </w:tc>
        <w:tc>
          <w:tcPr>
            <w:tcW w:w="1980" w:type="dxa"/>
            <w:vAlign w:val="center"/>
          </w:tcPr>
          <w:p w:rsidR="00A33393" w:rsidRPr="00E011A3" w:rsidRDefault="00A33393"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4(</w:t>
            </w:r>
            <w:r w:rsidRPr="00E011A3">
              <w:rPr>
                <w:rFonts w:ascii="Times New Roman" w:hAnsi="Times New Roman" w:cs="Times New Roman"/>
                <w:sz w:val="24"/>
                <w:szCs w:val="24"/>
                <w:rtl/>
              </w:rPr>
              <w:t xml:space="preserve"> موافق)</w:t>
            </w:r>
          </w:p>
        </w:tc>
        <w:tc>
          <w:tcPr>
            <w:tcW w:w="1170" w:type="dxa"/>
            <w:vAlign w:val="center"/>
          </w:tcPr>
          <w:p w:rsidR="00A33393" w:rsidRPr="00E011A3" w:rsidRDefault="00A33393"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41</w:t>
            </w:r>
          </w:p>
        </w:tc>
        <w:tc>
          <w:tcPr>
            <w:tcW w:w="1170" w:type="dxa"/>
            <w:vAlign w:val="center"/>
          </w:tcPr>
          <w:p w:rsidR="00A33393" w:rsidRPr="00E011A3" w:rsidRDefault="00A33393"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56.9%</w:t>
            </w:r>
          </w:p>
        </w:tc>
      </w:tr>
      <w:tr w:rsidR="00A33393" w:rsidRPr="00E011A3" w:rsidTr="00547522">
        <w:trPr>
          <w:jc w:val="center"/>
        </w:trPr>
        <w:tc>
          <w:tcPr>
            <w:tcW w:w="738" w:type="dxa"/>
            <w:vMerge/>
            <w:vAlign w:val="center"/>
          </w:tcPr>
          <w:p w:rsidR="00A33393" w:rsidRPr="00E011A3" w:rsidRDefault="00A33393" w:rsidP="004B794E">
            <w:pPr>
              <w:bidi/>
              <w:jc w:val="center"/>
              <w:rPr>
                <w:rFonts w:ascii="Times New Roman" w:hAnsi="Times New Roman" w:cs="Times New Roman"/>
                <w:sz w:val="24"/>
                <w:szCs w:val="24"/>
                <w:rtl/>
                <w:lang w:bidi="ar-JO"/>
              </w:rPr>
            </w:pPr>
          </w:p>
        </w:tc>
        <w:tc>
          <w:tcPr>
            <w:tcW w:w="3870" w:type="dxa"/>
            <w:vMerge/>
            <w:vAlign w:val="center"/>
          </w:tcPr>
          <w:p w:rsidR="00A33393" w:rsidRPr="00E011A3" w:rsidRDefault="00A33393" w:rsidP="004B794E">
            <w:pPr>
              <w:bidi/>
              <w:jc w:val="center"/>
              <w:rPr>
                <w:rFonts w:ascii="Times New Roman" w:hAnsi="Times New Roman" w:cs="Times New Roman"/>
                <w:sz w:val="24"/>
                <w:szCs w:val="24"/>
                <w:rtl/>
                <w:lang w:bidi="ar-JO"/>
              </w:rPr>
            </w:pPr>
          </w:p>
        </w:tc>
        <w:tc>
          <w:tcPr>
            <w:tcW w:w="1980" w:type="dxa"/>
            <w:vAlign w:val="center"/>
          </w:tcPr>
          <w:p w:rsidR="00A33393" w:rsidRPr="00E011A3" w:rsidRDefault="00A33393"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5</w:t>
            </w:r>
            <w:r w:rsidRPr="00E011A3">
              <w:rPr>
                <w:rFonts w:ascii="Times New Roman" w:hAnsi="Times New Roman" w:cs="Times New Roman"/>
                <w:sz w:val="24"/>
                <w:szCs w:val="24"/>
                <w:rtl/>
              </w:rPr>
              <w:t xml:space="preserve"> (موافق بشدة)</w:t>
            </w:r>
          </w:p>
        </w:tc>
        <w:tc>
          <w:tcPr>
            <w:tcW w:w="1170" w:type="dxa"/>
            <w:vAlign w:val="center"/>
          </w:tcPr>
          <w:p w:rsidR="00A33393" w:rsidRPr="00E011A3" w:rsidRDefault="00A33393"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7</w:t>
            </w:r>
          </w:p>
        </w:tc>
        <w:tc>
          <w:tcPr>
            <w:tcW w:w="1170" w:type="dxa"/>
            <w:vAlign w:val="center"/>
          </w:tcPr>
          <w:p w:rsidR="00A33393" w:rsidRPr="00E011A3" w:rsidRDefault="00A33393"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9.7%</w:t>
            </w:r>
          </w:p>
        </w:tc>
      </w:tr>
    </w:tbl>
    <w:p w:rsidR="00170D1B" w:rsidRPr="00E011A3" w:rsidRDefault="006841AF" w:rsidP="00BB773C">
      <w:pPr>
        <w:bidi/>
        <w:spacing w:line="240" w:lineRule="auto"/>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يتضح من الجدول</w:t>
      </w:r>
      <w:r w:rsidR="00E2616E" w:rsidRPr="00E011A3">
        <w:rPr>
          <w:rFonts w:ascii="Times New Roman" w:hAnsi="Times New Roman" w:cs="Times New Roman"/>
          <w:sz w:val="24"/>
          <w:szCs w:val="24"/>
          <w:rtl/>
          <w:lang w:bidi="ar-JO"/>
        </w:rPr>
        <w:t xml:space="preserve"> (8)</w:t>
      </w:r>
      <w:r w:rsidRPr="00E011A3">
        <w:rPr>
          <w:rFonts w:ascii="Times New Roman" w:hAnsi="Times New Roman" w:cs="Times New Roman"/>
          <w:sz w:val="24"/>
          <w:szCs w:val="24"/>
          <w:rtl/>
          <w:lang w:bidi="ar-JO"/>
        </w:rPr>
        <w:t xml:space="preserve"> اعلاه </w:t>
      </w:r>
      <w:r w:rsidR="00025B4B" w:rsidRPr="00E011A3">
        <w:rPr>
          <w:rFonts w:ascii="Times New Roman" w:hAnsi="Times New Roman" w:cs="Times New Roman"/>
          <w:sz w:val="24"/>
          <w:szCs w:val="24"/>
          <w:rtl/>
          <w:lang w:bidi="ar-JO"/>
        </w:rPr>
        <w:t>أن</w:t>
      </w:r>
      <w:r w:rsidRPr="00E011A3">
        <w:rPr>
          <w:rFonts w:ascii="Times New Roman" w:hAnsi="Times New Roman" w:cs="Times New Roman"/>
          <w:sz w:val="24"/>
          <w:szCs w:val="24"/>
          <w:rtl/>
          <w:lang w:bidi="ar-JO"/>
        </w:rPr>
        <w:t xml:space="preserve"> نسبة عالية من المستجيبين قد  </w:t>
      </w:r>
      <w:r w:rsidR="00B97080" w:rsidRPr="00E011A3">
        <w:rPr>
          <w:rFonts w:ascii="Times New Roman" w:hAnsi="Times New Roman" w:cs="Times New Roman"/>
          <w:sz w:val="24"/>
          <w:szCs w:val="24"/>
          <w:rtl/>
          <w:lang w:bidi="ar-JO"/>
        </w:rPr>
        <w:t>أي</w:t>
      </w:r>
      <w:r w:rsidRPr="00E011A3">
        <w:rPr>
          <w:rFonts w:ascii="Times New Roman" w:hAnsi="Times New Roman" w:cs="Times New Roman"/>
          <w:sz w:val="24"/>
          <w:szCs w:val="24"/>
          <w:rtl/>
          <w:lang w:bidi="ar-JO"/>
        </w:rPr>
        <w:t xml:space="preserve">دت </w:t>
      </w:r>
      <w:r w:rsidR="00025B4B" w:rsidRPr="00E011A3">
        <w:rPr>
          <w:rFonts w:ascii="Times New Roman" w:hAnsi="Times New Roman" w:cs="Times New Roman"/>
          <w:sz w:val="24"/>
          <w:szCs w:val="24"/>
          <w:rtl/>
          <w:lang w:bidi="ar-JO"/>
        </w:rPr>
        <w:t>أن</w:t>
      </w:r>
      <w:r w:rsidRPr="00E011A3">
        <w:rPr>
          <w:rFonts w:ascii="Times New Roman" w:hAnsi="Times New Roman" w:cs="Times New Roman"/>
          <w:sz w:val="24"/>
          <w:szCs w:val="24"/>
          <w:rtl/>
          <w:lang w:bidi="ar-JO"/>
        </w:rPr>
        <w:t xml:space="preserve"> ال</w:t>
      </w:r>
      <w:r w:rsidR="00025B4B" w:rsidRPr="00E011A3">
        <w:rPr>
          <w:rFonts w:ascii="Times New Roman" w:hAnsi="Times New Roman" w:cs="Times New Roman"/>
          <w:sz w:val="24"/>
          <w:szCs w:val="24"/>
          <w:rtl/>
          <w:lang w:bidi="ar-JO"/>
        </w:rPr>
        <w:t>أن</w:t>
      </w:r>
      <w:r w:rsidRPr="00E011A3">
        <w:rPr>
          <w:rFonts w:ascii="Times New Roman" w:hAnsi="Times New Roman" w:cs="Times New Roman"/>
          <w:sz w:val="24"/>
          <w:szCs w:val="24"/>
          <w:rtl/>
          <w:lang w:bidi="ar-JO"/>
        </w:rPr>
        <w:t xml:space="preserve">شطة في الكتاب المدرسي تتيح الفرصة امام الطلبة للتواصل مع بعضهم </w:t>
      </w:r>
      <w:r w:rsidR="00941C3D" w:rsidRPr="00E011A3">
        <w:rPr>
          <w:rFonts w:ascii="Times New Roman" w:hAnsi="Times New Roman" w:cs="Times New Roman"/>
          <w:sz w:val="24"/>
          <w:szCs w:val="24"/>
          <w:rtl/>
          <w:lang w:bidi="ar-JO"/>
        </w:rPr>
        <w:t>، وهذا يعد من نقاط القوة في هذه ال</w:t>
      </w:r>
      <w:r w:rsidR="00025B4B" w:rsidRPr="00E011A3">
        <w:rPr>
          <w:rFonts w:ascii="Times New Roman" w:hAnsi="Times New Roman" w:cs="Times New Roman"/>
          <w:sz w:val="24"/>
          <w:szCs w:val="24"/>
          <w:rtl/>
          <w:lang w:bidi="ar-JO"/>
        </w:rPr>
        <w:t>أن</w:t>
      </w:r>
      <w:r w:rsidR="00941C3D" w:rsidRPr="00E011A3">
        <w:rPr>
          <w:rFonts w:ascii="Times New Roman" w:hAnsi="Times New Roman" w:cs="Times New Roman"/>
          <w:sz w:val="24"/>
          <w:szCs w:val="24"/>
          <w:rtl/>
          <w:lang w:bidi="ar-JO"/>
        </w:rPr>
        <w:t xml:space="preserve">شطة ، حيث </w:t>
      </w:r>
      <w:r w:rsidR="00025B4B" w:rsidRPr="00E011A3">
        <w:rPr>
          <w:rFonts w:ascii="Times New Roman" w:hAnsi="Times New Roman" w:cs="Times New Roman"/>
          <w:sz w:val="24"/>
          <w:szCs w:val="24"/>
          <w:rtl/>
          <w:lang w:bidi="ar-JO"/>
        </w:rPr>
        <w:t>أن</w:t>
      </w:r>
      <w:r w:rsidR="00941C3D" w:rsidRPr="00E011A3">
        <w:rPr>
          <w:rFonts w:ascii="Times New Roman" w:hAnsi="Times New Roman" w:cs="Times New Roman"/>
          <w:sz w:val="24"/>
          <w:szCs w:val="24"/>
          <w:rtl/>
          <w:lang w:bidi="ar-JO"/>
        </w:rPr>
        <w:t xml:space="preserve"> التفاعل الاجتماعي بين الطلبة يتيح الفرصة للتعلم وتبادل الافكار و ال</w:t>
      </w:r>
      <w:r w:rsidR="00BB773C" w:rsidRPr="00E011A3">
        <w:rPr>
          <w:rFonts w:ascii="Times New Roman" w:hAnsi="Times New Roman" w:cs="Times New Roman"/>
          <w:sz w:val="24"/>
          <w:szCs w:val="24"/>
          <w:rtl/>
          <w:lang w:bidi="ar-JO"/>
        </w:rPr>
        <w:t xml:space="preserve">معلومات بطريقة سلسلة بين الطلبة، وهذه الدرجة تتفق مع </w:t>
      </w:r>
      <w:r w:rsidR="00BB773C" w:rsidRPr="00E011A3">
        <w:rPr>
          <w:rFonts w:ascii="Times New Roman" w:hAnsi="Times New Roman" w:cs="Times New Roman"/>
          <w:sz w:val="24"/>
          <w:szCs w:val="24"/>
          <w:lang w:bidi="ar-JO"/>
        </w:rPr>
        <w:t xml:space="preserve">Cooke, B. </w:t>
      </w:r>
      <w:proofErr w:type="gramStart"/>
      <w:r w:rsidR="00BB773C" w:rsidRPr="00E011A3">
        <w:rPr>
          <w:rFonts w:ascii="Times New Roman" w:hAnsi="Times New Roman" w:cs="Times New Roman"/>
          <w:sz w:val="24"/>
          <w:szCs w:val="24"/>
          <w:lang w:bidi="ar-JO"/>
        </w:rPr>
        <w:t>D.,</w:t>
      </w:r>
      <w:proofErr w:type="gramEnd"/>
      <w:r w:rsidR="00BB773C" w:rsidRPr="00E011A3">
        <w:rPr>
          <w:rFonts w:ascii="Times New Roman" w:hAnsi="Times New Roman" w:cs="Times New Roman"/>
          <w:sz w:val="24"/>
          <w:szCs w:val="24"/>
          <w:lang w:bidi="ar-JO"/>
        </w:rPr>
        <w:t xml:space="preserve"> &amp; Buchholz. D</w:t>
      </w:r>
      <w:proofErr w:type="gramStart"/>
      <w:r w:rsidR="00BB773C" w:rsidRPr="00E011A3">
        <w:rPr>
          <w:rFonts w:ascii="Times New Roman" w:hAnsi="Times New Roman" w:cs="Times New Roman"/>
          <w:sz w:val="24"/>
          <w:szCs w:val="24"/>
          <w:lang w:bidi="ar-JO"/>
        </w:rPr>
        <w:t>,2005</w:t>
      </w:r>
      <w:proofErr w:type="gramEnd"/>
      <w:r w:rsidR="00BB773C" w:rsidRPr="00E011A3">
        <w:rPr>
          <w:rFonts w:ascii="Times New Roman" w:hAnsi="Times New Roman" w:cs="Times New Roman"/>
          <w:sz w:val="24"/>
          <w:szCs w:val="24"/>
          <w:lang w:bidi="ar-JO"/>
        </w:rPr>
        <w:t>)</w:t>
      </w:r>
      <w:r w:rsidR="00BB773C" w:rsidRPr="00E011A3">
        <w:rPr>
          <w:rFonts w:ascii="Times New Roman" w:hAnsi="Times New Roman" w:cs="Times New Roman"/>
          <w:sz w:val="24"/>
          <w:szCs w:val="24"/>
          <w:rtl/>
          <w:lang w:bidi="ar-JO"/>
        </w:rPr>
        <w:t>)</w:t>
      </w:r>
    </w:p>
    <w:p w:rsidR="006F797E" w:rsidRPr="00E011A3" w:rsidRDefault="00330D42" w:rsidP="006F797E">
      <w:pPr>
        <w:bidi/>
        <w:spacing w:line="240" w:lineRule="auto"/>
        <w:rPr>
          <w:rFonts w:ascii="Times New Roman" w:hAnsi="Times New Roman" w:cs="Times New Roman"/>
          <w:sz w:val="24"/>
          <w:szCs w:val="24"/>
          <w:rtl/>
          <w:lang w:bidi="ar-JO"/>
        </w:rPr>
      </w:pPr>
      <w:r w:rsidRPr="00E011A3">
        <w:rPr>
          <w:rFonts w:ascii="Times New Roman" w:hAnsi="Times New Roman" w:cs="Times New Roman"/>
          <w:b/>
          <w:bCs/>
          <w:sz w:val="24"/>
          <w:szCs w:val="24"/>
          <w:rtl/>
        </w:rPr>
        <w:t>نتائج الفقرة السابعة</w:t>
      </w:r>
      <w:r w:rsidR="002A6B87" w:rsidRPr="00E011A3">
        <w:rPr>
          <w:rFonts w:ascii="Times New Roman" w:hAnsi="Times New Roman" w:cs="Times New Roman"/>
          <w:b/>
          <w:bCs/>
          <w:sz w:val="24"/>
          <w:szCs w:val="24"/>
          <w:rtl/>
          <w:lang w:bidi="ar-JO"/>
        </w:rPr>
        <w:t xml:space="preserve"> ومناقشتها</w:t>
      </w:r>
      <w:r w:rsidR="006F797E" w:rsidRPr="00E011A3">
        <w:rPr>
          <w:rFonts w:ascii="Times New Roman" w:hAnsi="Times New Roman" w:cs="Times New Roman"/>
          <w:b/>
          <w:bCs/>
          <w:sz w:val="24"/>
          <w:szCs w:val="24"/>
          <w:rtl/>
          <w:lang w:bidi="ar-JO"/>
        </w:rPr>
        <w:t>:</w:t>
      </w:r>
      <w:r w:rsidR="006F797E" w:rsidRPr="00E011A3">
        <w:rPr>
          <w:rFonts w:ascii="Times New Roman" w:hAnsi="Times New Roman" w:cs="Times New Roman"/>
          <w:sz w:val="24"/>
          <w:szCs w:val="24"/>
          <w:rtl/>
          <w:lang w:bidi="ar-JO"/>
        </w:rPr>
        <w:t xml:space="preserve"> وذلك كما في الجدول رقم (9).</w:t>
      </w:r>
    </w:p>
    <w:p w:rsidR="002A6B87" w:rsidRPr="00E011A3" w:rsidRDefault="006F797E" w:rsidP="006F797E">
      <w:pPr>
        <w:bidi/>
        <w:spacing w:line="240" w:lineRule="auto"/>
        <w:rPr>
          <w:rFonts w:ascii="Times New Roman" w:hAnsi="Times New Roman" w:cs="Times New Roman"/>
          <w:b/>
          <w:bCs/>
          <w:sz w:val="24"/>
          <w:szCs w:val="24"/>
          <w:rtl/>
        </w:rPr>
      </w:pPr>
      <w:r w:rsidRPr="00E011A3">
        <w:rPr>
          <w:rFonts w:ascii="Times New Roman" w:hAnsi="Times New Roman" w:cs="Times New Roman"/>
          <w:sz w:val="24"/>
          <w:szCs w:val="24"/>
          <w:rtl/>
          <w:lang w:bidi="ar-JO"/>
        </w:rPr>
        <w:t xml:space="preserve">جدول(9) : التكرارت و النسب المئوية لإجابات أفراد العينة على الفقرة السابعة من الاستبانة  </w:t>
      </w:r>
    </w:p>
    <w:tbl>
      <w:tblPr>
        <w:tblStyle w:val="TableGrid"/>
        <w:bidiVisual/>
        <w:tblW w:w="0" w:type="auto"/>
        <w:jc w:val="center"/>
        <w:tblLook w:val="04A0"/>
      </w:tblPr>
      <w:tblGrid>
        <w:gridCol w:w="738"/>
        <w:gridCol w:w="3870"/>
        <w:gridCol w:w="1980"/>
        <w:gridCol w:w="1170"/>
        <w:gridCol w:w="1170"/>
      </w:tblGrid>
      <w:tr w:rsidR="00170D1B" w:rsidRPr="00E011A3" w:rsidTr="00547522">
        <w:trPr>
          <w:jc w:val="center"/>
        </w:trPr>
        <w:tc>
          <w:tcPr>
            <w:tcW w:w="738"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رقم الفقرة</w:t>
            </w:r>
          </w:p>
        </w:tc>
        <w:tc>
          <w:tcPr>
            <w:tcW w:w="387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نص الفقرة</w:t>
            </w:r>
          </w:p>
        </w:tc>
        <w:tc>
          <w:tcPr>
            <w:tcW w:w="198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 xml:space="preserve">درجة </w:t>
            </w:r>
            <w:r w:rsidR="00D46ED9" w:rsidRPr="00E011A3">
              <w:rPr>
                <w:rFonts w:ascii="Times New Roman" w:hAnsi="Times New Roman" w:cs="Times New Roman"/>
                <w:sz w:val="24"/>
                <w:szCs w:val="24"/>
                <w:rtl/>
                <w:lang w:bidi="ar-JO"/>
              </w:rPr>
              <w:t>الإستجابة</w:t>
            </w:r>
          </w:p>
        </w:tc>
        <w:tc>
          <w:tcPr>
            <w:tcW w:w="117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عدد المستجيبين</w:t>
            </w:r>
          </w:p>
        </w:tc>
        <w:tc>
          <w:tcPr>
            <w:tcW w:w="117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النسبة المئوية</w:t>
            </w:r>
          </w:p>
        </w:tc>
      </w:tr>
      <w:tr w:rsidR="0009580E" w:rsidRPr="00E011A3" w:rsidTr="00547522">
        <w:trPr>
          <w:jc w:val="center"/>
        </w:trPr>
        <w:tc>
          <w:tcPr>
            <w:tcW w:w="738" w:type="dxa"/>
            <w:vMerge w:val="restart"/>
            <w:vAlign w:val="center"/>
          </w:tcPr>
          <w:p w:rsidR="0009580E" w:rsidRPr="00E011A3" w:rsidRDefault="0009580E"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7</w:t>
            </w:r>
          </w:p>
        </w:tc>
        <w:tc>
          <w:tcPr>
            <w:tcW w:w="3870" w:type="dxa"/>
            <w:vMerge w:val="restart"/>
            <w:vAlign w:val="center"/>
          </w:tcPr>
          <w:p w:rsidR="0009580E" w:rsidRPr="00E011A3" w:rsidRDefault="0009580E"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rPr>
              <w:t>تتيح ال</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شطة الفرصة امام الطلبة للتواصل مع معلمهم.</w:t>
            </w:r>
          </w:p>
        </w:tc>
        <w:tc>
          <w:tcPr>
            <w:tcW w:w="1980" w:type="dxa"/>
            <w:vAlign w:val="center"/>
          </w:tcPr>
          <w:p w:rsidR="0009580E" w:rsidRPr="00E011A3" w:rsidRDefault="0009580E"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1</w:t>
            </w:r>
            <w:r w:rsidRPr="00E011A3">
              <w:rPr>
                <w:rFonts w:ascii="Times New Roman" w:hAnsi="Times New Roman" w:cs="Times New Roman"/>
                <w:sz w:val="24"/>
                <w:szCs w:val="24"/>
                <w:rtl/>
              </w:rPr>
              <w:t xml:space="preserve"> (معارض بشدة)</w:t>
            </w:r>
          </w:p>
        </w:tc>
        <w:tc>
          <w:tcPr>
            <w:tcW w:w="1170" w:type="dxa"/>
            <w:vAlign w:val="center"/>
          </w:tcPr>
          <w:p w:rsidR="0009580E" w:rsidRPr="00E011A3" w:rsidRDefault="0009580E" w:rsidP="004B794E">
            <w:pPr>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3</w:t>
            </w:r>
          </w:p>
        </w:tc>
        <w:tc>
          <w:tcPr>
            <w:tcW w:w="1170" w:type="dxa"/>
            <w:vAlign w:val="center"/>
          </w:tcPr>
          <w:p w:rsidR="0009580E" w:rsidRPr="00E011A3" w:rsidRDefault="0009580E" w:rsidP="004B794E">
            <w:pPr>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4.2%</w:t>
            </w:r>
          </w:p>
        </w:tc>
      </w:tr>
      <w:tr w:rsidR="0009580E" w:rsidRPr="00E011A3" w:rsidTr="00547522">
        <w:trPr>
          <w:jc w:val="center"/>
        </w:trPr>
        <w:tc>
          <w:tcPr>
            <w:tcW w:w="738" w:type="dxa"/>
            <w:vMerge/>
            <w:vAlign w:val="center"/>
          </w:tcPr>
          <w:p w:rsidR="0009580E" w:rsidRPr="00E011A3" w:rsidRDefault="0009580E" w:rsidP="004B794E">
            <w:pPr>
              <w:bidi/>
              <w:jc w:val="center"/>
              <w:rPr>
                <w:rFonts w:ascii="Times New Roman" w:hAnsi="Times New Roman" w:cs="Times New Roman"/>
                <w:sz w:val="24"/>
                <w:szCs w:val="24"/>
                <w:rtl/>
                <w:lang w:bidi="ar-JO"/>
              </w:rPr>
            </w:pPr>
          </w:p>
        </w:tc>
        <w:tc>
          <w:tcPr>
            <w:tcW w:w="3870" w:type="dxa"/>
            <w:vMerge/>
            <w:vAlign w:val="center"/>
          </w:tcPr>
          <w:p w:rsidR="0009580E" w:rsidRPr="00E011A3" w:rsidRDefault="0009580E" w:rsidP="004B794E">
            <w:pPr>
              <w:bidi/>
              <w:jc w:val="center"/>
              <w:rPr>
                <w:rFonts w:ascii="Times New Roman" w:hAnsi="Times New Roman" w:cs="Times New Roman"/>
                <w:sz w:val="24"/>
                <w:szCs w:val="24"/>
                <w:rtl/>
                <w:lang w:bidi="ar-JO"/>
              </w:rPr>
            </w:pPr>
          </w:p>
        </w:tc>
        <w:tc>
          <w:tcPr>
            <w:tcW w:w="1980" w:type="dxa"/>
            <w:vAlign w:val="center"/>
          </w:tcPr>
          <w:p w:rsidR="0009580E" w:rsidRPr="00E011A3" w:rsidRDefault="0009580E"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2</w:t>
            </w:r>
            <w:r w:rsidRPr="00E011A3">
              <w:rPr>
                <w:rFonts w:ascii="Times New Roman" w:hAnsi="Times New Roman" w:cs="Times New Roman"/>
                <w:sz w:val="24"/>
                <w:szCs w:val="24"/>
                <w:rtl/>
              </w:rPr>
              <w:t xml:space="preserve"> (معارض)</w:t>
            </w:r>
          </w:p>
        </w:tc>
        <w:tc>
          <w:tcPr>
            <w:tcW w:w="1170" w:type="dxa"/>
            <w:vAlign w:val="center"/>
          </w:tcPr>
          <w:p w:rsidR="0009580E" w:rsidRPr="00E011A3" w:rsidRDefault="0009580E" w:rsidP="004B794E">
            <w:pPr>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5</w:t>
            </w:r>
          </w:p>
        </w:tc>
        <w:tc>
          <w:tcPr>
            <w:tcW w:w="1170" w:type="dxa"/>
            <w:vAlign w:val="center"/>
          </w:tcPr>
          <w:p w:rsidR="0009580E" w:rsidRPr="00E011A3" w:rsidRDefault="0009580E" w:rsidP="004B794E">
            <w:pPr>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6.9%</w:t>
            </w:r>
          </w:p>
        </w:tc>
      </w:tr>
      <w:tr w:rsidR="0009580E" w:rsidRPr="00E011A3" w:rsidTr="00547522">
        <w:trPr>
          <w:jc w:val="center"/>
        </w:trPr>
        <w:tc>
          <w:tcPr>
            <w:tcW w:w="738" w:type="dxa"/>
            <w:vMerge/>
            <w:vAlign w:val="center"/>
          </w:tcPr>
          <w:p w:rsidR="0009580E" w:rsidRPr="00E011A3" w:rsidRDefault="0009580E" w:rsidP="004B794E">
            <w:pPr>
              <w:bidi/>
              <w:jc w:val="center"/>
              <w:rPr>
                <w:rFonts w:ascii="Times New Roman" w:hAnsi="Times New Roman" w:cs="Times New Roman"/>
                <w:sz w:val="24"/>
                <w:szCs w:val="24"/>
                <w:rtl/>
                <w:lang w:bidi="ar-JO"/>
              </w:rPr>
            </w:pPr>
          </w:p>
        </w:tc>
        <w:tc>
          <w:tcPr>
            <w:tcW w:w="3870" w:type="dxa"/>
            <w:vMerge/>
            <w:vAlign w:val="center"/>
          </w:tcPr>
          <w:p w:rsidR="0009580E" w:rsidRPr="00E011A3" w:rsidRDefault="0009580E" w:rsidP="004B794E">
            <w:pPr>
              <w:bidi/>
              <w:jc w:val="center"/>
              <w:rPr>
                <w:rFonts w:ascii="Times New Roman" w:hAnsi="Times New Roman" w:cs="Times New Roman"/>
                <w:sz w:val="24"/>
                <w:szCs w:val="24"/>
                <w:rtl/>
                <w:lang w:bidi="ar-JO"/>
              </w:rPr>
            </w:pPr>
          </w:p>
        </w:tc>
        <w:tc>
          <w:tcPr>
            <w:tcW w:w="1980" w:type="dxa"/>
            <w:vAlign w:val="center"/>
          </w:tcPr>
          <w:p w:rsidR="0009580E" w:rsidRPr="00E011A3" w:rsidRDefault="0009580E"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3 (</w:t>
            </w:r>
            <w:r w:rsidRPr="00E011A3">
              <w:rPr>
                <w:rFonts w:ascii="Times New Roman" w:hAnsi="Times New Roman" w:cs="Times New Roman"/>
                <w:sz w:val="24"/>
                <w:szCs w:val="24"/>
                <w:rtl/>
              </w:rPr>
              <w:t xml:space="preserve"> متردد)</w:t>
            </w:r>
          </w:p>
        </w:tc>
        <w:tc>
          <w:tcPr>
            <w:tcW w:w="1170" w:type="dxa"/>
            <w:vAlign w:val="center"/>
          </w:tcPr>
          <w:p w:rsidR="0009580E" w:rsidRPr="00E011A3" w:rsidRDefault="0009580E" w:rsidP="004B794E">
            <w:pPr>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17</w:t>
            </w:r>
          </w:p>
        </w:tc>
        <w:tc>
          <w:tcPr>
            <w:tcW w:w="1170" w:type="dxa"/>
            <w:vAlign w:val="center"/>
          </w:tcPr>
          <w:p w:rsidR="0009580E" w:rsidRPr="00E011A3" w:rsidRDefault="0009580E" w:rsidP="004B794E">
            <w:pPr>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23.6%</w:t>
            </w:r>
          </w:p>
        </w:tc>
      </w:tr>
      <w:tr w:rsidR="0009580E" w:rsidRPr="00E011A3" w:rsidTr="00547522">
        <w:trPr>
          <w:jc w:val="center"/>
        </w:trPr>
        <w:tc>
          <w:tcPr>
            <w:tcW w:w="738" w:type="dxa"/>
            <w:vMerge/>
            <w:vAlign w:val="center"/>
          </w:tcPr>
          <w:p w:rsidR="0009580E" w:rsidRPr="00E011A3" w:rsidRDefault="0009580E" w:rsidP="004B794E">
            <w:pPr>
              <w:bidi/>
              <w:jc w:val="center"/>
              <w:rPr>
                <w:rFonts w:ascii="Times New Roman" w:hAnsi="Times New Roman" w:cs="Times New Roman"/>
                <w:sz w:val="24"/>
                <w:szCs w:val="24"/>
                <w:rtl/>
                <w:lang w:bidi="ar-JO"/>
              </w:rPr>
            </w:pPr>
          </w:p>
        </w:tc>
        <w:tc>
          <w:tcPr>
            <w:tcW w:w="3870" w:type="dxa"/>
            <w:vMerge/>
            <w:vAlign w:val="center"/>
          </w:tcPr>
          <w:p w:rsidR="0009580E" w:rsidRPr="00E011A3" w:rsidRDefault="0009580E" w:rsidP="004B794E">
            <w:pPr>
              <w:bidi/>
              <w:jc w:val="center"/>
              <w:rPr>
                <w:rFonts w:ascii="Times New Roman" w:hAnsi="Times New Roman" w:cs="Times New Roman"/>
                <w:sz w:val="24"/>
                <w:szCs w:val="24"/>
                <w:rtl/>
                <w:lang w:bidi="ar-JO"/>
              </w:rPr>
            </w:pPr>
          </w:p>
        </w:tc>
        <w:tc>
          <w:tcPr>
            <w:tcW w:w="1980" w:type="dxa"/>
            <w:vAlign w:val="center"/>
          </w:tcPr>
          <w:p w:rsidR="0009580E" w:rsidRPr="00E011A3" w:rsidRDefault="0009580E"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4(</w:t>
            </w:r>
            <w:r w:rsidRPr="00E011A3">
              <w:rPr>
                <w:rFonts w:ascii="Times New Roman" w:hAnsi="Times New Roman" w:cs="Times New Roman"/>
                <w:sz w:val="24"/>
                <w:szCs w:val="24"/>
                <w:rtl/>
              </w:rPr>
              <w:t xml:space="preserve"> موافق)</w:t>
            </w:r>
          </w:p>
        </w:tc>
        <w:tc>
          <w:tcPr>
            <w:tcW w:w="1170" w:type="dxa"/>
            <w:vAlign w:val="center"/>
          </w:tcPr>
          <w:p w:rsidR="0009580E" w:rsidRPr="00E011A3" w:rsidRDefault="0009580E" w:rsidP="004B794E">
            <w:pPr>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36</w:t>
            </w:r>
          </w:p>
        </w:tc>
        <w:tc>
          <w:tcPr>
            <w:tcW w:w="1170" w:type="dxa"/>
            <w:vAlign w:val="center"/>
          </w:tcPr>
          <w:p w:rsidR="0009580E" w:rsidRPr="00E011A3" w:rsidRDefault="0009580E" w:rsidP="004B794E">
            <w:pPr>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50.0%</w:t>
            </w:r>
          </w:p>
        </w:tc>
      </w:tr>
      <w:tr w:rsidR="0009580E" w:rsidRPr="00E011A3" w:rsidTr="00547522">
        <w:trPr>
          <w:jc w:val="center"/>
        </w:trPr>
        <w:tc>
          <w:tcPr>
            <w:tcW w:w="738" w:type="dxa"/>
            <w:vMerge/>
            <w:vAlign w:val="center"/>
          </w:tcPr>
          <w:p w:rsidR="0009580E" w:rsidRPr="00E011A3" w:rsidRDefault="0009580E" w:rsidP="004B794E">
            <w:pPr>
              <w:bidi/>
              <w:jc w:val="center"/>
              <w:rPr>
                <w:rFonts w:ascii="Times New Roman" w:hAnsi="Times New Roman" w:cs="Times New Roman"/>
                <w:sz w:val="24"/>
                <w:szCs w:val="24"/>
                <w:rtl/>
                <w:lang w:bidi="ar-JO"/>
              </w:rPr>
            </w:pPr>
          </w:p>
        </w:tc>
        <w:tc>
          <w:tcPr>
            <w:tcW w:w="3870" w:type="dxa"/>
            <w:vMerge/>
            <w:vAlign w:val="center"/>
          </w:tcPr>
          <w:p w:rsidR="0009580E" w:rsidRPr="00E011A3" w:rsidRDefault="0009580E" w:rsidP="004B794E">
            <w:pPr>
              <w:bidi/>
              <w:jc w:val="center"/>
              <w:rPr>
                <w:rFonts w:ascii="Times New Roman" w:hAnsi="Times New Roman" w:cs="Times New Roman"/>
                <w:sz w:val="24"/>
                <w:szCs w:val="24"/>
                <w:rtl/>
                <w:lang w:bidi="ar-JO"/>
              </w:rPr>
            </w:pPr>
          </w:p>
        </w:tc>
        <w:tc>
          <w:tcPr>
            <w:tcW w:w="1980" w:type="dxa"/>
            <w:vAlign w:val="center"/>
          </w:tcPr>
          <w:p w:rsidR="0009580E" w:rsidRPr="00E011A3" w:rsidRDefault="0009580E"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5</w:t>
            </w:r>
            <w:r w:rsidRPr="00E011A3">
              <w:rPr>
                <w:rFonts w:ascii="Times New Roman" w:hAnsi="Times New Roman" w:cs="Times New Roman"/>
                <w:sz w:val="24"/>
                <w:szCs w:val="24"/>
                <w:rtl/>
              </w:rPr>
              <w:t xml:space="preserve"> (موافق بشدة)</w:t>
            </w:r>
          </w:p>
        </w:tc>
        <w:tc>
          <w:tcPr>
            <w:tcW w:w="1170" w:type="dxa"/>
            <w:vAlign w:val="center"/>
          </w:tcPr>
          <w:p w:rsidR="0009580E" w:rsidRPr="00E011A3" w:rsidRDefault="0009580E" w:rsidP="004B794E">
            <w:pPr>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11</w:t>
            </w:r>
          </w:p>
        </w:tc>
        <w:tc>
          <w:tcPr>
            <w:tcW w:w="1170" w:type="dxa"/>
            <w:vAlign w:val="center"/>
          </w:tcPr>
          <w:p w:rsidR="0009580E" w:rsidRPr="00E011A3" w:rsidRDefault="0009580E" w:rsidP="004B794E">
            <w:pPr>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15.3%</w:t>
            </w:r>
          </w:p>
        </w:tc>
      </w:tr>
    </w:tbl>
    <w:p w:rsidR="00170D1B" w:rsidRPr="00E011A3" w:rsidRDefault="007F6E8C" w:rsidP="004B794E">
      <w:pPr>
        <w:bidi/>
        <w:spacing w:line="240" w:lineRule="auto"/>
        <w:rPr>
          <w:rFonts w:ascii="Times New Roman" w:hAnsi="Times New Roman" w:cs="Times New Roman"/>
          <w:sz w:val="24"/>
          <w:szCs w:val="24"/>
          <w:rtl/>
        </w:rPr>
      </w:pPr>
      <w:r w:rsidRPr="00E011A3">
        <w:rPr>
          <w:rFonts w:ascii="Times New Roman" w:hAnsi="Times New Roman" w:cs="Times New Roman"/>
          <w:sz w:val="24"/>
          <w:szCs w:val="24"/>
          <w:rtl/>
        </w:rPr>
        <w:t>نتيجة هذه الفقرة جاءت مطابقة للفقرة السابقة ،</w:t>
      </w:r>
      <w:r w:rsidR="00E2616E" w:rsidRPr="00E011A3">
        <w:rPr>
          <w:rFonts w:ascii="Times New Roman" w:hAnsi="Times New Roman" w:cs="Times New Roman"/>
          <w:sz w:val="24"/>
          <w:szCs w:val="24"/>
          <w:rtl/>
        </w:rPr>
        <w:t>وذلك كما يظهر في الجدول (9)</w:t>
      </w:r>
      <w:r w:rsidRPr="00E011A3">
        <w:rPr>
          <w:rFonts w:ascii="Times New Roman" w:hAnsi="Times New Roman" w:cs="Times New Roman"/>
          <w:sz w:val="24"/>
          <w:szCs w:val="24"/>
          <w:rtl/>
        </w:rPr>
        <w:t xml:space="preserve"> حيث</w:t>
      </w:r>
      <w:r w:rsidR="00E2616E" w:rsidRPr="00E011A3">
        <w:rPr>
          <w:rFonts w:ascii="Times New Roman" w:hAnsi="Times New Roman" w:cs="Times New Roman"/>
          <w:sz w:val="24"/>
          <w:szCs w:val="24"/>
          <w:rtl/>
        </w:rPr>
        <w:t xml:space="preserve"> </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 xml:space="preserve"> من البديهي </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 xml:space="preserve"> يكون تواصل بين الطلبة وبين معلميهم اثناء تنفيذ  ال</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 xml:space="preserve">شطة و عرضها ، وكذلك تزويد الطلبة بتغذية راجعة عن مدى </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جازهم في تنفيذ ال</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شطة</w:t>
      </w:r>
      <w:r w:rsidR="00A734D2" w:rsidRPr="00E011A3">
        <w:rPr>
          <w:rFonts w:ascii="Times New Roman" w:hAnsi="Times New Roman" w:cs="Times New Roman"/>
          <w:sz w:val="24"/>
          <w:szCs w:val="24"/>
          <w:lang w:bidi="ar-JO"/>
        </w:rPr>
        <w:t xml:space="preserve"> Cooke, B. </w:t>
      </w:r>
      <w:proofErr w:type="gramStart"/>
      <w:r w:rsidR="00A734D2" w:rsidRPr="00E011A3">
        <w:rPr>
          <w:rFonts w:ascii="Times New Roman" w:hAnsi="Times New Roman" w:cs="Times New Roman"/>
          <w:sz w:val="24"/>
          <w:szCs w:val="24"/>
          <w:lang w:bidi="ar-JO"/>
        </w:rPr>
        <w:t>D.,</w:t>
      </w:r>
      <w:proofErr w:type="gramEnd"/>
      <w:r w:rsidR="00A734D2" w:rsidRPr="00E011A3">
        <w:rPr>
          <w:rFonts w:ascii="Times New Roman" w:hAnsi="Times New Roman" w:cs="Times New Roman"/>
          <w:sz w:val="24"/>
          <w:szCs w:val="24"/>
          <w:lang w:bidi="ar-JO"/>
        </w:rPr>
        <w:t xml:space="preserve"> &amp; Buchholz. D</w:t>
      </w:r>
      <w:proofErr w:type="gramStart"/>
      <w:r w:rsidR="00A734D2" w:rsidRPr="00E011A3">
        <w:rPr>
          <w:rFonts w:ascii="Times New Roman" w:hAnsi="Times New Roman" w:cs="Times New Roman"/>
          <w:sz w:val="24"/>
          <w:szCs w:val="24"/>
          <w:lang w:bidi="ar-JO"/>
        </w:rPr>
        <w:t>,2005</w:t>
      </w:r>
      <w:proofErr w:type="gramEnd"/>
      <w:r w:rsidR="00A734D2" w:rsidRPr="00E011A3">
        <w:rPr>
          <w:rFonts w:ascii="Times New Roman" w:hAnsi="Times New Roman" w:cs="Times New Roman"/>
          <w:sz w:val="24"/>
          <w:szCs w:val="24"/>
          <w:lang w:bidi="ar-JO"/>
        </w:rPr>
        <w:t>)</w:t>
      </w:r>
      <w:r w:rsidR="00A734D2" w:rsidRPr="00E011A3">
        <w:rPr>
          <w:rFonts w:ascii="Times New Roman" w:hAnsi="Times New Roman" w:cs="Times New Roman"/>
          <w:sz w:val="24"/>
          <w:szCs w:val="24"/>
          <w:rtl/>
          <w:lang w:bidi="ar-JO"/>
        </w:rPr>
        <w:t>)</w:t>
      </w:r>
      <w:r w:rsidRPr="00E011A3">
        <w:rPr>
          <w:rFonts w:ascii="Times New Roman" w:hAnsi="Times New Roman" w:cs="Times New Roman"/>
          <w:sz w:val="24"/>
          <w:szCs w:val="24"/>
          <w:rtl/>
        </w:rPr>
        <w:t>.</w:t>
      </w:r>
    </w:p>
    <w:p w:rsidR="00CF39DE" w:rsidRPr="00E011A3" w:rsidRDefault="007C48C3" w:rsidP="00CF39DE">
      <w:pPr>
        <w:bidi/>
        <w:spacing w:line="240" w:lineRule="auto"/>
        <w:rPr>
          <w:rFonts w:ascii="Times New Roman" w:hAnsi="Times New Roman" w:cs="Times New Roman"/>
          <w:sz w:val="24"/>
          <w:szCs w:val="24"/>
          <w:rtl/>
          <w:lang w:bidi="ar-JO"/>
        </w:rPr>
      </w:pPr>
      <w:r w:rsidRPr="00E011A3">
        <w:rPr>
          <w:rFonts w:ascii="Times New Roman" w:hAnsi="Times New Roman" w:cs="Times New Roman"/>
          <w:b/>
          <w:bCs/>
          <w:sz w:val="24"/>
          <w:szCs w:val="24"/>
          <w:rtl/>
        </w:rPr>
        <w:t>نتائج الفقرة الثامنة</w:t>
      </w:r>
      <w:r w:rsidRPr="00E011A3">
        <w:rPr>
          <w:rFonts w:ascii="Times New Roman" w:hAnsi="Times New Roman" w:cs="Times New Roman"/>
          <w:b/>
          <w:bCs/>
          <w:sz w:val="24"/>
          <w:szCs w:val="24"/>
          <w:rtl/>
          <w:lang w:bidi="ar-JO"/>
        </w:rPr>
        <w:t xml:space="preserve"> ومناقشتها</w:t>
      </w:r>
      <w:r w:rsidR="00CF39DE" w:rsidRPr="00E011A3">
        <w:rPr>
          <w:rFonts w:ascii="Times New Roman" w:hAnsi="Times New Roman" w:cs="Times New Roman"/>
          <w:b/>
          <w:bCs/>
          <w:sz w:val="24"/>
          <w:szCs w:val="24"/>
          <w:rtl/>
          <w:lang w:bidi="ar-JO"/>
        </w:rPr>
        <w:t>:</w:t>
      </w:r>
      <w:r w:rsidR="00CF39DE" w:rsidRPr="00E011A3">
        <w:rPr>
          <w:rFonts w:ascii="Times New Roman" w:hAnsi="Times New Roman" w:cs="Times New Roman"/>
          <w:sz w:val="24"/>
          <w:szCs w:val="24"/>
          <w:rtl/>
          <w:lang w:bidi="ar-JO"/>
        </w:rPr>
        <w:t xml:space="preserve"> وذلك كما في الجدول رقم (10).</w:t>
      </w:r>
    </w:p>
    <w:p w:rsidR="00CF39DE" w:rsidRPr="00E011A3" w:rsidRDefault="00CF39DE" w:rsidP="00CF39DE">
      <w:pPr>
        <w:bidi/>
        <w:spacing w:line="240" w:lineRule="auto"/>
        <w:rPr>
          <w:rFonts w:ascii="Times New Roman" w:hAnsi="Times New Roman" w:cs="Times New Roman"/>
          <w:b/>
          <w:bCs/>
          <w:sz w:val="24"/>
          <w:szCs w:val="24"/>
          <w:rtl/>
        </w:rPr>
      </w:pPr>
      <w:r w:rsidRPr="00E011A3">
        <w:rPr>
          <w:rFonts w:ascii="Times New Roman" w:hAnsi="Times New Roman" w:cs="Times New Roman"/>
          <w:sz w:val="24"/>
          <w:szCs w:val="24"/>
          <w:rtl/>
          <w:lang w:bidi="ar-JO"/>
        </w:rPr>
        <w:t xml:space="preserve">جدول(10) : التكرارت و النسب المئوية لإجابات أفراد العينة على الفقرة </w:t>
      </w:r>
      <w:r w:rsidR="00AE76CC" w:rsidRPr="00E011A3">
        <w:rPr>
          <w:rFonts w:ascii="Times New Roman" w:hAnsi="Times New Roman" w:cs="Times New Roman"/>
          <w:sz w:val="24"/>
          <w:szCs w:val="24"/>
          <w:rtl/>
          <w:lang w:bidi="ar-JO"/>
        </w:rPr>
        <w:t>الثامنة</w:t>
      </w:r>
      <w:r w:rsidRPr="00E011A3">
        <w:rPr>
          <w:rFonts w:ascii="Times New Roman" w:hAnsi="Times New Roman" w:cs="Times New Roman"/>
          <w:sz w:val="24"/>
          <w:szCs w:val="24"/>
          <w:rtl/>
          <w:lang w:bidi="ar-JO"/>
        </w:rPr>
        <w:t xml:space="preserve"> من الاستبانة  </w:t>
      </w:r>
    </w:p>
    <w:tbl>
      <w:tblPr>
        <w:tblStyle w:val="TableGrid"/>
        <w:bidiVisual/>
        <w:tblW w:w="0" w:type="auto"/>
        <w:jc w:val="center"/>
        <w:tblLook w:val="04A0"/>
      </w:tblPr>
      <w:tblGrid>
        <w:gridCol w:w="738"/>
        <w:gridCol w:w="3870"/>
        <w:gridCol w:w="1980"/>
        <w:gridCol w:w="1170"/>
        <w:gridCol w:w="1170"/>
      </w:tblGrid>
      <w:tr w:rsidR="00170D1B" w:rsidRPr="00E011A3" w:rsidTr="00547522">
        <w:trPr>
          <w:jc w:val="center"/>
        </w:trPr>
        <w:tc>
          <w:tcPr>
            <w:tcW w:w="738"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رقم الفقرة</w:t>
            </w:r>
          </w:p>
        </w:tc>
        <w:tc>
          <w:tcPr>
            <w:tcW w:w="387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نص الفقرة</w:t>
            </w:r>
          </w:p>
        </w:tc>
        <w:tc>
          <w:tcPr>
            <w:tcW w:w="198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 xml:space="preserve">درجة </w:t>
            </w:r>
            <w:r w:rsidR="00D46ED9" w:rsidRPr="00E011A3">
              <w:rPr>
                <w:rFonts w:ascii="Times New Roman" w:hAnsi="Times New Roman" w:cs="Times New Roman"/>
                <w:sz w:val="24"/>
                <w:szCs w:val="24"/>
                <w:rtl/>
                <w:lang w:bidi="ar-JO"/>
              </w:rPr>
              <w:t>الإستجابة</w:t>
            </w:r>
          </w:p>
        </w:tc>
        <w:tc>
          <w:tcPr>
            <w:tcW w:w="117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عدد المستجيبين</w:t>
            </w:r>
          </w:p>
        </w:tc>
        <w:tc>
          <w:tcPr>
            <w:tcW w:w="117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النسبة المئوية</w:t>
            </w:r>
          </w:p>
        </w:tc>
      </w:tr>
      <w:tr w:rsidR="005D15DA" w:rsidRPr="00E011A3" w:rsidTr="00547522">
        <w:trPr>
          <w:jc w:val="center"/>
        </w:trPr>
        <w:tc>
          <w:tcPr>
            <w:tcW w:w="738" w:type="dxa"/>
            <w:vMerge w:val="restart"/>
            <w:vAlign w:val="center"/>
          </w:tcPr>
          <w:p w:rsidR="005D15DA" w:rsidRPr="00E011A3" w:rsidRDefault="005D15DA"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8</w:t>
            </w:r>
          </w:p>
        </w:tc>
        <w:tc>
          <w:tcPr>
            <w:tcW w:w="3870" w:type="dxa"/>
            <w:vMerge w:val="restart"/>
            <w:vAlign w:val="center"/>
          </w:tcPr>
          <w:p w:rsidR="005D15DA" w:rsidRPr="00E011A3" w:rsidRDefault="005D15DA"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rPr>
              <w:t>تربط ال</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شطة التعلم السابق بالتعلم الجديد للطلبة</w:t>
            </w:r>
          </w:p>
        </w:tc>
        <w:tc>
          <w:tcPr>
            <w:tcW w:w="1980" w:type="dxa"/>
            <w:vAlign w:val="center"/>
          </w:tcPr>
          <w:p w:rsidR="005D15DA" w:rsidRPr="00E011A3" w:rsidRDefault="005D15DA"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1</w:t>
            </w:r>
            <w:r w:rsidRPr="00E011A3">
              <w:rPr>
                <w:rFonts w:ascii="Times New Roman" w:hAnsi="Times New Roman" w:cs="Times New Roman"/>
                <w:sz w:val="24"/>
                <w:szCs w:val="24"/>
                <w:rtl/>
              </w:rPr>
              <w:t xml:space="preserve"> (معارض بشدة)</w:t>
            </w:r>
          </w:p>
        </w:tc>
        <w:tc>
          <w:tcPr>
            <w:tcW w:w="1170" w:type="dxa"/>
            <w:vAlign w:val="center"/>
          </w:tcPr>
          <w:p w:rsidR="005D15DA" w:rsidRPr="00E011A3" w:rsidRDefault="005D15DA"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5</w:t>
            </w:r>
          </w:p>
        </w:tc>
        <w:tc>
          <w:tcPr>
            <w:tcW w:w="1170" w:type="dxa"/>
            <w:vAlign w:val="center"/>
          </w:tcPr>
          <w:p w:rsidR="005D15DA" w:rsidRPr="00E011A3" w:rsidRDefault="005D15DA"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6.9%</w:t>
            </w:r>
          </w:p>
        </w:tc>
      </w:tr>
      <w:tr w:rsidR="005D15DA" w:rsidRPr="00E011A3" w:rsidTr="00547522">
        <w:trPr>
          <w:jc w:val="center"/>
        </w:trPr>
        <w:tc>
          <w:tcPr>
            <w:tcW w:w="738" w:type="dxa"/>
            <w:vMerge/>
            <w:vAlign w:val="center"/>
          </w:tcPr>
          <w:p w:rsidR="005D15DA" w:rsidRPr="00E011A3" w:rsidRDefault="005D15DA" w:rsidP="004B794E">
            <w:pPr>
              <w:bidi/>
              <w:jc w:val="center"/>
              <w:rPr>
                <w:rFonts w:ascii="Times New Roman" w:hAnsi="Times New Roman" w:cs="Times New Roman"/>
                <w:sz w:val="24"/>
                <w:szCs w:val="24"/>
                <w:rtl/>
                <w:lang w:bidi="ar-JO"/>
              </w:rPr>
            </w:pPr>
          </w:p>
        </w:tc>
        <w:tc>
          <w:tcPr>
            <w:tcW w:w="3870" w:type="dxa"/>
            <w:vMerge/>
            <w:vAlign w:val="center"/>
          </w:tcPr>
          <w:p w:rsidR="005D15DA" w:rsidRPr="00E011A3" w:rsidRDefault="005D15DA" w:rsidP="004B794E">
            <w:pPr>
              <w:bidi/>
              <w:jc w:val="center"/>
              <w:rPr>
                <w:rFonts w:ascii="Times New Roman" w:hAnsi="Times New Roman" w:cs="Times New Roman"/>
                <w:sz w:val="24"/>
                <w:szCs w:val="24"/>
                <w:rtl/>
                <w:lang w:bidi="ar-JO"/>
              </w:rPr>
            </w:pPr>
          </w:p>
        </w:tc>
        <w:tc>
          <w:tcPr>
            <w:tcW w:w="1980" w:type="dxa"/>
            <w:vAlign w:val="center"/>
          </w:tcPr>
          <w:p w:rsidR="005D15DA" w:rsidRPr="00E011A3" w:rsidRDefault="005D15DA"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2</w:t>
            </w:r>
            <w:r w:rsidRPr="00E011A3">
              <w:rPr>
                <w:rFonts w:ascii="Times New Roman" w:hAnsi="Times New Roman" w:cs="Times New Roman"/>
                <w:sz w:val="24"/>
                <w:szCs w:val="24"/>
                <w:rtl/>
              </w:rPr>
              <w:t xml:space="preserve"> (معارض)</w:t>
            </w:r>
          </w:p>
        </w:tc>
        <w:tc>
          <w:tcPr>
            <w:tcW w:w="1170" w:type="dxa"/>
            <w:vAlign w:val="center"/>
          </w:tcPr>
          <w:p w:rsidR="005D15DA" w:rsidRPr="00E011A3" w:rsidRDefault="005D15DA"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5</w:t>
            </w:r>
          </w:p>
        </w:tc>
        <w:tc>
          <w:tcPr>
            <w:tcW w:w="1170" w:type="dxa"/>
            <w:vAlign w:val="center"/>
          </w:tcPr>
          <w:p w:rsidR="005D15DA" w:rsidRPr="00E011A3" w:rsidRDefault="005D15DA"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6.9%</w:t>
            </w:r>
          </w:p>
        </w:tc>
      </w:tr>
      <w:tr w:rsidR="005D15DA" w:rsidRPr="00E011A3" w:rsidTr="00547522">
        <w:trPr>
          <w:jc w:val="center"/>
        </w:trPr>
        <w:tc>
          <w:tcPr>
            <w:tcW w:w="738" w:type="dxa"/>
            <w:vMerge/>
            <w:vAlign w:val="center"/>
          </w:tcPr>
          <w:p w:rsidR="005D15DA" w:rsidRPr="00E011A3" w:rsidRDefault="005D15DA" w:rsidP="004B794E">
            <w:pPr>
              <w:bidi/>
              <w:jc w:val="center"/>
              <w:rPr>
                <w:rFonts w:ascii="Times New Roman" w:hAnsi="Times New Roman" w:cs="Times New Roman"/>
                <w:sz w:val="24"/>
                <w:szCs w:val="24"/>
                <w:rtl/>
                <w:lang w:bidi="ar-JO"/>
              </w:rPr>
            </w:pPr>
          </w:p>
        </w:tc>
        <w:tc>
          <w:tcPr>
            <w:tcW w:w="3870" w:type="dxa"/>
            <w:vMerge/>
            <w:vAlign w:val="center"/>
          </w:tcPr>
          <w:p w:rsidR="005D15DA" w:rsidRPr="00E011A3" w:rsidRDefault="005D15DA" w:rsidP="004B794E">
            <w:pPr>
              <w:bidi/>
              <w:jc w:val="center"/>
              <w:rPr>
                <w:rFonts w:ascii="Times New Roman" w:hAnsi="Times New Roman" w:cs="Times New Roman"/>
                <w:sz w:val="24"/>
                <w:szCs w:val="24"/>
                <w:rtl/>
                <w:lang w:bidi="ar-JO"/>
              </w:rPr>
            </w:pPr>
          </w:p>
        </w:tc>
        <w:tc>
          <w:tcPr>
            <w:tcW w:w="1980" w:type="dxa"/>
            <w:vAlign w:val="center"/>
          </w:tcPr>
          <w:p w:rsidR="005D15DA" w:rsidRPr="00E011A3" w:rsidRDefault="005D15DA"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3 (</w:t>
            </w:r>
            <w:r w:rsidRPr="00E011A3">
              <w:rPr>
                <w:rFonts w:ascii="Times New Roman" w:hAnsi="Times New Roman" w:cs="Times New Roman"/>
                <w:sz w:val="24"/>
                <w:szCs w:val="24"/>
                <w:rtl/>
              </w:rPr>
              <w:t xml:space="preserve"> متردد)</w:t>
            </w:r>
          </w:p>
        </w:tc>
        <w:tc>
          <w:tcPr>
            <w:tcW w:w="1170" w:type="dxa"/>
            <w:vAlign w:val="center"/>
          </w:tcPr>
          <w:p w:rsidR="005D15DA" w:rsidRPr="00E011A3" w:rsidRDefault="005D15DA"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16</w:t>
            </w:r>
          </w:p>
        </w:tc>
        <w:tc>
          <w:tcPr>
            <w:tcW w:w="1170" w:type="dxa"/>
            <w:vAlign w:val="center"/>
          </w:tcPr>
          <w:p w:rsidR="005D15DA" w:rsidRPr="00E011A3" w:rsidRDefault="005D15DA"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22.2%</w:t>
            </w:r>
          </w:p>
        </w:tc>
      </w:tr>
      <w:tr w:rsidR="005D15DA" w:rsidRPr="00E011A3" w:rsidTr="00547522">
        <w:trPr>
          <w:jc w:val="center"/>
        </w:trPr>
        <w:tc>
          <w:tcPr>
            <w:tcW w:w="738" w:type="dxa"/>
            <w:vMerge/>
            <w:vAlign w:val="center"/>
          </w:tcPr>
          <w:p w:rsidR="005D15DA" w:rsidRPr="00E011A3" w:rsidRDefault="005D15DA" w:rsidP="004B794E">
            <w:pPr>
              <w:bidi/>
              <w:jc w:val="center"/>
              <w:rPr>
                <w:rFonts w:ascii="Times New Roman" w:hAnsi="Times New Roman" w:cs="Times New Roman"/>
                <w:sz w:val="24"/>
                <w:szCs w:val="24"/>
                <w:rtl/>
                <w:lang w:bidi="ar-JO"/>
              </w:rPr>
            </w:pPr>
          </w:p>
        </w:tc>
        <w:tc>
          <w:tcPr>
            <w:tcW w:w="3870" w:type="dxa"/>
            <w:vMerge/>
            <w:vAlign w:val="center"/>
          </w:tcPr>
          <w:p w:rsidR="005D15DA" w:rsidRPr="00E011A3" w:rsidRDefault="005D15DA" w:rsidP="004B794E">
            <w:pPr>
              <w:bidi/>
              <w:jc w:val="center"/>
              <w:rPr>
                <w:rFonts w:ascii="Times New Roman" w:hAnsi="Times New Roman" w:cs="Times New Roman"/>
                <w:sz w:val="24"/>
                <w:szCs w:val="24"/>
                <w:rtl/>
                <w:lang w:bidi="ar-JO"/>
              </w:rPr>
            </w:pPr>
          </w:p>
        </w:tc>
        <w:tc>
          <w:tcPr>
            <w:tcW w:w="1980" w:type="dxa"/>
            <w:vAlign w:val="center"/>
          </w:tcPr>
          <w:p w:rsidR="005D15DA" w:rsidRPr="00E011A3" w:rsidRDefault="005D15DA"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4(</w:t>
            </w:r>
            <w:r w:rsidRPr="00E011A3">
              <w:rPr>
                <w:rFonts w:ascii="Times New Roman" w:hAnsi="Times New Roman" w:cs="Times New Roman"/>
                <w:sz w:val="24"/>
                <w:szCs w:val="24"/>
                <w:rtl/>
              </w:rPr>
              <w:t xml:space="preserve"> موافق)</w:t>
            </w:r>
          </w:p>
        </w:tc>
        <w:tc>
          <w:tcPr>
            <w:tcW w:w="1170" w:type="dxa"/>
            <w:vAlign w:val="center"/>
          </w:tcPr>
          <w:p w:rsidR="005D15DA" w:rsidRPr="00E011A3" w:rsidRDefault="005D15DA"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35</w:t>
            </w:r>
          </w:p>
        </w:tc>
        <w:tc>
          <w:tcPr>
            <w:tcW w:w="1170" w:type="dxa"/>
            <w:vAlign w:val="center"/>
          </w:tcPr>
          <w:p w:rsidR="005D15DA" w:rsidRPr="00E011A3" w:rsidRDefault="005D15DA"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48.6%</w:t>
            </w:r>
          </w:p>
        </w:tc>
      </w:tr>
      <w:tr w:rsidR="005D15DA" w:rsidRPr="00E011A3" w:rsidTr="00547522">
        <w:trPr>
          <w:jc w:val="center"/>
        </w:trPr>
        <w:tc>
          <w:tcPr>
            <w:tcW w:w="738" w:type="dxa"/>
            <w:vMerge/>
            <w:vAlign w:val="center"/>
          </w:tcPr>
          <w:p w:rsidR="005D15DA" w:rsidRPr="00E011A3" w:rsidRDefault="005D15DA" w:rsidP="004B794E">
            <w:pPr>
              <w:bidi/>
              <w:jc w:val="center"/>
              <w:rPr>
                <w:rFonts w:ascii="Times New Roman" w:hAnsi="Times New Roman" w:cs="Times New Roman"/>
                <w:sz w:val="24"/>
                <w:szCs w:val="24"/>
                <w:rtl/>
                <w:lang w:bidi="ar-JO"/>
              </w:rPr>
            </w:pPr>
          </w:p>
        </w:tc>
        <w:tc>
          <w:tcPr>
            <w:tcW w:w="3870" w:type="dxa"/>
            <w:vMerge/>
            <w:vAlign w:val="center"/>
          </w:tcPr>
          <w:p w:rsidR="005D15DA" w:rsidRPr="00E011A3" w:rsidRDefault="005D15DA" w:rsidP="004B794E">
            <w:pPr>
              <w:bidi/>
              <w:jc w:val="center"/>
              <w:rPr>
                <w:rFonts w:ascii="Times New Roman" w:hAnsi="Times New Roman" w:cs="Times New Roman"/>
                <w:sz w:val="24"/>
                <w:szCs w:val="24"/>
                <w:rtl/>
                <w:lang w:bidi="ar-JO"/>
              </w:rPr>
            </w:pPr>
          </w:p>
        </w:tc>
        <w:tc>
          <w:tcPr>
            <w:tcW w:w="1980" w:type="dxa"/>
            <w:vAlign w:val="center"/>
          </w:tcPr>
          <w:p w:rsidR="005D15DA" w:rsidRPr="00E011A3" w:rsidRDefault="005D15DA"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5</w:t>
            </w:r>
            <w:r w:rsidRPr="00E011A3">
              <w:rPr>
                <w:rFonts w:ascii="Times New Roman" w:hAnsi="Times New Roman" w:cs="Times New Roman"/>
                <w:sz w:val="24"/>
                <w:szCs w:val="24"/>
                <w:rtl/>
              </w:rPr>
              <w:t xml:space="preserve"> (موافق بشدة)</w:t>
            </w:r>
          </w:p>
        </w:tc>
        <w:tc>
          <w:tcPr>
            <w:tcW w:w="1170" w:type="dxa"/>
            <w:vAlign w:val="center"/>
          </w:tcPr>
          <w:p w:rsidR="005D15DA" w:rsidRPr="00E011A3" w:rsidRDefault="005D15DA"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11</w:t>
            </w:r>
          </w:p>
        </w:tc>
        <w:tc>
          <w:tcPr>
            <w:tcW w:w="1170" w:type="dxa"/>
            <w:vAlign w:val="center"/>
          </w:tcPr>
          <w:p w:rsidR="005D15DA" w:rsidRPr="00E011A3" w:rsidRDefault="005D15DA"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15.3%</w:t>
            </w:r>
          </w:p>
        </w:tc>
      </w:tr>
    </w:tbl>
    <w:p w:rsidR="00170D1B" w:rsidRPr="00E011A3" w:rsidRDefault="009F2A60" w:rsidP="004B794E">
      <w:pPr>
        <w:bidi/>
        <w:spacing w:line="240" w:lineRule="auto"/>
        <w:rPr>
          <w:rFonts w:ascii="Times New Roman" w:hAnsi="Times New Roman" w:cs="Times New Roman"/>
          <w:sz w:val="24"/>
          <w:szCs w:val="24"/>
          <w:rtl/>
        </w:rPr>
      </w:pPr>
      <w:r w:rsidRPr="00E011A3">
        <w:rPr>
          <w:rFonts w:ascii="Times New Roman" w:hAnsi="Times New Roman" w:cs="Times New Roman"/>
          <w:sz w:val="24"/>
          <w:szCs w:val="24"/>
          <w:rtl/>
        </w:rPr>
        <w:t>من الواضح من الجدول</w:t>
      </w:r>
      <w:r w:rsidR="00C90DF6" w:rsidRPr="00E011A3">
        <w:rPr>
          <w:rFonts w:ascii="Times New Roman" w:hAnsi="Times New Roman" w:cs="Times New Roman"/>
          <w:sz w:val="24"/>
          <w:szCs w:val="24"/>
          <w:rtl/>
        </w:rPr>
        <w:t>(10)</w:t>
      </w:r>
      <w:r w:rsidRPr="00E011A3">
        <w:rPr>
          <w:rFonts w:ascii="Times New Roman" w:hAnsi="Times New Roman" w:cs="Times New Roman"/>
          <w:sz w:val="24"/>
          <w:szCs w:val="24"/>
          <w:rtl/>
        </w:rPr>
        <w:t xml:space="preserve"> اعلاه </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 xml:space="preserve"> ال</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شطة في كتاب الرياضيات تربط التعلم السابق بالتعليم الجديد لدى الطلبة، وهذا يدل على العن</w:t>
      </w:r>
      <w:r w:rsidR="00B97080" w:rsidRPr="00E011A3">
        <w:rPr>
          <w:rFonts w:ascii="Times New Roman" w:hAnsi="Times New Roman" w:cs="Times New Roman"/>
          <w:sz w:val="24"/>
          <w:szCs w:val="24"/>
          <w:rtl/>
        </w:rPr>
        <w:t>أي</w:t>
      </w:r>
      <w:r w:rsidRPr="00E011A3">
        <w:rPr>
          <w:rFonts w:ascii="Times New Roman" w:hAnsi="Times New Roman" w:cs="Times New Roman"/>
          <w:sz w:val="24"/>
          <w:szCs w:val="24"/>
          <w:rtl/>
        </w:rPr>
        <w:t>ة الفائقة في تصميم ال</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شطة بطريقة ذات معنى للطلبة، وكذلك مراعاة هرمية البنية الرياضية لدى الطلبة</w:t>
      </w:r>
      <w:r w:rsidR="00F22B81" w:rsidRPr="00E011A3">
        <w:rPr>
          <w:rFonts w:ascii="Times New Roman" w:hAnsi="Times New Roman" w:cs="Times New Roman"/>
          <w:sz w:val="24"/>
          <w:szCs w:val="24"/>
          <w:rtl/>
          <w:lang w:bidi="ar-JO"/>
        </w:rPr>
        <w:t>(</w:t>
      </w:r>
      <w:r w:rsidR="00F22B81" w:rsidRPr="00E011A3">
        <w:rPr>
          <w:rFonts w:ascii="Times New Roman" w:hAnsi="Times New Roman" w:cs="Times New Roman"/>
          <w:color w:val="222222"/>
          <w:sz w:val="24"/>
          <w:szCs w:val="24"/>
          <w:shd w:val="clear" w:color="auto" w:fill="FFFFFF"/>
        </w:rPr>
        <w:t xml:space="preserve">Deal, L. J., &amp; Wismer, M. G, </w:t>
      </w:r>
      <w:proofErr w:type="gramStart"/>
      <w:r w:rsidR="00F22B81" w:rsidRPr="00E011A3">
        <w:rPr>
          <w:rFonts w:ascii="Times New Roman" w:hAnsi="Times New Roman" w:cs="Times New Roman"/>
          <w:color w:val="222222"/>
          <w:sz w:val="24"/>
          <w:szCs w:val="24"/>
          <w:shd w:val="clear" w:color="auto" w:fill="FFFFFF"/>
        </w:rPr>
        <w:t>2010</w:t>
      </w:r>
      <w:r w:rsidR="00F22B81" w:rsidRPr="00E011A3">
        <w:rPr>
          <w:rFonts w:ascii="Times New Roman" w:hAnsi="Times New Roman" w:cs="Times New Roman"/>
          <w:sz w:val="24"/>
          <w:szCs w:val="24"/>
          <w:rtl/>
          <w:lang w:bidi="ar-JO"/>
        </w:rPr>
        <w:t xml:space="preserve"> )</w:t>
      </w:r>
      <w:proofErr w:type="gramEnd"/>
      <w:r w:rsidRPr="00E011A3">
        <w:rPr>
          <w:rFonts w:ascii="Times New Roman" w:hAnsi="Times New Roman" w:cs="Times New Roman"/>
          <w:sz w:val="24"/>
          <w:szCs w:val="24"/>
          <w:rtl/>
        </w:rPr>
        <w:t>.</w:t>
      </w:r>
    </w:p>
    <w:p w:rsidR="00295DB5" w:rsidRPr="00E011A3" w:rsidRDefault="00982819" w:rsidP="00295DB5">
      <w:pPr>
        <w:bidi/>
        <w:spacing w:line="240" w:lineRule="auto"/>
        <w:rPr>
          <w:rFonts w:ascii="Times New Roman" w:hAnsi="Times New Roman" w:cs="Times New Roman"/>
          <w:sz w:val="24"/>
          <w:szCs w:val="24"/>
          <w:rtl/>
          <w:lang w:bidi="ar-JO"/>
        </w:rPr>
      </w:pPr>
      <w:r w:rsidRPr="00E011A3">
        <w:rPr>
          <w:rFonts w:ascii="Times New Roman" w:hAnsi="Times New Roman" w:cs="Times New Roman"/>
          <w:b/>
          <w:bCs/>
          <w:sz w:val="24"/>
          <w:szCs w:val="24"/>
          <w:rtl/>
        </w:rPr>
        <w:t>نتائج الفقرة التاسعة</w:t>
      </w:r>
      <w:r w:rsidRPr="00E011A3">
        <w:rPr>
          <w:rFonts w:ascii="Times New Roman" w:hAnsi="Times New Roman" w:cs="Times New Roman"/>
          <w:b/>
          <w:bCs/>
          <w:sz w:val="24"/>
          <w:szCs w:val="24"/>
          <w:rtl/>
          <w:lang w:bidi="ar-JO"/>
        </w:rPr>
        <w:t xml:space="preserve"> ومناقشتها</w:t>
      </w:r>
      <w:r w:rsidR="00295DB5" w:rsidRPr="00E011A3">
        <w:rPr>
          <w:rFonts w:ascii="Times New Roman" w:hAnsi="Times New Roman" w:cs="Times New Roman"/>
          <w:b/>
          <w:bCs/>
          <w:sz w:val="24"/>
          <w:szCs w:val="24"/>
          <w:rtl/>
          <w:lang w:bidi="ar-JO"/>
        </w:rPr>
        <w:t>:</w:t>
      </w:r>
      <w:r w:rsidR="00295DB5" w:rsidRPr="00E011A3">
        <w:rPr>
          <w:rFonts w:ascii="Times New Roman" w:hAnsi="Times New Roman" w:cs="Times New Roman"/>
          <w:sz w:val="24"/>
          <w:szCs w:val="24"/>
          <w:rtl/>
          <w:lang w:bidi="ar-JO"/>
        </w:rPr>
        <w:t xml:space="preserve"> وذلك كما في الجدول رقم (11).</w:t>
      </w:r>
    </w:p>
    <w:p w:rsidR="00295DB5" w:rsidRPr="00E011A3" w:rsidRDefault="00295DB5" w:rsidP="00613418">
      <w:pPr>
        <w:bidi/>
        <w:spacing w:line="240" w:lineRule="auto"/>
        <w:rPr>
          <w:rFonts w:ascii="Times New Roman" w:hAnsi="Times New Roman" w:cs="Times New Roman"/>
          <w:b/>
          <w:bCs/>
          <w:sz w:val="24"/>
          <w:szCs w:val="24"/>
          <w:rtl/>
        </w:rPr>
      </w:pPr>
      <w:r w:rsidRPr="00E011A3">
        <w:rPr>
          <w:rFonts w:ascii="Times New Roman" w:hAnsi="Times New Roman" w:cs="Times New Roman"/>
          <w:sz w:val="24"/>
          <w:szCs w:val="24"/>
          <w:rtl/>
          <w:lang w:bidi="ar-JO"/>
        </w:rPr>
        <w:t xml:space="preserve">جدول(11) : التكرارت و النسب المئوية لإجابات أفراد العينة على الفقرة </w:t>
      </w:r>
      <w:r w:rsidR="00613418" w:rsidRPr="00E011A3">
        <w:rPr>
          <w:rFonts w:ascii="Times New Roman" w:hAnsi="Times New Roman" w:cs="Times New Roman"/>
          <w:sz w:val="24"/>
          <w:szCs w:val="24"/>
          <w:rtl/>
          <w:lang w:bidi="ar-JO"/>
        </w:rPr>
        <w:t>التاسعة</w:t>
      </w:r>
      <w:r w:rsidRPr="00E011A3">
        <w:rPr>
          <w:rFonts w:ascii="Times New Roman" w:hAnsi="Times New Roman" w:cs="Times New Roman"/>
          <w:sz w:val="24"/>
          <w:szCs w:val="24"/>
          <w:rtl/>
          <w:lang w:bidi="ar-JO"/>
        </w:rPr>
        <w:t xml:space="preserve"> من الاستبانة  </w:t>
      </w:r>
    </w:p>
    <w:tbl>
      <w:tblPr>
        <w:tblStyle w:val="TableGrid"/>
        <w:bidiVisual/>
        <w:tblW w:w="0" w:type="auto"/>
        <w:jc w:val="center"/>
        <w:tblLook w:val="04A0"/>
      </w:tblPr>
      <w:tblGrid>
        <w:gridCol w:w="738"/>
        <w:gridCol w:w="3870"/>
        <w:gridCol w:w="1980"/>
        <w:gridCol w:w="1170"/>
        <w:gridCol w:w="1170"/>
      </w:tblGrid>
      <w:tr w:rsidR="00170D1B" w:rsidRPr="00E011A3" w:rsidTr="00547522">
        <w:trPr>
          <w:jc w:val="center"/>
        </w:trPr>
        <w:tc>
          <w:tcPr>
            <w:tcW w:w="738"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رقم الفقرة</w:t>
            </w:r>
          </w:p>
        </w:tc>
        <w:tc>
          <w:tcPr>
            <w:tcW w:w="387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نص الفقرة</w:t>
            </w:r>
          </w:p>
        </w:tc>
        <w:tc>
          <w:tcPr>
            <w:tcW w:w="198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 xml:space="preserve">درجة </w:t>
            </w:r>
            <w:r w:rsidR="00D46ED9" w:rsidRPr="00E011A3">
              <w:rPr>
                <w:rFonts w:ascii="Times New Roman" w:hAnsi="Times New Roman" w:cs="Times New Roman"/>
                <w:sz w:val="24"/>
                <w:szCs w:val="24"/>
                <w:rtl/>
                <w:lang w:bidi="ar-JO"/>
              </w:rPr>
              <w:t>الإستجابة</w:t>
            </w:r>
          </w:p>
        </w:tc>
        <w:tc>
          <w:tcPr>
            <w:tcW w:w="117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عدد المستجيبين</w:t>
            </w:r>
          </w:p>
        </w:tc>
        <w:tc>
          <w:tcPr>
            <w:tcW w:w="117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النسبة المئوية</w:t>
            </w:r>
          </w:p>
        </w:tc>
      </w:tr>
      <w:tr w:rsidR="00C809C1" w:rsidRPr="00E011A3" w:rsidTr="00547522">
        <w:trPr>
          <w:jc w:val="center"/>
        </w:trPr>
        <w:tc>
          <w:tcPr>
            <w:tcW w:w="738" w:type="dxa"/>
            <w:vMerge w:val="restart"/>
            <w:vAlign w:val="center"/>
          </w:tcPr>
          <w:p w:rsidR="00C809C1" w:rsidRPr="00E011A3" w:rsidRDefault="00C809C1"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9</w:t>
            </w:r>
          </w:p>
        </w:tc>
        <w:tc>
          <w:tcPr>
            <w:tcW w:w="3870" w:type="dxa"/>
            <w:vMerge w:val="restart"/>
            <w:vAlign w:val="center"/>
          </w:tcPr>
          <w:p w:rsidR="00C809C1" w:rsidRPr="00E011A3" w:rsidRDefault="00C809C1"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rPr>
              <w:t>تعرض ال</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شطة تمثيلات متعددة ( مثل: رسوم ، صور ، جداول) في متنها.</w:t>
            </w:r>
          </w:p>
        </w:tc>
        <w:tc>
          <w:tcPr>
            <w:tcW w:w="1980" w:type="dxa"/>
            <w:vAlign w:val="center"/>
          </w:tcPr>
          <w:p w:rsidR="00C809C1" w:rsidRPr="00E011A3" w:rsidRDefault="00C809C1"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1</w:t>
            </w:r>
            <w:r w:rsidRPr="00E011A3">
              <w:rPr>
                <w:rFonts w:ascii="Times New Roman" w:hAnsi="Times New Roman" w:cs="Times New Roman"/>
                <w:sz w:val="24"/>
                <w:szCs w:val="24"/>
                <w:rtl/>
              </w:rPr>
              <w:t xml:space="preserve"> (معارض بشدة)</w:t>
            </w:r>
          </w:p>
        </w:tc>
        <w:tc>
          <w:tcPr>
            <w:tcW w:w="1170" w:type="dxa"/>
            <w:vAlign w:val="center"/>
          </w:tcPr>
          <w:p w:rsidR="00C809C1" w:rsidRPr="00E011A3" w:rsidRDefault="00C809C1"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2</w:t>
            </w:r>
          </w:p>
        </w:tc>
        <w:tc>
          <w:tcPr>
            <w:tcW w:w="1170" w:type="dxa"/>
            <w:vAlign w:val="center"/>
          </w:tcPr>
          <w:p w:rsidR="00C809C1" w:rsidRPr="00E011A3" w:rsidRDefault="00C809C1"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2.8%</w:t>
            </w:r>
          </w:p>
        </w:tc>
      </w:tr>
      <w:tr w:rsidR="00C809C1" w:rsidRPr="00E011A3" w:rsidTr="00547522">
        <w:trPr>
          <w:jc w:val="center"/>
        </w:trPr>
        <w:tc>
          <w:tcPr>
            <w:tcW w:w="738" w:type="dxa"/>
            <w:vMerge/>
            <w:vAlign w:val="center"/>
          </w:tcPr>
          <w:p w:rsidR="00C809C1" w:rsidRPr="00E011A3" w:rsidRDefault="00C809C1" w:rsidP="004B794E">
            <w:pPr>
              <w:bidi/>
              <w:jc w:val="center"/>
              <w:rPr>
                <w:rFonts w:ascii="Times New Roman" w:hAnsi="Times New Roman" w:cs="Times New Roman"/>
                <w:sz w:val="24"/>
                <w:szCs w:val="24"/>
                <w:rtl/>
                <w:lang w:bidi="ar-JO"/>
              </w:rPr>
            </w:pPr>
          </w:p>
        </w:tc>
        <w:tc>
          <w:tcPr>
            <w:tcW w:w="3870" w:type="dxa"/>
            <w:vMerge/>
            <w:vAlign w:val="center"/>
          </w:tcPr>
          <w:p w:rsidR="00C809C1" w:rsidRPr="00E011A3" w:rsidRDefault="00C809C1" w:rsidP="004B794E">
            <w:pPr>
              <w:bidi/>
              <w:jc w:val="center"/>
              <w:rPr>
                <w:rFonts w:ascii="Times New Roman" w:hAnsi="Times New Roman" w:cs="Times New Roman"/>
                <w:sz w:val="24"/>
                <w:szCs w:val="24"/>
                <w:rtl/>
                <w:lang w:bidi="ar-JO"/>
              </w:rPr>
            </w:pPr>
          </w:p>
        </w:tc>
        <w:tc>
          <w:tcPr>
            <w:tcW w:w="1980" w:type="dxa"/>
            <w:vAlign w:val="center"/>
          </w:tcPr>
          <w:p w:rsidR="00C809C1" w:rsidRPr="00E011A3" w:rsidRDefault="00C809C1"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2</w:t>
            </w:r>
            <w:r w:rsidRPr="00E011A3">
              <w:rPr>
                <w:rFonts w:ascii="Times New Roman" w:hAnsi="Times New Roman" w:cs="Times New Roman"/>
                <w:sz w:val="24"/>
                <w:szCs w:val="24"/>
                <w:rtl/>
              </w:rPr>
              <w:t xml:space="preserve"> (معارض)</w:t>
            </w:r>
          </w:p>
        </w:tc>
        <w:tc>
          <w:tcPr>
            <w:tcW w:w="1170" w:type="dxa"/>
            <w:vAlign w:val="center"/>
          </w:tcPr>
          <w:p w:rsidR="00C809C1" w:rsidRPr="00E011A3" w:rsidRDefault="00C809C1"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6</w:t>
            </w:r>
          </w:p>
        </w:tc>
        <w:tc>
          <w:tcPr>
            <w:tcW w:w="1170" w:type="dxa"/>
            <w:vAlign w:val="center"/>
          </w:tcPr>
          <w:p w:rsidR="00C809C1" w:rsidRPr="00E011A3" w:rsidRDefault="00C809C1"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8.3%</w:t>
            </w:r>
          </w:p>
        </w:tc>
      </w:tr>
      <w:tr w:rsidR="00C809C1" w:rsidRPr="00E011A3" w:rsidTr="00547522">
        <w:trPr>
          <w:jc w:val="center"/>
        </w:trPr>
        <w:tc>
          <w:tcPr>
            <w:tcW w:w="738" w:type="dxa"/>
            <w:vMerge/>
            <w:vAlign w:val="center"/>
          </w:tcPr>
          <w:p w:rsidR="00C809C1" w:rsidRPr="00E011A3" w:rsidRDefault="00C809C1" w:rsidP="004B794E">
            <w:pPr>
              <w:bidi/>
              <w:jc w:val="center"/>
              <w:rPr>
                <w:rFonts w:ascii="Times New Roman" w:hAnsi="Times New Roman" w:cs="Times New Roman"/>
                <w:sz w:val="24"/>
                <w:szCs w:val="24"/>
                <w:rtl/>
                <w:lang w:bidi="ar-JO"/>
              </w:rPr>
            </w:pPr>
          </w:p>
        </w:tc>
        <w:tc>
          <w:tcPr>
            <w:tcW w:w="3870" w:type="dxa"/>
            <w:vMerge/>
            <w:vAlign w:val="center"/>
          </w:tcPr>
          <w:p w:rsidR="00C809C1" w:rsidRPr="00E011A3" w:rsidRDefault="00C809C1" w:rsidP="004B794E">
            <w:pPr>
              <w:bidi/>
              <w:jc w:val="center"/>
              <w:rPr>
                <w:rFonts w:ascii="Times New Roman" w:hAnsi="Times New Roman" w:cs="Times New Roman"/>
                <w:sz w:val="24"/>
                <w:szCs w:val="24"/>
                <w:rtl/>
                <w:lang w:bidi="ar-JO"/>
              </w:rPr>
            </w:pPr>
          </w:p>
        </w:tc>
        <w:tc>
          <w:tcPr>
            <w:tcW w:w="1980" w:type="dxa"/>
            <w:vAlign w:val="center"/>
          </w:tcPr>
          <w:p w:rsidR="00C809C1" w:rsidRPr="00E011A3" w:rsidRDefault="00C809C1"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3 (</w:t>
            </w:r>
            <w:r w:rsidRPr="00E011A3">
              <w:rPr>
                <w:rFonts w:ascii="Times New Roman" w:hAnsi="Times New Roman" w:cs="Times New Roman"/>
                <w:sz w:val="24"/>
                <w:szCs w:val="24"/>
                <w:rtl/>
              </w:rPr>
              <w:t xml:space="preserve"> متردد)</w:t>
            </w:r>
          </w:p>
        </w:tc>
        <w:tc>
          <w:tcPr>
            <w:tcW w:w="1170" w:type="dxa"/>
            <w:vAlign w:val="center"/>
          </w:tcPr>
          <w:p w:rsidR="00C809C1" w:rsidRPr="00E011A3" w:rsidRDefault="00C809C1"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14</w:t>
            </w:r>
          </w:p>
        </w:tc>
        <w:tc>
          <w:tcPr>
            <w:tcW w:w="1170" w:type="dxa"/>
            <w:vAlign w:val="center"/>
          </w:tcPr>
          <w:p w:rsidR="00C809C1" w:rsidRPr="00E011A3" w:rsidRDefault="00C809C1"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19.4%</w:t>
            </w:r>
          </w:p>
        </w:tc>
      </w:tr>
      <w:tr w:rsidR="00C809C1" w:rsidRPr="00E011A3" w:rsidTr="00547522">
        <w:trPr>
          <w:jc w:val="center"/>
        </w:trPr>
        <w:tc>
          <w:tcPr>
            <w:tcW w:w="738" w:type="dxa"/>
            <w:vMerge/>
            <w:vAlign w:val="center"/>
          </w:tcPr>
          <w:p w:rsidR="00C809C1" w:rsidRPr="00E011A3" w:rsidRDefault="00C809C1" w:rsidP="004B794E">
            <w:pPr>
              <w:bidi/>
              <w:jc w:val="center"/>
              <w:rPr>
                <w:rFonts w:ascii="Times New Roman" w:hAnsi="Times New Roman" w:cs="Times New Roman"/>
                <w:sz w:val="24"/>
                <w:szCs w:val="24"/>
                <w:rtl/>
                <w:lang w:bidi="ar-JO"/>
              </w:rPr>
            </w:pPr>
          </w:p>
        </w:tc>
        <w:tc>
          <w:tcPr>
            <w:tcW w:w="3870" w:type="dxa"/>
            <w:vMerge/>
            <w:vAlign w:val="center"/>
          </w:tcPr>
          <w:p w:rsidR="00C809C1" w:rsidRPr="00E011A3" w:rsidRDefault="00C809C1" w:rsidP="004B794E">
            <w:pPr>
              <w:bidi/>
              <w:jc w:val="center"/>
              <w:rPr>
                <w:rFonts w:ascii="Times New Roman" w:hAnsi="Times New Roman" w:cs="Times New Roman"/>
                <w:sz w:val="24"/>
                <w:szCs w:val="24"/>
                <w:rtl/>
                <w:lang w:bidi="ar-JO"/>
              </w:rPr>
            </w:pPr>
          </w:p>
        </w:tc>
        <w:tc>
          <w:tcPr>
            <w:tcW w:w="1980" w:type="dxa"/>
            <w:vAlign w:val="center"/>
          </w:tcPr>
          <w:p w:rsidR="00C809C1" w:rsidRPr="00E011A3" w:rsidRDefault="00C809C1"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4(</w:t>
            </w:r>
            <w:r w:rsidRPr="00E011A3">
              <w:rPr>
                <w:rFonts w:ascii="Times New Roman" w:hAnsi="Times New Roman" w:cs="Times New Roman"/>
                <w:sz w:val="24"/>
                <w:szCs w:val="24"/>
                <w:rtl/>
              </w:rPr>
              <w:t xml:space="preserve"> موافق)</w:t>
            </w:r>
          </w:p>
        </w:tc>
        <w:tc>
          <w:tcPr>
            <w:tcW w:w="1170" w:type="dxa"/>
            <w:vAlign w:val="center"/>
          </w:tcPr>
          <w:p w:rsidR="00C809C1" w:rsidRPr="00E011A3" w:rsidRDefault="00C809C1"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41</w:t>
            </w:r>
          </w:p>
        </w:tc>
        <w:tc>
          <w:tcPr>
            <w:tcW w:w="1170" w:type="dxa"/>
            <w:vAlign w:val="center"/>
          </w:tcPr>
          <w:p w:rsidR="00C809C1" w:rsidRPr="00E011A3" w:rsidRDefault="00C809C1"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56.9%</w:t>
            </w:r>
          </w:p>
        </w:tc>
      </w:tr>
      <w:tr w:rsidR="00C809C1" w:rsidRPr="00E011A3" w:rsidTr="00547522">
        <w:trPr>
          <w:jc w:val="center"/>
        </w:trPr>
        <w:tc>
          <w:tcPr>
            <w:tcW w:w="738" w:type="dxa"/>
            <w:vMerge/>
            <w:vAlign w:val="center"/>
          </w:tcPr>
          <w:p w:rsidR="00C809C1" w:rsidRPr="00E011A3" w:rsidRDefault="00C809C1" w:rsidP="004B794E">
            <w:pPr>
              <w:bidi/>
              <w:jc w:val="center"/>
              <w:rPr>
                <w:rFonts w:ascii="Times New Roman" w:hAnsi="Times New Roman" w:cs="Times New Roman"/>
                <w:sz w:val="24"/>
                <w:szCs w:val="24"/>
                <w:rtl/>
                <w:lang w:bidi="ar-JO"/>
              </w:rPr>
            </w:pPr>
          </w:p>
        </w:tc>
        <w:tc>
          <w:tcPr>
            <w:tcW w:w="3870" w:type="dxa"/>
            <w:vMerge/>
            <w:vAlign w:val="center"/>
          </w:tcPr>
          <w:p w:rsidR="00C809C1" w:rsidRPr="00E011A3" w:rsidRDefault="00C809C1" w:rsidP="004B794E">
            <w:pPr>
              <w:bidi/>
              <w:jc w:val="center"/>
              <w:rPr>
                <w:rFonts w:ascii="Times New Roman" w:hAnsi="Times New Roman" w:cs="Times New Roman"/>
                <w:sz w:val="24"/>
                <w:szCs w:val="24"/>
                <w:rtl/>
                <w:lang w:bidi="ar-JO"/>
              </w:rPr>
            </w:pPr>
          </w:p>
        </w:tc>
        <w:tc>
          <w:tcPr>
            <w:tcW w:w="1980" w:type="dxa"/>
            <w:vAlign w:val="center"/>
          </w:tcPr>
          <w:p w:rsidR="00C809C1" w:rsidRPr="00E011A3" w:rsidRDefault="00C809C1"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5</w:t>
            </w:r>
            <w:r w:rsidRPr="00E011A3">
              <w:rPr>
                <w:rFonts w:ascii="Times New Roman" w:hAnsi="Times New Roman" w:cs="Times New Roman"/>
                <w:sz w:val="24"/>
                <w:szCs w:val="24"/>
                <w:rtl/>
              </w:rPr>
              <w:t xml:space="preserve"> (موافق بشدة)</w:t>
            </w:r>
          </w:p>
        </w:tc>
        <w:tc>
          <w:tcPr>
            <w:tcW w:w="1170" w:type="dxa"/>
            <w:vAlign w:val="center"/>
          </w:tcPr>
          <w:p w:rsidR="00C809C1" w:rsidRPr="00E011A3" w:rsidRDefault="00C809C1"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9</w:t>
            </w:r>
          </w:p>
        </w:tc>
        <w:tc>
          <w:tcPr>
            <w:tcW w:w="1170" w:type="dxa"/>
            <w:vAlign w:val="center"/>
          </w:tcPr>
          <w:p w:rsidR="00C809C1" w:rsidRPr="00E011A3" w:rsidRDefault="00C809C1"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12.5%</w:t>
            </w:r>
          </w:p>
        </w:tc>
      </w:tr>
    </w:tbl>
    <w:p w:rsidR="00170D1B" w:rsidRPr="00E011A3" w:rsidRDefault="00EC23EE" w:rsidP="004B794E">
      <w:pPr>
        <w:bidi/>
        <w:spacing w:line="240" w:lineRule="auto"/>
        <w:rPr>
          <w:rFonts w:ascii="Times New Roman" w:hAnsi="Times New Roman" w:cs="Times New Roman"/>
          <w:sz w:val="24"/>
          <w:szCs w:val="24"/>
          <w:rtl/>
        </w:rPr>
      </w:pPr>
      <w:r w:rsidRPr="00E011A3">
        <w:rPr>
          <w:rFonts w:ascii="Times New Roman" w:hAnsi="Times New Roman" w:cs="Times New Roman"/>
          <w:sz w:val="24"/>
          <w:szCs w:val="24"/>
          <w:rtl/>
        </w:rPr>
        <w:t>من الواضح جدا</w:t>
      </w:r>
      <w:r w:rsidR="00295DB5" w:rsidRPr="00E011A3">
        <w:rPr>
          <w:rFonts w:ascii="Times New Roman" w:hAnsi="Times New Roman" w:cs="Times New Roman"/>
          <w:sz w:val="24"/>
          <w:szCs w:val="24"/>
          <w:rtl/>
        </w:rPr>
        <w:t xml:space="preserve"> في جدول (11)</w:t>
      </w:r>
      <w:r w:rsidRPr="00E011A3">
        <w:rPr>
          <w:rFonts w:ascii="Times New Roman" w:hAnsi="Times New Roman" w:cs="Times New Roman"/>
          <w:sz w:val="24"/>
          <w:szCs w:val="24"/>
          <w:rtl/>
        </w:rPr>
        <w:t xml:space="preserve"> </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 xml:space="preserve"> ال</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شطة في الكتاب لم تغفل التمثيلات المتعددة للمفاهيم و الحقائق و التعميمات وهذا يدل على وعي مصممي ال</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شطة بالتمثيل المتعدد للمعرفة الرياضية</w:t>
      </w:r>
      <w:r w:rsidR="006873DF" w:rsidRPr="00E011A3">
        <w:rPr>
          <w:rFonts w:ascii="Times New Roman" w:hAnsi="Times New Roman" w:cs="Times New Roman"/>
          <w:sz w:val="24"/>
          <w:szCs w:val="24"/>
          <w:rtl/>
        </w:rPr>
        <w:t xml:space="preserve"> </w:t>
      </w:r>
      <w:r w:rsidR="006873DF" w:rsidRPr="00E011A3">
        <w:rPr>
          <w:rFonts w:ascii="Times New Roman" w:hAnsi="Times New Roman" w:cs="Times New Roman"/>
          <w:color w:val="222222"/>
          <w:sz w:val="24"/>
          <w:szCs w:val="24"/>
          <w:shd w:val="clear" w:color="auto" w:fill="FFFFFF"/>
        </w:rPr>
        <w:t>Lesh, R. A., &amp; Lamon, S. J. (Eds.), 2013</w:t>
      </w:r>
      <w:proofErr w:type="gramStart"/>
      <w:r w:rsidR="006873DF" w:rsidRPr="00E011A3">
        <w:rPr>
          <w:rFonts w:ascii="Times New Roman" w:hAnsi="Times New Roman" w:cs="Times New Roman"/>
          <w:color w:val="222222"/>
          <w:sz w:val="24"/>
          <w:szCs w:val="24"/>
          <w:shd w:val="clear" w:color="auto" w:fill="FFFFFF"/>
        </w:rPr>
        <w:t>) </w:t>
      </w:r>
      <w:r w:rsidR="006873DF" w:rsidRPr="00E011A3">
        <w:rPr>
          <w:rFonts w:ascii="Times New Roman" w:hAnsi="Times New Roman" w:cs="Times New Roman"/>
          <w:color w:val="222222"/>
          <w:sz w:val="24"/>
          <w:szCs w:val="24"/>
          <w:shd w:val="clear" w:color="auto" w:fill="FFFFFF"/>
          <w:rtl/>
          <w:lang w:bidi="ar-JO"/>
        </w:rPr>
        <w:t>)</w:t>
      </w:r>
      <w:proofErr w:type="gramEnd"/>
      <w:r w:rsidRPr="00E011A3">
        <w:rPr>
          <w:rFonts w:ascii="Times New Roman" w:hAnsi="Times New Roman" w:cs="Times New Roman"/>
          <w:sz w:val="24"/>
          <w:szCs w:val="24"/>
          <w:rtl/>
        </w:rPr>
        <w:t xml:space="preserve"> مما يعني مراعاة </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ماط المتعلمين بالتالي مراعاة الفروق الفردية.</w:t>
      </w:r>
    </w:p>
    <w:p w:rsidR="00E53DCA" w:rsidRPr="00E011A3" w:rsidRDefault="00EC23EE" w:rsidP="00E53DCA">
      <w:pPr>
        <w:bidi/>
        <w:spacing w:line="240" w:lineRule="auto"/>
        <w:rPr>
          <w:rFonts w:ascii="Times New Roman" w:hAnsi="Times New Roman" w:cs="Times New Roman"/>
          <w:sz w:val="24"/>
          <w:szCs w:val="24"/>
          <w:rtl/>
          <w:lang w:bidi="ar-JO"/>
        </w:rPr>
      </w:pPr>
      <w:r w:rsidRPr="00E011A3">
        <w:rPr>
          <w:rFonts w:ascii="Times New Roman" w:hAnsi="Times New Roman" w:cs="Times New Roman"/>
          <w:b/>
          <w:bCs/>
          <w:sz w:val="24"/>
          <w:szCs w:val="24"/>
          <w:rtl/>
        </w:rPr>
        <w:t>نتائج الفقرة العاشرة</w:t>
      </w:r>
      <w:r w:rsidRPr="00E011A3">
        <w:rPr>
          <w:rFonts w:ascii="Times New Roman" w:hAnsi="Times New Roman" w:cs="Times New Roman"/>
          <w:b/>
          <w:bCs/>
          <w:sz w:val="24"/>
          <w:szCs w:val="24"/>
          <w:rtl/>
          <w:lang w:bidi="ar-JO"/>
        </w:rPr>
        <w:t xml:space="preserve"> ومناقشتها</w:t>
      </w:r>
      <w:r w:rsidR="00E53DCA" w:rsidRPr="00E011A3">
        <w:rPr>
          <w:rFonts w:ascii="Times New Roman" w:hAnsi="Times New Roman" w:cs="Times New Roman"/>
          <w:b/>
          <w:bCs/>
          <w:sz w:val="24"/>
          <w:szCs w:val="24"/>
          <w:rtl/>
          <w:lang w:bidi="ar-JO"/>
        </w:rPr>
        <w:t>:</w:t>
      </w:r>
      <w:r w:rsidR="00E53DCA" w:rsidRPr="00E011A3">
        <w:rPr>
          <w:rFonts w:ascii="Times New Roman" w:hAnsi="Times New Roman" w:cs="Times New Roman"/>
          <w:sz w:val="24"/>
          <w:szCs w:val="24"/>
          <w:rtl/>
          <w:lang w:bidi="ar-JO"/>
        </w:rPr>
        <w:t xml:space="preserve"> وذلك كما في الجدول رقم (12).</w:t>
      </w:r>
    </w:p>
    <w:p w:rsidR="00E53DCA" w:rsidRPr="00E011A3" w:rsidRDefault="00E53DCA" w:rsidP="008150EF">
      <w:pPr>
        <w:bidi/>
        <w:spacing w:line="240" w:lineRule="auto"/>
        <w:rPr>
          <w:rFonts w:ascii="Times New Roman" w:hAnsi="Times New Roman" w:cs="Times New Roman"/>
          <w:b/>
          <w:bCs/>
          <w:sz w:val="24"/>
          <w:szCs w:val="24"/>
          <w:rtl/>
        </w:rPr>
      </w:pPr>
      <w:r w:rsidRPr="00E011A3">
        <w:rPr>
          <w:rFonts w:ascii="Times New Roman" w:hAnsi="Times New Roman" w:cs="Times New Roman"/>
          <w:sz w:val="24"/>
          <w:szCs w:val="24"/>
          <w:rtl/>
          <w:lang w:bidi="ar-JO"/>
        </w:rPr>
        <w:t xml:space="preserve">جدول(12) : التكرارت و النسب المئوية لإجابات أفراد العينة على الفقرة </w:t>
      </w:r>
      <w:r w:rsidR="008150EF" w:rsidRPr="00E011A3">
        <w:rPr>
          <w:rFonts w:ascii="Times New Roman" w:hAnsi="Times New Roman" w:cs="Times New Roman"/>
          <w:sz w:val="24"/>
          <w:szCs w:val="24"/>
          <w:rtl/>
          <w:lang w:bidi="ar-JO"/>
        </w:rPr>
        <w:t>العاشرة</w:t>
      </w:r>
      <w:r w:rsidRPr="00E011A3">
        <w:rPr>
          <w:rFonts w:ascii="Times New Roman" w:hAnsi="Times New Roman" w:cs="Times New Roman"/>
          <w:sz w:val="24"/>
          <w:szCs w:val="24"/>
          <w:rtl/>
          <w:lang w:bidi="ar-JO"/>
        </w:rPr>
        <w:t xml:space="preserve"> من الاستبانة  </w:t>
      </w:r>
    </w:p>
    <w:tbl>
      <w:tblPr>
        <w:tblStyle w:val="TableGrid"/>
        <w:bidiVisual/>
        <w:tblW w:w="0" w:type="auto"/>
        <w:jc w:val="center"/>
        <w:tblLook w:val="04A0"/>
      </w:tblPr>
      <w:tblGrid>
        <w:gridCol w:w="738"/>
        <w:gridCol w:w="3870"/>
        <w:gridCol w:w="1980"/>
        <w:gridCol w:w="1170"/>
        <w:gridCol w:w="1170"/>
      </w:tblGrid>
      <w:tr w:rsidR="00170D1B" w:rsidRPr="00E011A3" w:rsidTr="00547522">
        <w:trPr>
          <w:jc w:val="center"/>
        </w:trPr>
        <w:tc>
          <w:tcPr>
            <w:tcW w:w="738"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رقم الفقرة</w:t>
            </w:r>
          </w:p>
        </w:tc>
        <w:tc>
          <w:tcPr>
            <w:tcW w:w="387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نص الفقرة</w:t>
            </w:r>
          </w:p>
        </w:tc>
        <w:tc>
          <w:tcPr>
            <w:tcW w:w="198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 xml:space="preserve">درجة </w:t>
            </w:r>
            <w:r w:rsidR="00D46ED9" w:rsidRPr="00E011A3">
              <w:rPr>
                <w:rFonts w:ascii="Times New Roman" w:hAnsi="Times New Roman" w:cs="Times New Roman"/>
                <w:sz w:val="24"/>
                <w:szCs w:val="24"/>
                <w:rtl/>
                <w:lang w:bidi="ar-JO"/>
              </w:rPr>
              <w:t>الإستجابة</w:t>
            </w:r>
          </w:p>
        </w:tc>
        <w:tc>
          <w:tcPr>
            <w:tcW w:w="117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عدد المستجيبين</w:t>
            </w:r>
          </w:p>
        </w:tc>
        <w:tc>
          <w:tcPr>
            <w:tcW w:w="117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النسبة المئوية</w:t>
            </w:r>
          </w:p>
        </w:tc>
      </w:tr>
      <w:tr w:rsidR="00317754" w:rsidRPr="00E011A3" w:rsidTr="00547522">
        <w:trPr>
          <w:jc w:val="center"/>
        </w:trPr>
        <w:tc>
          <w:tcPr>
            <w:tcW w:w="738" w:type="dxa"/>
            <w:vMerge w:val="restart"/>
            <w:vAlign w:val="center"/>
          </w:tcPr>
          <w:p w:rsidR="00317754" w:rsidRPr="00E011A3" w:rsidRDefault="00317754"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10</w:t>
            </w:r>
          </w:p>
        </w:tc>
        <w:tc>
          <w:tcPr>
            <w:tcW w:w="3870" w:type="dxa"/>
            <w:vMerge w:val="restart"/>
            <w:vAlign w:val="center"/>
          </w:tcPr>
          <w:p w:rsidR="00317754" w:rsidRPr="00E011A3" w:rsidRDefault="00317754"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rPr>
              <w:t>تشجع ال</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شطة  الطلبة على النمذجة الرياضية (مثل : مجسمات و وسائل)</w:t>
            </w:r>
          </w:p>
        </w:tc>
        <w:tc>
          <w:tcPr>
            <w:tcW w:w="1980" w:type="dxa"/>
            <w:vAlign w:val="center"/>
          </w:tcPr>
          <w:p w:rsidR="00317754" w:rsidRPr="00E011A3" w:rsidRDefault="00317754"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1</w:t>
            </w:r>
            <w:r w:rsidRPr="00E011A3">
              <w:rPr>
                <w:rFonts w:ascii="Times New Roman" w:hAnsi="Times New Roman" w:cs="Times New Roman"/>
                <w:sz w:val="24"/>
                <w:szCs w:val="24"/>
                <w:rtl/>
              </w:rPr>
              <w:t xml:space="preserve"> (معارض بشدة)</w:t>
            </w:r>
          </w:p>
        </w:tc>
        <w:tc>
          <w:tcPr>
            <w:tcW w:w="1170" w:type="dxa"/>
            <w:vAlign w:val="center"/>
          </w:tcPr>
          <w:p w:rsidR="00317754" w:rsidRPr="00E011A3" w:rsidRDefault="00317754" w:rsidP="004B794E">
            <w:pPr>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1</w:t>
            </w:r>
          </w:p>
        </w:tc>
        <w:tc>
          <w:tcPr>
            <w:tcW w:w="1170" w:type="dxa"/>
            <w:vAlign w:val="center"/>
          </w:tcPr>
          <w:p w:rsidR="00317754" w:rsidRPr="00E011A3" w:rsidRDefault="00317754" w:rsidP="004B794E">
            <w:pPr>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1.4%</w:t>
            </w:r>
          </w:p>
        </w:tc>
      </w:tr>
      <w:tr w:rsidR="00317754" w:rsidRPr="00E011A3" w:rsidTr="00547522">
        <w:trPr>
          <w:jc w:val="center"/>
        </w:trPr>
        <w:tc>
          <w:tcPr>
            <w:tcW w:w="738" w:type="dxa"/>
            <w:vMerge/>
            <w:vAlign w:val="center"/>
          </w:tcPr>
          <w:p w:rsidR="00317754" w:rsidRPr="00E011A3" w:rsidRDefault="00317754" w:rsidP="004B794E">
            <w:pPr>
              <w:bidi/>
              <w:jc w:val="center"/>
              <w:rPr>
                <w:rFonts w:ascii="Times New Roman" w:hAnsi="Times New Roman" w:cs="Times New Roman"/>
                <w:sz w:val="24"/>
                <w:szCs w:val="24"/>
                <w:rtl/>
                <w:lang w:bidi="ar-JO"/>
              </w:rPr>
            </w:pPr>
          </w:p>
        </w:tc>
        <w:tc>
          <w:tcPr>
            <w:tcW w:w="3870" w:type="dxa"/>
            <w:vMerge/>
            <w:vAlign w:val="center"/>
          </w:tcPr>
          <w:p w:rsidR="00317754" w:rsidRPr="00E011A3" w:rsidRDefault="00317754" w:rsidP="004B794E">
            <w:pPr>
              <w:bidi/>
              <w:jc w:val="center"/>
              <w:rPr>
                <w:rFonts w:ascii="Times New Roman" w:hAnsi="Times New Roman" w:cs="Times New Roman"/>
                <w:sz w:val="24"/>
                <w:szCs w:val="24"/>
                <w:rtl/>
                <w:lang w:bidi="ar-JO"/>
              </w:rPr>
            </w:pPr>
          </w:p>
        </w:tc>
        <w:tc>
          <w:tcPr>
            <w:tcW w:w="1980" w:type="dxa"/>
            <w:vAlign w:val="center"/>
          </w:tcPr>
          <w:p w:rsidR="00317754" w:rsidRPr="00E011A3" w:rsidRDefault="00317754"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2</w:t>
            </w:r>
            <w:r w:rsidRPr="00E011A3">
              <w:rPr>
                <w:rFonts w:ascii="Times New Roman" w:hAnsi="Times New Roman" w:cs="Times New Roman"/>
                <w:sz w:val="24"/>
                <w:szCs w:val="24"/>
                <w:rtl/>
              </w:rPr>
              <w:t xml:space="preserve"> (معارض)</w:t>
            </w:r>
          </w:p>
        </w:tc>
        <w:tc>
          <w:tcPr>
            <w:tcW w:w="1170" w:type="dxa"/>
            <w:vAlign w:val="center"/>
          </w:tcPr>
          <w:p w:rsidR="00317754" w:rsidRPr="00E011A3" w:rsidRDefault="00317754" w:rsidP="004B794E">
            <w:pPr>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8</w:t>
            </w:r>
          </w:p>
        </w:tc>
        <w:tc>
          <w:tcPr>
            <w:tcW w:w="1170" w:type="dxa"/>
            <w:vAlign w:val="center"/>
          </w:tcPr>
          <w:p w:rsidR="00317754" w:rsidRPr="00E011A3" w:rsidRDefault="00317754" w:rsidP="004B794E">
            <w:pPr>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11.1%</w:t>
            </w:r>
          </w:p>
        </w:tc>
      </w:tr>
      <w:tr w:rsidR="00317754" w:rsidRPr="00E011A3" w:rsidTr="00547522">
        <w:trPr>
          <w:jc w:val="center"/>
        </w:trPr>
        <w:tc>
          <w:tcPr>
            <w:tcW w:w="738" w:type="dxa"/>
            <w:vMerge/>
            <w:vAlign w:val="center"/>
          </w:tcPr>
          <w:p w:rsidR="00317754" w:rsidRPr="00E011A3" w:rsidRDefault="00317754" w:rsidP="004B794E">
            <w:pPr>
              <w:bidi/>
              <w:jc w:val="center"/>
              <w:rPr>
                <w:rFonts w:ascii="Times New Roman" w:hAnsi="Times New Roman" w:cs="Times New Roman"/>
                <w:sz w:val="24"/>
                <w:szCs w:val="24"/>
                <w:rtl/>
                <w:lang w:bidi="ar-JO"/>
              </w:rPr>
            </w:pPr>
          </w:p>
        </w:tc>
        <w:tc>
          <w:tcPr>
            <w:tcW w:w="3870" w:type="dxa"/>
            <w:vMerge/>
            <w:vAlign w:val="center"/>
          </w:tcPr>
          <w:p w:rsidR="00317754" w:rsidRPr="00E011A3" w:rsidRDefault="00317754" w:rsidP="004B794E">
            <w:pPr>
              <w:bidi/>
              <w:jc w:val="center"/>
              <w:rPr>
                <w:rFonts w:ascii="Times New Roman" w:hAnsi="Times New Roman" w:cs="Times New Roman"/>
                <w:sz w:val="24"/>
                <w:szCs w:val="24"/>
                <w:rtl/>
                <w:lang w:bidi="ar-JO"/>
              </w:rPr>
            </w:pPr>
          </w:p>
        </w:tc>
        <w:tc>
          <w:tcPr>
            <w:tcW w:w="1980" w:type="dxa"/>
            <w:vAlign w:val="center"/>
          </w:tcPr>
          <w:p w:rsidR="00317754" w:rsidRPr="00E011A3" w:rsidRDefault="00317754"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3 (</w:t>
            </w:r>
            <w:r w:rsidRPr="00E011A3">
              <w:rPr>
                <w:rFonts w:ascii="Times New Roman" w:hAnsi="Times New Roman" w:cs="Times New Roman"/>
                <w:sz w:val="24"/>
                <w:szCs w:val="24"/>
                <w:rtl/>
              </w:rPr>
              <w:t xml:space="preserve"> متردد)</w:t>
            </w:r>
          </w:p>
        </w:tc>
        <w:tc>
          <w:tcPr>
            <w:tcW w:w="1170" w:type="dxa"/>
            <w:vAlign w:val="center"/>
          </w:tcPr>
          <w:p w:rsidR="00317754" w:rsidRPr="00E011A3" w:rsidRDefault="00317754" w:rsidP="004B794E">
            <w:pPr>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16</w:t>
            </w:r>
          </w:p>
        </w:tc>
        <w:tc>
          <w:tcPr>
            <w:tcW w:w="1170" w:type="dxa"/>
            <w:vAlign w:val="center"/>
          </w:tcPr>
          <w:p w:rsidR="00317754" w:rsidRPr="00E011A3" w:rsidRDefault="00317754" w:rsidP="004B794E">
            <w:pPr>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22.2%</w:t>
            </w:r>
          </w:p>
        </w:tc>
      </w:tr>
      <w:tr w:rsidR="00317754" w:rsidRPr="00E011A3" w:rsidTr="00547522">
        <w:trPr>
          <w:jc w:val="center"/>
        </w:trPr>
        <w:tc>
          <w:tcPr>
            <w:tcW w:w="738" w:type="dxa"/>
            <w:vMerge/>
            <w:vAlign w:val="center"/>
          </w:tcPr>
          <w:p w:rsidR="00317754" w:rsidRPr="00E011A3" w:rsidRDefault="00317754" w:rsidP="004B794E">
            <w:pPr>
              <w:bidi/>
              <w:jc w:val="center"/>
              <w:rPr>
                <w:rFonts w:ascii="Times New Roman" w:hAnsi="Times New Roman" w:cs="Times New Roman"/>
                <w:sz w:val="24"/>
                <w:szCs w:val="24"/>
                <w:rtl/>
                <w:lang w:bidi="ar-JO"/>
              </w:rPr>
            </w:pPr>
          </w:p>
        </w:tc>
        <w:tc>
          <w:tcPr>
            <w:tcW w:w="3870" w:type="dxa"/>
            <w:vMerge/>
            <w:vAlign w:val="center"/>
          </w:tcPr>
          <w:p w:rsidR="00317754" w:rsidRPr="00E011A3" w:rsidRDefault="00317754" w:rsidP="004B794E">
            <w:pPr>
              <w:bidi/>
              <w:jc w:val="center"/>
              <w:rPr>
                <w:rFonts w:ascii="Times New Roman" w:hAnsi="Times New Roman" w:cs="Times New Roman"/>
                <w:sz w:val="24"/>
                <w:szCs w:val="24"/>
                <w:rtl/>
                <w:lang w:bidi="ar-JO"/>
              </w:rPr>
            </w:pPr>
          </w:p>
        </w:tc>
        <w:tc>
          <w:tcPr>
            <w:tcW w:w="1980" w:type="dxa"/>
            <w:vAlign w:val="center"/>
          </w:tcPr>
          <w:p w:rsidR="00317754" w:rsidRPr="00E011A3" w:rsidRDefault="00317754"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4(</w:t>
            </w:r>
            <w:r w:rsidRPr="00E011A3">
              <w:rPr>
                <w:rFonts w:ascii="Times New Roman" w:hAnsi="Times New Roman" w:cs="Times New Roman"/>
                <w:sz w:val="24"/>
                <w:szCs w:val="24"/>
                <w:rtl/>
              </w:rPr>
              <w:t xml:space="preserve"> موافق)</w:t>
            </w:r>
          </w:p>
        </w:tc>
        <w:tc>
          <w:tcPr>
            <w:tcW w:w="1170" w:type="dxa"/>
            <w:vAlign w:val="center"/>
          </w:tcPr>
          <w:p w:rsidR="00317754" w:rsidRPr="00E011A3" w:rsidRDefault="00317754" w:rsidP="004B794E">
            <w:pPr>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37</w:t>
            </w:r>
          </w:p>
        </w:tc>
        <w:tc>
          <w:tcPr>
            <w:tcW w:w="1170" w:type="dxa"/>
            <w:vAlign w:val="center"/>
          </w:tcPr>
          <w:p w:rsidR="00317754" w:rsidRPr="00E011A3" w:rsidRDefault="00317754" w:rsidP="004B794E">
            <w:pPr>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51.4%</w:t>
            </w:r>
          </w:p>
        </w:tc>
      </w:tr>
      <w:tr w:rsidR="00317754" w:rsidRPr="00E011A3" w:rsidTr="00547522">
        <w:trPr>
          <w:jc w:val="center"/>
        </w:trPr>
        <w:tc>
          <w:tcPr>
            <w:tcW w:w="738" w:type="dxa"/>
            <w:vMerge/>
            <w:vAlign w:val="center"/>
          </w:tcPr>
          <w:p w:rsidR="00317754" w:rsidRPr="00E011A3" w:rsidRDefault="00317754" w:rsidP="004B794E">
            <w:pPr>
              <w:bidi/>
              <w:jc w:val="center"/>
              <w:rPr>
                <w:rFonts w:ascii="Times New Roman" w:hAnsi="Times New Roman" w:cs="Times New Roman"/>
                <w:sz w:val="24"/>
                <w:szCs w:val="24"/>
                <w:rtl/>
                <w:lang w:bidi="ar-JO"/>
              </w:rPr>
            </w:pPr>
          </w:p>
        </w:tc>
        <w:tc>
          <w:tcPr>
            <w:tcW w:w="3870" w:type="dxa"/>
            <w:vMerge/>
            <w:vAlign w:val="center"/>
          </w:tcPr>
          <w:p w:rsidR="00317754" w:rsidRPr="00E011A3" w:rsidRDefault="00317754" w:rsidP="004B794E">
            <w:pPr>
              <w:bidi/>
              <w:jc w:val="center"/>
              <w:rPr>
                <w:rFonts w:ascii="Times New Roman" w:hAnsi="Times New Roman" w:cs="Times New Roman"/>
                <w:sz w:val="24"/>
                <w:szCs w:val="24"/>
                <w:rtl/>
                <w:lang w:bidi="ar-JO"/>
              </w:rPr>
            </w:pPr>
          </w:p>
        </w:tc>
        <w:tc>
          <w:tcPr>
            <w:tcW w:w="1980" w:type="dxa"/>
            <w:vAlign w:val="center"/>
          </w:tcPr>
          <w:p w:rsidR="00317754" w:rsidRPr="00E011A3" w:rsidRDefault="00317754"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5</w:t>
            </w:r>
            <w:r w:rsidRPr="00E011A3">
              <w:rPr>
                <w:rFonts w:ascii="Times New Roman" w:hAnsi="Times New Roman" w:cs="Times New Roman"/>
                <w:sz w:val="24"/>
                <w:szCs w:val="24"/>
                <w:rtl/>
              </w:rPr>
              <w:t xml:space="preserve"> (موافق بشدة)</w:t>
            </w:r>
          </w:p>
        </w:tc>
        <w:tc>
          <w:tcPr>
            <w:tcW w:w="1170" w:type="dxa"/>
            <w:vAlign w:val="center"/>
          </w:tcPr>
          <w:p w:rsidR="00317754" w:rsidRPr="00E011A3" w:rsidRDefault="00317754" w:rsidP="004B794E">
            <w:pPr>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10</w:t>
            </w:r>
          </w:p>
        </w:tc>
        <w:tc>
          <w:tcPr>
            <w:tcW w:w="1170" w:type="dxa"/>
            <w:vAlign w:val="center"/>
          </w:tcPr>
          <w:p w:rsidR="00317754" w:rsidRPr="00E011A3" w:rsidRDefault="00317754" w:rsidP="004B794E">
            <w:pPr>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13.9%</w:t>
            </w:r>
          </w:p>
        </w:tc>
      </w:tr>
    </w:tbl>
    <w:p w:rsidR="00170D1B" w:rsidRPr="00E011A3" w:rsidRDefault="00380C36" w:rsidP="00E53DCA">
      <w:pPr>
        <w:bidi/>
        <w:spacing w:line="240" w:lineRule="auto"/>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هذه النتيجة</w:t>
      </w:r>
      <w:r w:rsidR="00E53DCA" w:rsidRPr="00E011A3">
        <w:rPr>
          <w:rFonts w:ascii="Times New Roman" w:hAnsi="Times New Roman" w:cs="Times New Roman"/>
          <w:sz w:val="24"/>
          <w:szCs w:val="24"/>
          <w:rtl/>
          <w:lang w:bidi="ar-JO"/>
        </w:rPr>
        <w:t xml:space="preserve"> كما ظهرت في الجدول (12)</w:t>
      </w:r>
      <w:r w:rsidRPr="00E011A3">
        <w:rPr>
          <w:rFonts w:ascii="Times New Roman" w:hAnsi="Times New Roman" w:cs="Times New Roman"/>
          <w:sz w:val="24"/>
          <w:szCs w:val="24"/>
          <w:rtl/>
          <w:lang w:bidi="ar-JO"/>
        </w:rPr>
        <w:t xml:space="preserve"> متوقعة</w:t>
      </w:r>
      <w:r w:rsidR="00E53DCA" w:rsidRPr="00E011A3">
        <w:rPr>
          <w:rFonts w:ascii="Times New Roman" w:hAnsi="Times New Roman" w:cs="Times New Roman"/>
          <w:sz w:val="24"/>
          <w:szCs w:val="24"/>
          <w:rtl/>
          <w:lang w:bidi="ar-JO"/>
        </w:rPr>
        <w:t xml:space="preserve"> وذلك</w:t>
      </w:r>
      <w:r w:rsidRPr="00E011A3">
        <w:rPr>
          <w:rFonts w:ascii="Times New Roman" w:hAnsi="Times New Roman" w:cs="Times New Roman"/>
          <w:sz w:val="24"/>
          <w:szCs w:val="24"/>
          <w:rtl/>
          <w:lang w:bidi="ar-JO"/>
        </w:rPr>
        <w:t xml:space="preserve"> ب</w:t>
      </w:r>
      <w:r w:rsidR="00025B4B" w:rsidRPr="00E011A3">
        <w:rPr>
          <w:rFonts w:ascii="Times New Roman" w:hAnsi="Times New Roman" w:cs="Times New Roman"/>
          <w:sz w:val="24"/>
          <w:szCs w:val="24"/>
          <w:rtl/>
          <w:lang w:bidi="ar-JO"/>
        </w:rPr>
        <w:t>أن</w:t>
      </w:r>
      <w:r w:rsidRPr="00E011A3">
        <w:rPr>
          <w:rFonts w:ascii="Times New Roman" w:hAnsi="Times New Roman" w:cs="Times New Roman"/>
          <w:sz w:val="24"/>
          <w:szCs w:val="24"/>
          <w:rtl/>
          <w:lang w:bidi="ar-JO"/>
        </w:rPr>
        <w:t xml:space="preserve"> ال</w:t>
      </w:r>
      <w:r w:rsidR="00025B4B" w:rsidRPr="00E011A3">
        <w:rPr>
          <w:rFonts w:ascii="Times New Roman" w:hAnsi="Times New Roman" w:cs="Times New Roman"/>
          <w:sz w:val="24"/>
          <w:szCs w:val="24"/>
          <w:rtl/>
          <w:lang w:bidi="ar-JO"/>
        </w:rPr>
        <w:t>أن</w:t>
      </w:r>
      <w:r w:rsidRPr="00E011A3">
        <w:rPr>
          <w:rFonts w:ascii="Times New Roman" w:hAnsi="Times New Roman" w:cs="Times New Roman"/>
          <w:sz w:val="24"/>
          <w:szCs w:val="24"/>
          <w:rtl/>
          <w:lang w:bidi="ar-JO"/>
        </w:rPr>
        <w:t>شطة تشجع الطلبة على النمذجة الرياضية ، وهذه النتيجة هي تحصيل حاصل من النتيجة في الفقرة السابقة وامتداد لها ، ولا يوجد تناقض وهذا يدلل على عمق ال</w:t>
      </w:r>
      <w:r w:rsidR="00025B4B" w:rsidRPr="00E011A3">
        <w:rPr>
          <w:rFonts w:ascii="Times New Roman" w:hAnsi="Times New Roman" w:cs="Times New Roman"/>
          <w:sz w:val="24"/>
          <w:szCs w:val="24"/>
          <w:rtl/>
          <w:lang w:bidi="ar-JO"/>
        </w:rPr>
        <w:t>أن</w:t>
      </w:r>
      <w:r w:rsidRPr="00E011A3">
        <w:rPr>
          <w:rFonts w:ascii="Times New Roman" w:hAnsi="Times New Roman" w:cs="Times New Roman"/>
          <w:sz w:val="24"/>
          <w:szCs w:val="24"/>
          <w:rtl/>
          <w:lang w:bidi="ar-JO"/>
        </w:rPr>
        <w:t>شطة وترابطها من حيث التمثيل المتعدد والنمذجة.</w:t>
      </w:r>
    </w:p>
    <w:p w:rsidR="00613418" w:rsidRPr="00E011A3" w:rsidRDefault="00790FF6" w:rsidP="00613418">
      <w:pPr>
        <w:bidi/>
        <w:spacing w:line="240" w:lineRule="auto"/>
        <w:rPr>
          <w:rFonts w:ascii="Times New Roman" w:hAnsi="Times New Roman" w:cs="Times New Roman"/>
          <w:sz w:val="24"/>
          <w:szCs w:val="24"/>
          <w:rtl/>
          <w:lang w:bidi="ar-JO"/>
        </w:rPr>
      </w:pPr>
      <w:r w:rsidRPr="00E011A3">
        <w:rPr>
          <w:rFonts w:ascii="Times New Roman" w:hAnsi="Times New Roman" w:cs="Times New Roman"/>
          <w:b/>
          <w:bCs/>
          <w:sz w:val="24"/>
          <w:szCs w:val="24"/>
          <w:rtl/>
        </w:rPr>
        <w:t>نتائج الفقرة الحادية عشرة</w:t>
      </w:r>
      <w:r w:rsidRPr="00E011A3">
        <w:rPr>
          <w:rFonts w:ascii="Times New Roman" w:hAnsi="Times New Roman" w:cs="Times New Roman"/>
          <w:b/>
          <w:bCs/>
          <w:sz w:val="24"/>
          <w:szCs w:val="24"/>
          <w:rtl/>
          <w:lang w:bidi="ar-JO"/>
        </w:rPr>
        <w:t xml:space="preserve"> ومناقشتها</w:t>
      </w:r>
      <w:r w:rsidR="00613418" w:rsidRPr="00E011A3">
        <w:rPr>
          <w:rFonts w:ascii="Times New Roman" w:hAnsi="Times New Roman" w:cs="Times New Roman"/>
          <w:b/>
          <w:bCs/>
          <w:sz w:val="24"/>
          <w:szCs w:val="24"/>
          <w:rtl/>
          <w:lang w:bidi="ar-JO"/>
        </w:rPr>
        <w:t>:</w:t>
      </w:r>
      <w:r w:rsidR="00613418" w:rsidRPr="00E011A3">
        <w:rPr>
          <w:rFonts w:ascii="Times New Roman" w:hAnsi="Times New Roman" w:cs="Times New Roman"/>
          <w:sz w:val="24"/>
          <w:szCs w:val="24"/>
          <w:rtl/>
          <w:lang w:bidi="ar-JO"/>
        </w:rPr>
        <w:t xml:space="preserve"> وذلك كما في الجدول رقم (13).</w:t>
      </w:r>
    </w:p>
    <w:p w:rsidR="00613418" w:rsidRPr="00E011A3" w:rsidRDefault="00613418" w:rsidP="00613418">
      <w:pPr>
        <w:bidi/>
        <w:spacing w:line="240" w:lineRule="auto"/>
        <w:rPr>
          <w:rFonts w:ascii="Times New Roman" w:hAnsi="Times New Roman" w:cs="Times New Roman"/>
          <w:b/>
          <w:bCs/>
          <w:sz w:val="24"/>
          <w:szCs w:val="24"/>
          <w:rtl/>
        </w:rPr>
      </w:pPr>
      <w:r w:rsidRPr="00E011A3">
        <w:rPr>
          <w:rFonts w:ascii="Times New Roman" w:hAnsi="Times New Roman" w:cs="Times New Roman"/>
          <w:sz w:val="24"/>
          <w:szCs w:val="24"/>
          <w:rtl/>
          <w:lang w:bidi="ar-JO"/>
        </w:rPr>
        <w:t xml:space="preserve">جدول(13) : التكرارت و النسب المئوية لإجابات أفراد العينة على الفقرة الحادية عشر من الاستبانة  </w:t>
      </w:r>
    </w:p>
    <w:tbl>
      <w:tblPr>
        <w:tblStyle w:val="TableGrid"/>
        <w:bidiVisual/>
        <w:tblW w:w="0" w:type="auto"/>
        <w:jc w:val="center"/>
        <w:tblLook w:val="04A0"/>
      </w:tblPr>
      <w:tblGrid>
        <w:gridCol w:w="738"/>
        <w:gridCol w:w="3870"/>
        <w:gridCol w:w="1980"/>
        <w:gridCol w:w="1170"/>
        <w:gridCol w:w="1170"/>
      </w:tblGrid>
      <w:tr w:rsidR="00170D1B" w:rsidRPr="00E011A3" w:rsidTr="00547522">
        <w:trPr>
          <w:jc w:val="center"/>
        </w:trPr>
        <w:tc>
          <w:tcPr>
            <w:tcW w:w="738"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رقم الفقرة</w:t>
            </w:r>
          </w:p>
        </w:tc>
        <w:tc>
          <w:tcPr>
            <w:tcW w:w="387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نص الفقرة</w:t>
            </w:r>
          </w:p>
        </w:tc>
        <w:tc>
          <w:tcPr>
            <w:tcW w:w="198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 xml:space="preserve">درجة </w:t>
            </w:r>
            <w:r w:rsidR="00D46ED9" w:rsidRPr="00E011A3">
              <w:rPr>
                <w:rFonts w:ascii="Times New Roman" w:hAnsi="Times New Roman" w:cs="Times New Roman"/>
                <w:sz w:val="24"/>
                <w:szCs w:val="24"/>
                <w:rtl/>
                <w:lang w:bidi="ar-JO"/>
              </w:rPr>
              <w:t>الإستجابة</w:t>
            </w:r>
          </w:p>
        </w:tc>
        <w:tc>
          <w:tcPr>
            <w:tcW w:w="117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عدد المستجيبين</w:t>
            </w:r>
          </w:p>
        </w:tc>
        <w:tc>
          <w:tcPr>
            <w:tcW w:w="117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النسبة المئوية</w:t>
            </w:r>
          </w:p>
        </w:tc>
      </w:tr>
      <w:tr w:rsidR="002E2131" w:rsidRPr="00E011A3" w:rsidTr="00547522">
        <w:trPr>
          <w:jc w:val="center"/>
        </w:trPr>
        <w:tc>
          <w:tcPr>
            <w:tcW w:w="738" w:type="dxa"/>
            <w:vMerge w:val="restart"/>
            <w:vAlign w:val="center"/>
          </w:tcPr>
          <w:p w:rsidR="002E2131" w:rsidRPr="00E011A3" w:rsidRDefault="002E2131"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11</w:t>
            </w:r>
          </w:p>
        </w:tc>
        <w:tc>
          <w:tcPr>
            <w:tcW w:w="3870" w:type="dxa"/>
            <w:vMerge w:val="restart"/>
            <w:vAlign w:val="center"/>
          </w:tcPr>
          <w:p w:rsidR="002E2131" w:rsidRPr="00E011A3" w:rsidRDefault="002E2131"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rPr>
              <w:t>تشجع ال</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شطة الطلبة على  توظيف التكنولوجيا الحديثة ( مثل الجولات ، و الحواسيب)</w:t>
            </w:r>
          </w:p>
        </w:tc>
        <w:tc>
          <w:tcPr>
            <w:tcW w:w="1980" w:type="dxa"/>
            <w:vAlign w:val="center"/>
          </w:tcPr>
          <w:p w:rsidR="002E2131" w:rsidRPr="00E011A3" w:rsidRDefault="002E2131"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1</w:t>
            </w:r>
            <w:r w:rsidRPr="00E011A3">
              <w:rPr>
                <w:rFonts w:ascii="Times New Roman" w:hAnsi="Times New Roman" w:cs="Times New Roman"/>
                <w:sz w:val="24"/>
                <w:szCs w:val="24"/>
                <w:rtl/>
              </w:rPr>
              <w:t xml:space="preserve"> (معارض بشدة)</w:t>
            </w:r>
          </w:p>
        </w:tc>
        <w:tc>
          <w:tcPr>
            <w:tcW w:w="1170" w:type="dxa"/>
            <w:vAlign w:val="center"/>
          </w:tcPr>
          <w:p w:rsidR="002E2131" w:rsidRPr="00E011A3" w:rsidRDefault="002E2131" w:rsidP="004B794E">
            <w:pPr>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1</w:t>
            </w:r>
          </w:p>
        </w:tc>
        <w:tc>
          <w:tcPr>
            <w:tcW w:w="1170" w:type="dxa"/>
            <w:vAlign w:val="center"/>
          </w:tcPr>
          <w:p w:rsidR="002E2131" w:rsidRPr="00E011A3" w:rsidRDefault="002E2131" w:rsidP="004B794E">
            <w:pPr>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1.4%</w:t>
            </w:r>
          </w:p>
        </w:tc>
      </w:tr>
      <w:tr w:rsidR="002E2131" w:rsidRPr="00E011A3" w:rsidTr="00547522">
        <w:trPr>
          <w:jc w:val="center"/>
        </w:trPr>
        <w:tc>
          <w:tcPr>
            <w:tcW w:w="738" w:type="dxa"/>
            <w:vMerge/>
            <w:vAlign w:val="center"/>
          </w:tcPr>
          <w:p w:rsidR="002E2131" w:rsidRPr="00E011A3" w:rsidRDefault="002E2131" w:rsidP="004B794E">
            <w:pPr>
              <w:bidi/>
              <w:jc w:val="center"/>
              <w:rPr>
                <w:rFonts w:ascii="Times New Roman" w:hAnsi="Times New Roman" w:cs="Times New Roman"/>
                <w:sz w:val="24"/>
                <w:szCs w:val="24"/>
                <w:rtl/>
                <w:lang w:bidi="ar-JO"/>
              </w:rPr>
            </w:pPr>
          </w:p>
        </w:tc>
        <w:tc>
          <w:tcPr>
            <w:tcW w:w="3870" w:type="dxa"/>
            <w:vMerge/>
            <w:vAlign w:val="center"/>
          </w:tcPr>
          <w:p w:rsidR="002E2131" w:rsidRPr="00E011A3" w:rsidRDefault="002E2131" w:rsidP="004B794E">
            <w:pPr>
              <w:bidi/>
              <w:jc w:val="center"/>
              <w:rPr>
                <w:rFonts w:ascii="Times New Roman" w:hAnsi="Times New Roman" w:cs="Times New Roman"/>
                <w:sz w:val="24"/>
                <w:szCs w:val="24"/>
                <w:rtl/>
                <w:lang w:bidi="ar-JO"/>
              </w:rPr>
            </w:pPr>
          </w:p>
        </w:tc>
        <w:tc>
          <w:tcPr>
            <w:tcW w:w="1980" w:type="dxa"/>
            <w:vAlign w:val="center"/>
          </w:tcPr>
          <w:p w:rsidR="002E2131" w:rsidRPr="00E011A3" w:rsidRDefault="002E2131"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2</w:t>
            </w:r>
            <w:r w:rsidRPr="00E011A3">
              <w:rPr>
                <w:rFonts w:ascii="Times New Roman" w:hAnsi="Times New Roman" w:cs="Times New Roman"/>
                <w:sz w:val="24"/>
                <w:szCs w:val="24"/>
                <w:rtl/>
              </w:rPr>
              <w:t xml:space="preserve"> (معارض)</w:t>
            </w:r>
          </w:p>
        </w:tc>
        <w:tc>
          <w:tcPr>
            <w:tcW w:w="1170" w:type="dxa"/>
            <w:vAlign w:val="center"/>
          </w:tcPr>
          <w:p w:rsidR="002E2131" w:rsidRPr="00E011A3" w:rsidRDefault="002E2131" w:rsidP="004B794E">
            <w:pPr>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16</w:t>
            </w:r>
          </w:p>
        </w:tc>
        <w:tc>
          <w:tcPr>
            <w:tcW w:w="1170" w:type="dxa"/>
            <w:vAlign w:val="center"/>
          </w:tcPr>
          <w:p w:rsidR="002E2131" w:rsidRPr="00E011A3" w:rsidRDefault="002E2131" w:rsidP="004B794E">
            <w:pPr>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22.2%</w:t>
            </w:r>
          </w:p>
        </w:tc>
      </w:tr>
      <w:tr w:rsidR="002E2131" w:rsidRPr="00E011A3" w:rsidTr="00547522">
        <w:trPr>
          <w:jc w:val="center"/>
        </w:trPr>
        <w:tc>
          <w:tcPr>
            <w:tcW w:w="738" w:type="dxa"/>
            <w:vMerge/>
            <w:vAlign w:val="center"/>
          </w:tcPr>
          <w:p w:rsidR="002E2131" w:rsidRPr="00E011A3" w:rsidRDefault="002E2131" w:rsidP="004B794E">
            <w:pPr>
              <w:bidi/>
              <w:jc w:val="center"/>
              <w:rPr>
                <w:rFonts w:ascii="Times New Roman" w:hAnsi="Times New Roman" w:cs="Times New Roman"/>
                <w:sz w:val="24"/>
                <w:szCs w:val="24"/>
                <w:rtl/>
                <w:lang w:bidi="ar-JO"/>
              </w:rPr>
            </w:pPr>
          </w:p>
        </w:tc>
        <w:tc>
          <w:tcPr>
            <w:tcW w:w="3870" w:type="dxa"/>
            <w:vMerge/>
            <w:vAlign w:val="center"/>
          </w:tcPr>
          <w:p w:rsidR="002E2131" w:rsidRPr="00E011A3" w:rsidRDefault="002E2131" w:rsidP="004B794E">
            <w:pPr>
              <w:bidi/>
              <w:jc w:val="center"/>
              <w:rPr>
                <w:rFonts w:ascii="Times New Roman" w:hAnsi="Times New Roman" w:cs="Times New Roman"/>
                <w:sz w:val="24"/>
                <w:szCs w:val="24"/>
                <w:rtl/>
                <w:lang w:bidi="ar-JO"/>
              </w:rPr>
            </w:pPr>
          </w:p>
        </w:tc>
        <w:tc>
          <w:tcPr>
            <w:tcW w:w="1980" w:type="dxa"/>
            <w:vAlign w:val="center"/>
          </w:tcPr>
          <w:p w:rsidR="002E2131" w:rsidRPr="00E011A3" w:rsidRDefault="002E2131"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3 (</w:t>
            </w:r>
            <w:r w:rsidRPr="00E011A3">
              <w:rPr>
                <w:rFonts w:ascii="Times New Roman" w:hAnsi="Times New Roman" w:cs="Times New Roman"/>
                <w:sz w:val="24"/>
                <w:szCs w:val="24"/>
                <w:rtl/>
              </w:rPr>
              <w:t xml:space="preserve"> متردد)</w:t>
            </w:r>
          </w:p>
        </w:tc>
        <w:tc>
          <w:tcPr>
            <w:tcW w:w="1170" w:type="dxa"/>
            <w:vAlign w:val="center"/>
          </w:tcPr>
          <w:p w:rsidR="002E2131" w:rsidRPr="00E011A3" w:rsidRDefault="002E2131" w:rsidP="004B794E">
            <w:pPr>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26</w:t>
            </w:r>
          </w:p>
        </w:tc>
        <w:tc>
          <w:tcPr>
            <w:tcW w:w="1170" w:type="dxa"/>
            <w:vAlign w:val="center"/>
          </w:tcPr>
          <w:p w:rsidR="002E2131" w:rsidRPr="00E011A3" w:rsidRDefault="002E2131" w:rsidP="004B794E">
            <w:pPr>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36.1%</w:t>
            </w:r>
          </w:p>
        </w:tc>
      </w:tr>
      <w:tr w:rsidR="002E2131" w:rsidRPr="00E011A3" w:rsidTr="00547522">
        <w:trPr>
          <w:jc w:val="center"/>
        </w:trPr>
        <w:tc>
          <w:tcPr>
            <w:tcW w:w="738" w:type="dxa"/>
            <w:vMerge/>
            <w:vAlign w:val="center"/>
          </w:tcPr>
          <w:p w:rsidR="002E2131" w:rsidRPr="00E011A3" w:rsidRDefault="002E2131" w:rsidP="004B794E">
            <w:pPr>
              <w:bidi/>
              <w:jc w:val="center"/>
              <w:rPr>
                <w:rFonts w:ascii="Times New Roman" w:hAnsi="Times New Roman" w:cs="Times New Roman"/>
                <w:sz w:val="24"/>
                <w:szCs w:val="24"/>
                <w:rtl/>
                <w:lang w:bidi="ar-JO"/>
              </w:rPr>
            </w:pPr>
          </w:p>
        </w:tc>
        <w:tc>
          <w:tcPr>
            <w:tcW w:w="3870" w:type="dxa"/>
            <w:vMerge/>
            <w:vAlign w:val="center"/>
          </w:tcPr>
          <w:p w:rsidR="002E2131" w:rsidRPr="00E011A3" w:rsidRDefault="002E2131" w:rsidP="004B794E">
            <w:pPr>
              <w:bidi/>
              <w:jc w:val="center"/>
              <w:rPr>
                <w:rFonts w:ascii="Times New Roman" w:hAnsi="Times New Roman" w:cs="Times New Roman"/>
                <w:sz w:val="24"/>
                <w:szCs w:val="24"/>
                <w:rtl/>
                <w:lang w:bidi="ar-JO"/>
              </w:rPr>
            </w:pPr>
          </w:p>
        </w:tc>
        <w:tc>
          <w:tcPr>
            <w:tcW w:w="1980" w:type="dxa"/>
            <w:vAlign w:val="center"/>
          </w:tcPr>
          <w:p w:rsidR="002E2131" w:rsidRPr="00E011A3" w:rsidRDefault="002E2131"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4(</w:t>
            </w:r>
            <w:r w:rsidRPr="00E011A3">
              <w:rPr>
                <w:rFonts w:ascii="Times New Roman" w:hAnsi="Times New Roman" w:cs="Times New Roman"/>
                <w:sz w:val="24"/>
                <w:szCs w:val="24"/>
                <w:rtl/>
              </w:rPr>
              <w:t xml:space="preserve"> موافق)</w:t>
            </w:r>
          </w:p>
        </w:tc>
        <w:tc>
          <w:tcPr>
            <w:tcW w:w="1170" w:type="dxa"/>
            <w:vAlign w:val="center"/>
          </w:tcPr>
          <w:p w:rsidR="002E2131" w:rsidRPr="00E011A3" w:rsidRDefault="002E2131" w:rsidP="004B794E">
            <w:pPr>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23</w:t>
            </w:r>
          </w:p>
        </w:tc>
        <w:tc>
          <w:tcPr>
            <w:tcW w:w="1170" w:type="dxa"/>
            <w:vAlign w:val="center"/>
          </w:tcPr>
          <w:p w:rsidR="002E2131" w:rsidRPr="00E011A3" w:rsidRDefault="002E2131" w:rsidP="004B794E">
            <w:pPr>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31.9%</w:t>
            </w:r>
          </w:p>
        </w:tc>
      </w:tr>
      <w:tr w:rsidR="002E2131" w:rsidRPr="00E011A3" w:rsidTr="00547522">
        <w:trPr>
          <w:jc w:val="center"/>
        </w:trPr>
        <w:tc>
          <w:tcPr>
            <w:tcW w:w="738" w:type="dxa"/>
            <w:vMerge/>
            <w:vAlign w:val="center"/>
          </w:tcPr>
          <w:p w:rsidR="002E2131" w:rsidRPr="00E011A3" w:rsidRDefault="002E2131" w:rsidP="004B794E">
            <w:pPr>
              <w:bidi/>
              <w:jc w:val="center"/>
              <w:rPr>
                <w:rFonts w:ascii="Times New Roman" w:hAnsi="Times New Roman" w:cs="Times New Roman"/>
                <w:sz w:val="24"/>
                <w:szCs w:val="24"/>
                <w:rtl/>
                <w:lang w:bidi="ar-JO"/>
              </w:rPr>
            </w:pPr>
          </w:p>
        </w:tc>
        <w:tc>
          <w:tcPr>
            <w:tcW w:w="3870" w:type="dxa"/>
            <w:vMerge/>
            <w:vAlign w:val="center"/>
          </w:tcPr>
          <w:p w:rsidR="002E2131" w:rsidRPr="00E011A3" w:rsidRDefault="002E2131" w:rsidP="004B794E">
            <w:pPr>
              <w:bidi/>
              <w:jc w:val="center"/>
              <w:rPr>
                <w:rFonts w:ascii="Times New Roman" w:hAnsi="Times New Roman" w:cs="Times New Roman"/>
                <w:sz w:val="24"/>
                <w:szCs w:val="24"/>
                <w:rtl/>
                <w:lang w:bidi="ar-JO"/>
              </w:rPr>
            </w:pPr>
          </w:p>
        </w:tc>
        <w:tc>
          <w:tcPr>
            <w:tcW w:w="1980" w:type="dxa"/>
            <w:vAlign w:val="center"/>
          </w:tcPr>
          <w:p w:rsidR="002E2131" w:rsidRPr="00E011A3" w:rsidRDefault="002E2131"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5</w:t>
            </w:r>
            <w:r w:rsidRPr="00E011A3">
              <w:rPr>
                <w:rFonts w:ascii="Times New Roman" w:hAnsi="Times New Roman" w:cs="Times New Roman"/>
                <w:sz w:val="24"/>
                <w:szCs w:val="24"/>
                <w:rtl/>
              </w:rPr>
              <w:t xml:space="preserve"> (موافق بشدة)</w:t>
            </w:r>
          </w:p>
        </w:tc>
        <w:tc>
          <w:tcPr>
            <w:tcW w:w="1170" w:type="dxa"/>
            <w:vAlign w:val="center"/>
          </w:tcPr>
          <w:p w:rsidR="002E2131" w:rsidRPr="00E011A3" w:rsidRDefault="002E2131" w:rsidP="004B794E">
            <w:pPr>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6</w:t>
            </w:r>
          </w:p>
        </w:tc>
        <w:tc>
          <w:tcPr>
            <w:tcW w:w="1170" w:type="dxa"/>
            <w:vAlign w:val="center"/>
          </w:tcPr>
          <w:p w:rsidR="002E2131" w:rsidRPr="00E011A3" w:rsidRDefault="002E2131" w:rsidP="004B794E">
            <w:pPr>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8.3%</w:t>
            </w:r>
          </w:p>
        </w:tc>
      </w:tr>
    </w:tbl>
    <w:p w:rsidR="00170D1B" w:rsidRPr="00E011A3" w:rsidRDefault="002E2131" w:rsidP="00606D2E">
      <w:pPr>
        <w:bidi/>
        <w:spacing w:line="240" w:lineRule="auto"/>
        <w:rPr>
          <w:rFonts w:ascii="Times New Roman" w:hAnsi="Times New Roman" w:cs="Times New Roman"/>
          <w:sz w:val="24"/>
          <w:szCs w:val="24"/>
          <w:rtl/>
        </w:rPr>
      </w:pPr>
      <w:r w:rsidRPr="00E011A3">
        <w:rPr>
          <w:rFonts w:ascii="Times New Roman" w:hAnsi="Times New Roman" w:cs="Times New Roman"/>
          <w:sz w:val="24"/>
          <w:szCs w:val="24"/>
          <w:rtl/>
        </w:rPr>
        <w:lastRenderedPageBreak/>
        <w:t xml:space="preserve">من الواضح </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 xml:space="preserve"> ال</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 xml:space="preserve">شطة لها درجة </w:t>
      </w:r>
      <w:r w:rsidR="004D1155" w:rsidRPr="00E011A3">
        <w:rPr>
          <w:rFonts w:ascii="Times New Roman" w:hAnsi="Times New Roman" w:cs="Times New Roman"/>
          <w:sz w:val="24"/>
          <w:szCs w:val="24"/>
          <w:rtl/>
        </w:rPr>
        <w:t>محايدة</w:t>
      </w:r>
      <w:r w:rsidRPr="00E011A3">
        <w:rPr>
          <w:rFonts w:ascii="Times New Roman" w:hAnsi="Times New Roman" w:cs="Times New Roman"/>
          <w:sz w:val="24"/>
          <w:szCs w:val="24"/>
          <w:rtl/>
        </w:rPr>
        <w:t xml:space="preserve"> في تشجيع الطلبة على توظيف التكنولوجيا الحديث في تنفيذها</w:t>
      </w:r>
      <w:r w:rsidR="00F84030" w:rsidRPr="00E011A3">
        <w:rPr>
          <w:rFonts w:ascii="Times New Roman" w:hAnsi="Times New Roman" w:cs="Times New Roman"/>
          <w:sz w:val="24"/>
          <w:szCs w:val="24"/>
          <w:rtl/>
        </w:rPr>
        <w:t xml:space="preserve"> وذلك كما ظهر في الجدول (13)</w:t>
      </w:r>
      <w:r w:rsidRPr="00E011A3">
        <w:rPr>
          <w:rFonts w:ascii="Times New Roman" w:hAnsi="Times New Roman" w:cs="Times New Roman"/>
          <w:sz w:val="24"/>
          <w:szCs w:val="24"/>
          <w:rtl/>
        </w:rPr>
        <w:t xml:space="preserve"> ، وهنا لابد من حث المعلمات و المعلمين على توظيف التكنولوجيا في تنفيذ ال</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 xml:space="preserve">شطة لما لها من أثر </w:t>
      </w:r>
      <w:r w:rsidR="00B97080" w:rsidRPr="00E011A3">
        <w:rPr>
          <w:rFonts w:ascii="Times New Roman" w:hAnsi="Times New Roman" w:cs="Times New Roman"/>
          <w:sz w:val="24"/>
          <w:szCs w:val="24"/>
          <w:rtl/>
        </w:rPr>
        <w:t>أي</w:t>
      </w:r>
      <w:r w:rsidRPr="00E011A3">
        <w:rPr>
          <w:rFonts w:ascii="Times New Roman" w:hAnsi="Times New Roman" w:cs="Times New Roman"/>
          <w:sz w:val="24"/>
          <w:szCs w:val="24"/>
          <w:rtl/>
        </w:rPr>
        <w:t>جابي في توفير الوقت والجهد وكذلك معالجة القض</w:t>
      </w:r>
      <w:r w:rsidR="00B97080" w:rsidRPr="00E011A3">
        <w:rPr>
          <w:rFonts w:ascii="Times New Roman" w:hAnsi="Times New Roman" w:cs="Times New Roman"/>
          <w:sz w:val="24"/>
          <w:szCs w:val="24"/>
          <w:rtl/>
        </w:rPr>
        <w:t>أي</w:t>
      </w:r>
      <w:r w:rsidRPr="00E011A3">
        <w:rPr>
          <w:rFonts w:ascii="Times New Roman" w:hAnsi="Times New Roman" w:cs="Times New Roman"/>
          <w:sz w:val="24"/>
          <w:szCs w:val="24"/>
          <w:rtl/>
        </w:rPr>
        <w:t>ا المعقدة ، وكذلك الحال بالنسبة لمصممي ال</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شطة</w:t>
      </w:r>
      <w:r w:rsidR="004D1155" w:rsidRPr="00E011A3">
        <w:rPr>
          <w:rFonts w:ascii="Times New Roman" w:hAnsi="Times New Roman" w:cs="Times New Roman"/>
          <w:sz w:val="24"/>
          <w:szCs w:val="24"/>
          <w:rtl/>
        </w:rPr>
        <w:t xml:space="preserve">، وهذه النتيجة جاءت مخالفة لدراسة </w:t>
      </w:r>
      <w:r w:rsidR="004D1155" w:rsidRPr="00E011A3">
        <w:rPr>
          <w:rFonts w:ascii="Times New Roman" w:hAnsi="Times New Roman" w:cs="Times New Roman"/>
          <w:color w:val="222222"/>
          <w:sz w:val="24"/>
          <w:szCs w:val="24"/>
          <w:shd w:val="clear" w:color="auto" w:fill="FFFFFF"/>
        </w:rPr>
        <w:t>Bingimlas, K. A</w:t>
      </w:r>
      <w:proofErr w:type="gramStart"/>
      <w:r w:rsidR="00606D2E" w:rsidRPr="00E011A3">
        <w:rPr>
          <w:rFonts w:ascii="Times New Roman" w:hAnsi="Times New Roman" w:cs="Times New Roman"/>
          <w:color w:val="222222"/>
          <w:sz w:val="24"/>
          <w:szCs w:val="24"/>
          <w:shd w:val="clear" w:color="auto" w:fill="FFFFFF"/>
        </w:rPr>
        <w:t>,.</w:t>
      </w:r>
      <w:proofErr w:type="gramEnd"/>
      <w:r w:rsidR="004D1155" w:rsidRPr="00E011A3">
        <w:rPr>
          <w:rFonts w:ascii="Times New Roman" w:hAnsi="Times New Roman" w:cs="Times New Roman"/>
          <w:color w:val="222222"/>
          <w:sz w:val="24"/>
          <w:szCs w:val="24"/>
          <w:shd w:val="clear" w:color="auto" w:fill="FFFFFF"/>
        </w:rPr>
        <w:t>2009)</w:t>
      </w:r>
      <w:r w:rsidR="00606D2E" w:rsidRPr="00E011A3">
        <w:rPr>
          <w:rFonts w:ascii="Times New Roman" w:hAnsi="Times New Roman" w:cs="Times New Roman"/>
          <w:sz w:val="24"/>
          <w:szCs w:val="24"/>
          <w:rtl/>
        </w:rPr>
        <w:t>)</w:t>
      </w:r>
    </w:p>
    <w:p w:rsidR="007211AD" w:rsidRPr="00E011A3" w:rsidRDefault="00CD5FC0" w:rsidP="007211AD">
      <w:pPr>
        <w:bidi/>
        <w:spacing w:line="240" w:lineRule="auto"/>
        <w:rPr>
          <w:rFonts w:ascii="Times New Roman" w:hAnsi="Times New Roman" w:cs="Times New Roman"/>
          <w:sz w:val="24"/>
          <w:szCs w:val="24"/>
          <w:rtl/>
          <w:lang w:bidi="ar-JO"/>
        </w:rPr>
      </w:pPr>
      <w:r w:rsidRPr="00E011A3">
        <w:rPr>
          <w:rFonts w:ascii="Times New Roman" w:hAnsi="Times New Roman" w:cs="Times New Roman"/>
          <w:b/>
          <w:bCs/>
          <w:sz w:val="24"/>
          <w:szCs w:val="24"/>
          <w:rtl/>
        </w:rPr>
        <w:t xml:space="preserve">نتائج الفقرة </w:t>
      </w:r>
      <w:r w:rsidR="00C37363" w:rsidRPr="00E011A3">
        <w:rPr>
          <w:rFonts w:ascii="Times New Roman" w:hAnsi="Times New Roman" w:cs="Times New Roman"/>
          <w:b/>
          <w:bCs/>
          <w:sz w:val="24"/>
          <w:szCs w:val="24"/>
          <w:rtl/>
        </w:rPr>
        <w:t>الثانية</w:t>
      </w:r>
      <w:r w:rsidRPr="00E011A3">
        <w:rPr>
          <w:rFonts w:ascii="Times New Roman" w:hAnsi="Times New Roman" w:cs="Times New Roman"/>
          <w:b/>
          <w:bCs/>
          <w:sz w:val="24"/>
          <w:szCs w:val="24"/>
          <w:rtl/>
        </w:rPr>
        <w:t xml:space="preserve"> عشرة</w:t>
      </w:r>
      <w:r w:rsidRPr="00E011A3">
        <w:rPr>
          <w:rFonts w:ascii="Times New Roman" w:hAnsi="Times New Roman" w:cs="Times New Roman"/>
          <w:b/>
          <w:bCs/>
          <w:sz w:val="24"/>
          <w:szCs w:val="24"/>
          <w:rtl/>
          <w:lang w:bidi="ar-JO"/>
        </w:rPr>
        <w:t xml:space="preserve"> ومناقشتها</w:t>
      </w:r>
      <w:r w:rsidR="007211AD" w:rsidRPr="00E011A3">
        <w:rPr>
          <w:rFonts w:ascii="Times New Roman" w:hAnsi="Times New Roman" w:cs="Times New Roman"/>
          <w:b/>
          <w:bCs/>
          <w:sz w:val="24"/>
          <w:szCs w:val="24"/>
          <w:rtl/>
          <w:lang w:bidi="ar-JO"/>
        </w:rPr>
        <w:t>:</w:t>
      </w:r>
      <w:r w:rsidR="007211AD" w:rsidRPr="00E011A3">
        <w:rPr>
          <w:rFonts w:ascii="Times New Roman" w:hAnsi="Times New Roman" w:cs="Times New Roman"/>
          <w:sz w:val="24"/>
          <w:szCs w:val="24"/>
          <w:rtl/>
          <w:lang w:bidi="ar-JO"/>
        </w:rPr>
        <w:t xml:space="preserve"> وذلك كما في الجدول رقم (14).</w:t>
      </w:r>
    </w:p>
    <w:p w:rsidR="007211AD" w:rsidRPr="00E011A3" w:rsidRDefault="007211AD" w:rsidP="007211AD">
      <w:pPr>
        <w:bidi/>
        <w:spacing w:line="240" w:lineRule="auto"/>
        <w:rPr>
          <w:rFonts w:ascii="Times New Roman" w:hAnsi="Times New Roman" w:cs="Times New Roman"/>
          <w:b/>
          <w:bCs/>
          <w:sz w:val="24"/>
          <w:szCs w:val="24"/>
          <w:rtl/>
        </w:rPr>
      </w:pPr>
      <w:r w:rsidRPr="00E011A3">
        <w:rPr>
          <w:rFonts w:ascii="Times New Roman" w:hAnsi="Times New Roman" w:cs="Times New Roman"/>
          <w:sz w:val="24"/>
          <w:szCs w:val="24"/>
          <w:rtl/>
          <w:lang w:bidi="ar-JO"/>
        </w:rPr>
        <w:t xml:space="preserve">جدول(14) : التكرارت و النسب المئوية لإجابات أفراد العينة على الفقرة الثانية عشرة من الاستبانة  </w:t>
      </w:r>
    </w:p>
    <w:tbl>
      <w:tblPr>
        <w:tblStyle w:val="TableGrid"/>
        <w:bidiVisual/>
        <w:tblW w:w="0" w:type="auto"/>
        <w:jc w:val="center"/>
        <w:tblLook w:val="04A0"/>
      </w:tblPr>
      <w:tblGrid>
        <w:gridCol w:w="738"/>
        <w:gridCol w:w="3870"/>
        <w:gridCol w:w="1980"/>
        <w:gridCol w:w="1170"/>
        <w:gridCol w:w="1170"/>
      </w:tblGrid>
      <w:tr w:rsidR="00170D1B" w:rsidRPr="00E011A3" w:rsidTr="00547522">
        <w:trPr>
          <w:jc w:val="center"/>
        </w:trPr>
        <w:tc>
          <w:tcPr>
            <w:tcW w:w="738"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رقم الفقرة</w:t>
            </w:r>
          </w:p>
        </w:tc>
        <w:tc>
          <w:tcPr>
            <w:tcW w:w="387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نص الفقرة</w:t>
            </w:r>
          </w:p>
        </w:tc>
        <w:tc>
          <w:tcPr>
            <w:tcW w:w="198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 xml:space="preserve">درجة </w:t>
            </w:r>
            <w:r w:rsidR="00D46ED9" w:rsidRPr="00E011A3">
              <w:rPr>
                <w:rFonts w:ascii="Times New Roman" w:hAnsi="Times New Roman" w:cs="Times New Roman"/>
                <w:sz w:val="24"/>
                <w:szCs w:val="24"/>
                <w:rtl/>
                <w:lang w:bidi="ar-JO"/>
              </w:rPr>
              <w:t>الإستجابة</w:t>
            </w:r>
          </w:p>
        </w:tc>
        <w:tc>
          <w:tcPr>
            <w:tcW w:w="117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عدد المستجيبين</w:t>
            </w:r>
          </w:p>
        </w:tc>
        <w:tc>
          <w:tcPr>
            <w:tcW w:w="117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النسبة المئوية</w:t>
            </w:r>
          </w:p>
        </w:tc>
      </w:tr>
      <w:tr w:rsidR="00170D1B" w:rsidRPr="00E011A3" w:rsidTr="00547522">
        <w:trPr>
          <w:jc w:val="center"/>
        </w:trPr>
        <w:tc>
          <w:tcPr>
            <w:tcW w:w="738" w:type="dxa"/>
            <w:vMerge w:val="restart"/>
            <w:vAlign w:val="center"/>
          </w:tcPr>
          <w:p w:rsidR="00170D1B" w:rsidRPr="00E011A3" w:rsidRDefault="002E2131"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12</w:t>
            </w:r>
          </w:p>
        </w:tc>
        <w:tc>
          <w:tcPr>
            <w:tcW w:w="3870" w:type="dxa"/>
            <w:vMerge w:val="restart"/>
            <w:vAlign w:val="center"/>
          </w:tcPr>
          <w:p w:rsidR="00170D1B" w:rsidRPr="00E011A3" w:rsidRDefault="00CD5FC0"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rPr>
              <w:t>تشجع ال</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شطة  الطلبة على توظيف التفكير المنطقي لدى الطلبة.</w:t>
            </w:r>
          </w:p>
        </w:tc>
        <w:tc>
          <w:tcPr>
            <w:tcW w:w="198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1</w:t>
            </w:r>
            <w:r w:rsidRPr="00E011A3">
              <w:rPr>
                <w:rFonts w:ascii="Times New Roman" w:hAnsi="Times New Roman" w:cs="Times New Roman"/>
                <w:sz w:val="24"/>
                <w:szCs w:val="24"/>
                <w:rtl/>
              </w:rPr>
              <w:t xml:space="preserve"> (معارض بشدة)</w:t>
            </w:r>
          </w:p>
        </w:tc>
        <w:tc>
          <w:tcPr>
            <w:tcW w:w="1170" w:type="dxa"/>
            <w:vAlign w:val="center"/>
          </w:tcPr>
          <w:p w:rsidR="00170D1B" w:rsidRPr="00E011A3" w:rsidRDefault="00CD5FC0" w:rsidP="004B794E">
            <w:pPr>
              <w:bidi/>
              <w:jc w:val="center"/>
              <w:rPr>
                <w:rFonts w:ascii="Times New Roman" w:hAnsi="Times New Roman" w:cs="Times New Roman"/>
                <w:sz w:val="24"/>
                <w:szCs w:val="24"/>
                <w:lang w:bidi="ar-JO"/>
              </w:rPr>
            </w:pPr>
            <w:r w:rsidRPr="00E011A3">
              <w:rPr>
                <w:rFonts w:ascii="Times New Roman" w:hAnsi="Times New Roman" w:cs="Times New Roman"/>
                <w:sz w:val="24"/>
                <w:szCs w:val="24"/>
                <w:rtl/>
                <w:lang w:bidi="ar-JO"/>
              </w:rPr>
              <w:t>0</w:t>
            </w:r>
          </w:p>
        </w:tc>
        <w:tc>
          <w:tcPr>
            <w:tcW w:w="1170" w:type="dxa"/>
            <w:vAlign w:val="center"/>
          </w:tcPr>
          <w:p w:rsidR="00170D1B" w:rsidRPr="00E011A3" w:rsidRDefault="00CD5FC0" w:rsidP="004B794E">
            <w:pPr>
              <w:bidi/>
              <w:jc w:val="center"/>
              <w:rPr>
                <w:rFonts w:ascii="Times New Roman" w:hAnsi="Times New Roman" w:cs="Times New Roman"/>
                <w:sz w:val="24"/>
                <w:szCs w:val="24"/>
                <w:lang w:bidi="ar-JO"/>
              </w:rPr>
            </w:pPr>
            <w:r w:rsidRPr="00E011A3">
              <w:rPr>
                <w:rFonts w:ascii="Times New Roman" w:hAnsi="Times New Roman" w:cs="Times New Roman"/>
                <w:sz w:val="24"/>
                <w:szCs w:val="24"/>
                <w:rtl/>
                <w:lang w:bidi="ar-JO"/>
              </w:rPr>
              <w:t>0%</w:t>
            </w:r>
          </w:p>
        </w:tc>
      </w:tr>
      <w:tr w:rsidR="00CD5FC0" w:rsidRPr="00E011A3" w:rsidTr="00547522">
        <w:trPr>
          <w:jc w:val="center"/>
        </w:trPr>
        <w:tc>
          <w:tcPr>
            <w:tcW w:w="738" w:type="dxa"/>
            <w:vMerge/>
            <w:vAlign w:val="center"/>
          </w:tcPr>
          <w:p w:rsidR="00CD5FC0" w:rsidRPr="00E011A3" w:rsidRDefault="00CD5FC0" w:rsidP="004B794E">
            <w:pPr>
              <w:bidi/>
              <w:jc w:val="center"/>
              <w:rPr>
                <w:rFonts w:ascii="Times New Roman" w:hAnsi="Times New Roman" w:cs="Times New Roman"/>
                <w:sz w:val="24"/>
                <w:szCs w:val="24"/>
                <w:rtl/>
                <w:lang w:bidi="ar-JO"/>
              </w:rPr>
            </w:pPr>
          </w:p>
        </w:tc>
        <w:tc>
          <w:tcPr>
            <w:tcW w:w="3870" w:type="dxa"/>
            <w:vMerge/>
            <w:vAlign w:val="center"/>
          </w:tcPr>
          <w:p w:rsidR="00CD5FC0" w:rsidRPr="00E011A3" w:rsidRDefault="00CD5FC0" w:rsidP="004B794E">
            <w:pPr>
              <w:bidi/>
              <w:jc w:val="center"/>
              <w:rPr>
                <w:rFonts w:ascii="Times New Roman" w:hAnsi="Times New Roman" w:cs="Times New Roman"/>
                <w:sz w:val="24"/>
                <w:szCs w:val="24"/>
                <w:rtl/>
                <w:lang w:bidi="ar-JO"/>
              </w:rPr>
            </w:pPr>
          </w:p>
        </w:tc>
        <w:tc>
          <w:tcPr>
            <w:tcW w:w="1980" w:type="dxa"/>
            <w:vAlign w:val="center"/>
          </w:tcPr>
          <w:p w:rsidR="00CD5FC0" w:rsidRPr="00E011A3" w:rsidRDefault="00CD5FC0"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2</w:t>
            </w:r>
            <w:r w:rsidRPr="00E011A3">
              <w:rPr>
                <w:rFonts w:ascii="Times New Roman" w:hAnsi="Times New Roman" w:cs="Times New Roman"/>
                <w:sz w:val="24"/>
                <w:szCs w:val="24"/>
                <w:rtl/>
              </w:rPr>
              <w:t xml:space="preserve"> (معارض)</w:t>
            </w:r>
          </w:p>
        </w:tc>
        <w:tc>
          <w:tcPr>
            <w:tcW w:w="1170" w:type="dxa"/>
            <w:vAlign w:val="center"/>
          </w:tcPr>
          <w:p w:rsidR="00CD5FC0" w:rsidRPr="00E011A3" w:rsidRDefault="00CD5FC0" w:rsidP="004B794E">
            <w:pPr>
              <w:bidi/>
              <w:jc w:val="center"/>
              <w:rPr>
                <w:rFonts w:ascii="Times New Roman" w:hAnsi="Times New Roman" w:cs="Times New Roman"/>
                <w:sz w:val="24"/>
                <w:szCs w:val="24"/>
                <w:lang w:bidi="ar-JO"/>
              </w:rPr>
            </w:pPr>
            <w:r w:rsidRPr="00E011A3">
              <w:rPr>
                <w:rFonts w:ascii="Times New Roman" w:hAnsi="Times New Roman" w:cs="Times New Roman"/>
                <w:sz w:val="24"/>
                <w:szCs w:val="24"/>
                <w:lang w:bidi="ar-JO"/>
              </w:rPr>
              <w:t>11</w:t>
            </w:r>
          </w:p>
        </w:tc>
        <w:tc>
          <w:tcPr>
            <w:tcW w:w="1170" w:type="dxa"/>
            <w:vAlign w:val="center"/>
          </w:tcPr>
          <w:p w:rsidR="00CD5FC0" w:rsidRPr="00E011A3" w:rsidRDefault="00CD5FC0" w:rsidP="004B794E">
            <w:pPr>
              <w:bidi/>
              <w:jc w:val="center"/>
              <w:rPr>
                <w:rFonts w:ascii="Times New Roman" w:hAnsi="Times New Roman" w:cs="Times New Roman"/>
                <w:sz w:val="24"/>
                <w:szCs w:val="24"/>
                <w:lang w:bidi="ar-JO"/>
              </w:rPr>
            </w:pPr>
            <w:r w:rsidRPr="00E011A3">
              <w:rPr>
                <w:rFonts w:ascii="Times New Roman" w:hAnsi="Times New Roman" w:cs="Times New Roman"/>
                <w:sz w:val="24"/>
                <w:szCs w:val="24"/>
                <w:lang w:bidi="ar-JO"/>
              </w:rPr>
              <w:t>15.3%</w:t>
            </w:r>
          </w:p>
        </w:tc>
      </w:tr>
      <w:tr w:rsidR="00CD5FC0" w:rsidRPr="00E011A3" w:rsidTr="00547522">
        <w:trPr>
          <w:jc w:val="center"/>
        </w:trPr>
        <w:tc>
          <w:tcPr>
            <w:tcW w:w="738" w:type="dxa"/>
            <w:vMerge/>
            <w:vAlign w:val="center"/>
          </w:tcPr>
          <w:p w:rsidR="00CD5FC0" w:rsidRPr="00E011A3" w:rsidRDefault="00CD5FC0" w:rsidP="004B794E">
            <w:pPr>
              <w:bidi/>
              <w:jc w:val="center"/>
              <w:rPr>
                <w:rFonts w:ascii="Times New Roman" w:hAnsi="Times New Roman" w:cs="Times New Roman"/>
                <w:sz w:val="24"/>
                <w:szCs w:val="24"/>
                <w:rtl/>
                <w:lang w:bidi="ar-JO"/>
              </w:rPr>
            </w:pPr>
          </w:p>
        </w:tc>
        <w:tc>
          <w:tcPr>
            <w:tcW w:w="3870" w:type="dxa"/>
            <w:vMerge/>
            <w:vAlign w:val="center"/>
          </w:tcPr>
          <w:p w:rsidR="00CD5FC0" w:rsidRPr="00E011A3" w:rsidRDefault="00CD5FC0" w:rsidP="004B794E">
            <w:pPr>
              <w:bidi/>
              <w:jc w:val="center"/>
              <w:rPr>
                <w:rFonts w:ascii="Times New Roman" w:hAnsi="Times New Roman" w:cs="Times New Roman"/>
                <w:sz w:val="24"/>
                <w:szCs w:val="24"/>
                <w:rtl/>
                <w:lang w:bidi="ar-JO"/>
              </w:rPr>
            </w:pPr>
          </w:p>
        </w:tc>
        <w:tc>
          <w:tcPr>
            <w:tcW w:w="1980" w:type="dxa"/>
            <w:vAlign w:val="center"/>
          </w:tcPr>
          <w:p w:rsidR="00CD5FC0" w:rsidRPr="00E011A3" w:rsidRDefault="00CD5FC0"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3 (</w:t>
            </w:r>
            <w:r w:rsidRPr="00E011A3">
              <w:rPr>
                <w:rFonts w:ascii="Times New Roman" w:hAnsi="Times New Roman" w:cs="Times New Roman"/>
                <w:sz w:val="24"/>
                <w:szCs w:val="24"/>
                <w:rtl/>
              </w:rPr>
              <w:t xml:space="preserve"> متردد)</w:t>
            </w:r>
          </w:p>
        </w:tc>
        <w:tc>
          <w:tcPr>
            <w:tcW w:w="1170" w:type="dxa"/>
            <w:vAlign w:val="center"/>
          </w:tcPr>
          <w:p w:rsidR="00CD5FC0" w:rsidRPr="00E011A3" w:rsidRDefault="00CD5FC0" w:rsidP="004B794E">
            <w:pPr>
              <w:bidi/>
              <w:jc w:val="center"/>
              <w:rPr>
                <w:rFonts w:ascii="Times New Roman" w:hAnsi="Times New Roman" w:cs="Times New Roman"/>
                <w:sz w:val="24"/>
                <w:szCs w:val="24"/>
                <w:lang w:bidi="ar-JO"/>
              </w:rPr>
            </w:pPr>
            <w:r w:rsidRPr="00E011A3">
              <w:rPr>
                <w:rFonts w:ascii="Times New Roman" w:hAnsi="Times New Roman" w:cs="Times New Roman"/>
                <w:sz w:val="24"/>
                <w:szCs w:val="24"/>
                <w:lang w:bidi="ar-JO"/>
              </w:rPr>
              <w:t>24</w:t>
            </w:r>
          </w:p>
        </w:tc>
        <w:tc>
          <w:tcPr>
            <w:tcW w:w="1170" w:type="dxa"/>
            <w:vAlign w:val="center"/>
          </w:tcPr>
          <w:p w:rsidR="00CD5FC0" w:rsidRPr="00E011A3" w:rsidRDefault="00CD5FC0" w:rsidP="004B794E">
            <w:pPr>
              <w:bidi/>
              <w:jc w:val="center"/>
              <w:rPr>
                <w:rFonts w:ascii="Times New Roman" w:hAnsi="Times New Roman" w:cs="Times New Roman"/>
                <w:sz w:val="24"/>
                <w:szCs w:val="24"/>
                <w:lang w:bidi="ar-JO"/>
              </w:rPr>
            </w:pPr>
            <w:r w:rsidRPr="00E011A3">
              <w:rPr>
                <w:rFonts w:ascii="Times New Roman" w:hAnsi="Times New Roman" w:cs="Times New Roman"/>
                <w:sz w:val="24"/>
                <w:szCs w:val="24"/>
                <w:lang w:bidi="ar-JO"/>
              </w:rPr>
              <w:t>33.3%</w:t>
            </w:r>
          </w:p>
        </w:tc>
      </w:tr>
      <w:tr w:rsidR="00CD5FC0" w:rsidRPr="00E011A3" w:rsidTr="00547522">
        <w:trPr>
          <w:jc w:val="center"/>
        </w:trPr>
        <w:tc>
          <w:tcPr>
            <w:tcW w:w="738" w:type="dxa"/>
            <w:vMerge/>
            <w:vAlign w:val="center"/>
          </w:tcPr>
          <w:p w:rsidR="00CD5FC0" w:rsidRPr="00E011A3" w:rsidRDefault="00CD5FC0" w:rsidP="004B794E">
            <w:pPr>
              <w:bidi/>
              <w:jc w:val="center"/>
              <w:rPr>
                <w:rFonts w:ascii="Times New Roman" w:hAnsi="Times New Roman" w:cs="Times New Roman"/>
                <w:sz w:val="24"/>
                <w:szCs w:val="24"/>
                <w:rtl/>
                <w:lang w:bidi="ar-JO"/>
              </w:rPr>
            </w:pPr>
          </w:p>
        </w:tc>
        <w:tc>
          <w:tcPr>
            <w:tcW w:w="3870" w:type="dxa"/>
            <w:vMerge/>
            <w:vAlign w:val="center"/>
          </w:tcPr>
          <w:p w:rsidR="00CD5FC0" w:rsidRPr="00E011A3" w:rsidRDefault="00CD5FC0" w:rsidP="004B794E">
            <w:pPr>
              <w:bidi/>
              <w:jc w:val="center"/>
              <w:rPr>
                <w:rFonts w:ascii="Times New Roman" w:hAnsi="Times New Roman" w:cs="Times New Roman"/>
                <w:sz w:val="24"/>
                <w:szCs w:val="24"/>
                <w:rtl/>
                <w:lang w:bidi="ar-JO"/>
              </w:rPr>
            </w:pPr>
          </w:p>
        </w:tc>
        <w:tc>
          <w:tcPr>
            <w:tcW w:w="1980" w:type="dxa"/>
            <w:vAlign w:val="center"/>
          </w:tcPr>
          <w:p w:rsidR="00CD5FC0" w:rsidRPr="00E011A3" w:rsidRDefault="00CD5FC0"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4(</w:t>
            </w:r>
            <w:r w:rsidRPr="00E011A3">
              <w:rPr>
                <w:rFonts w:ascii="Times New Roman" w:hAnsi="Times New Roman" w:cs="Times New Roman"/>
                <w:sz w:val="24"/>
                <w:szCs w:val="24"/>
                <w:rtl/>
              </w:rPr>
              <w:t xml:space="preserve"> موافق)</w:t>
            </w:r>
          </w:p>
        </w:tc>
        <w:tc>
          <w:tcPr>
            <w:tcW w:w="1170" w:type="dxa"/>
            <w:vAlign w:val="center"/>
          </w:tcPr>
          <w:p w:rsidR="00CD5FC0" w:rsidRPr="00E011A3" w:rsidRDefault="00CD5FC0" w:rsidP="004B794E">
            <w:pPr>
              <w:bidi/>
              <w:jc w:val="center"/>
              <w:rPr>
                <w:rFonts w:ascii="Times New Roman" w:hAnsi="Times New Roman" w:cs="Times New Roman"/>
                <w:sz w:val="24"/>
                <w:szCs w:val="24"/>
                <w:lang w:bidi="ar-JO"/>
              </w:rPr>
            </w:pPr>
            <w:r w:rsidRPr="00E011A3">
              <w:rPr>
                <w:rFonts w:ascii="Times New Roman" w:hAnsi="Times New Roman" w:cs="Times New Roman"/>
                <w:sz w:val="24"/>
                <w:szCs w:val="24"/>
                <w:lang w:bidi="ar-JO"/>
              </w:rPr>
              <w:t>29</w:t>
            </w:r>
          </w:p>
        </w:tc>
        <w:tc>
          <w:tcPr>
            <w:tcW w:w="1170" w:type="dxa"/>
            <w:vAlign w:val="center"/>
          </w:tcPr>
          <w:p w:rsidR="00CD5FC0" w:rsidRPr="00E011A3" w:rsidRDefault="00CD5FC0" w:rsidP="004B794E">
            <w:pPr>
              <w:bidi/>
              <w:jc w:val="center"/>
              <w:rPr>
                <w:rFonts w:ascii="Times New Roman" w:hAnsi="Times New Roman" w:cs="Times New Roman"/>
                <w:sz w:val="24"/>
                <w:szCs w:val="24"/>
                <w:lang w:bidi="ar-JO"/>
              </w:rPr>
            </w:pPr>
            <w:r w:rsidRPr="00E011A3">
              <w:rPr>
                <w:rFonts w:ascii="Times New Roman" w:hAnsi="Times New Roman" w:cs="Times New Roman"/>
                <w:sz w:val="24"/>
                <w:szCs w:val="24"/>
                <w:lang w:bidi="ar-JO"/>
              </w:rPr>
              <w:t>40.3%</w:t>
            </w:r>
          </w:p>
        </w:tc>
      </w:tr>
      <w:tr w:rsidR="00CD5FC0" w:rsidRPr="00E011A3" w:rsidTr="00547522">
        <w:trPr>
          <w:jc w:val="center"/>
        </w:trPr>
        <w:tc>
          <w:tcPr>
            <w:tcW w:w="738" w:type="dxa"/>
            <w:vMerge/>
            <w:vAlign w:val="center"/>
          </w:tcPr>
          <w:p w:rsidR="00CD5FC0" w:rsidRPr="00E011A3" w:rsidRDefault="00CD5FC0" w:rsidP="004B794E">
            <w:pPr>
              <w:bidi/>
              <w:jc w:val="center"/>
              <w:rPr>
                <w:rFonts w:ascii="Times New Roman" w:hAnsi="Times New Roman" w:cs="Times New Roman"/>
                <w:sz w:val="24"/>
                <w:szCs w:val="24"/>
                <w:rtl/>
                <w:lang w:bidi="ar-JO"/>
              </w:rPr>
            </w:pPr>
          </w:p>
        </w:tc>
        <w:tc>
          <w:tcPr>
            <w:tcW w:w="3870" w:type="dxa"/>
            <w:vMerge/>
            <w:vAlign w:val="center"/>
          </w:tcPr>
          <w:p w:rsidR="00CD5FC0" w:rsidRPr="00E011A3" w:rsidRDefault="00CD5FC0" w:rsidP="004B794E">
            <w:pPr>
              <w:bidi/>
              <w:jc w:val="center"/>
              <w:rPr>
                <w:rFonts w:ascii="Times New Roman" w:hAnsi="Times New Roman" w:cs="Times New Roman"/>
                <w:sz w:val="24"/>
                <w:szCs w:val="24"/>
                <w:rtl/>
                <w:lang w:bidi="ar-JO"/>
              </w:rPr>
            </w:pPr>
          </w:p>
        </w:tc>
        <w:tc>
          <w:tcPr>
            <w:tcW w:w="1980" w:type="dxa"/>
            <w:vAlign w:val="center"/>
          </w:tcPr>
          <w:p w:rsidR="00CD5FC0" w:rsidRPr="00E011A3" w:rsidRDefault="00CD5FC0"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5</w:t>
            </w:r>
            <w:r w:rsidRPr="00E011A3">
              <w:rPr>
                <w:rFonts w:ascii="Times New Roman" w:hAnsi="Times New Roman" w:cs="Times New Roman"/>
                <w:sz w:val="24"/>
                <w:szCs w:val="24"/>
                <w:rtl/>
              </w:rPr>
              <w:t xml:space="preserve"> (موافق بشدة)</w:t>
            </w:r>
          </w:p>
        </w:tc>
        <w:tc>
          <w:tcPr>
            <w:tcW w:w="1170" w:type="dxa"/>
            <w:vAlign w:val="center"/>
          </w:tcPr>
          <w:p w:rsidR="00CD5FC0" w:rsidRPr="00E011A3" w:rsidRDefault="00CD5FC0" w:rsidP="004B794E">
            <w:pPr>
              <w:bidi/>
              <w:jc w:val="center"/>
              <w:rPr>
                <w:rFonts w:ascii="Times New Roman" w:hAnsi="Times New Roman" w:cs="Times New Roman"/>
                <w:sz w:val="24"/>
                <w:szCs w:val="24"/>
                <w:lang w:bidi="ar-JO"/>
              </w:rPr>
            </w:pPr>
            <w:r w:rsidRPr="00E011A3">
              <w:rPr>
                <w:rFonts w:ascii="Times New Roman" w:hAnsi="Times New Roman" w:cs="Times New Roman"/>
                <w:sz w:val="24"/>
                <w:szCs w:val="24"/>
                <w:lang w:bidi="ar-JO"/>
              </w:rPr>
              <w:t>8</w:t>
            </w:r>
          </w:p>
        </w:tc>
        <w:tc>
          <w:tcPr>
            <w:tcW w:w="1170" w:type="dxa"/>
            <w:vAlign w:val="center"/>
          </w:tcPr>
          <w:p w:rsidR="00CD5FC0" w:rsidRPr="00E011A3" w:rsidRDefault="00CD5FC0" w:rsidP="004B794E">
            <w:pPr>
              <w:bidi/>
              <w:jc w:val="center"/>
              <w:rPr>
                <w:rFonts w:ascii="Times New Roman" w:hAnsi="Times New Roman" w:cs="Times New Roman"/>
                <w:sz w:val="24"/>
                <w:szCs w:val="24"/>
                <w:lang w:bidi="ar-JO"/>
              </w:rPr>
            </w:pPr>
            <w:r w:rsidRPr="00E011A3">
              <w:rPr>
                <w:rFonts w:ascii="Times New Roman" w:hAnsi="Times New Roman" w:cs="Times New Roman"/>
                <w:sz w:val="24"/>
                <w:szCs w:val="24"/>
                <w:lang w:bidi="ar-JO"/>
              </w:rPr>
              <w:t>11.1%</w:t>
            </w:r>
          </w:p>
        </w:tc>
      </w:tr>
    </w:tbl>
    <w:p w:rsidR="00170D1B" w:rsidRPr="00E011A3" w:rsidRDefault="00CD5FC0" w:rsidP="00712D20">
      <w:pPr>
        <w:bidi/>
        <w:spacing w:line="240" w:lineRule="auto"/>
        <w:rPr>
          <w:rFonts w:ascii="Times New Roman" w:hAnsi="Times New Roman" w:cs="Times New Roman"/>
          <w:sz w:val="24"/>
          <w:szCs w:val="24"/>
          <w:rtl/>
        </w:rPr>
      </w:pPr>
      <w:r w:rsidRPr="00E011A3">
        <w:rPr>
          <w:rFonts w:ascii="Times New Roman" w:hAnsi="Times New Roman" w:cs="Times New Roman"/>
          <w:sz w:val="24"/>
          <w:szCs w:val="24"/>
          <w:rtl/>
        </w:rPr>
        <w:t>من الواضح</w:t>
      </w:r>
      <w:r w:rsidR="00967CFD" w:rsidRPr="00E011A3">
        <w:rPr>
          <w:rFonts w:ascii="Times New Roman" w:hAnsi="Times New Roman" w:cs="Times New Roman"/>
          <w:sz w:val="24"/>
          <w:szCs w:val="24"/>
          <w:rtl/>
        </w:rPr>
        <w:t xml:space="preserve"> في جدول (14)</w:t>
      </w:r>
      <w:r w:rsidRPr="00E011A3">
        <w:rPr>
          <w:rFonts w:ascii="Times New Roman" w:hAnsi="Times New Roman" w:cs="Times New Roman"/>
          <w:sz w:val="24"/>
          <w:szCs w:val="24"/>
          <w:rtl/>
        </w:rPr>
        <w:t xml:space="preserve"> </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 xml:space="preserve"> ال</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 xml:space="preserve">شطة مصممة على تشجيع الطلبة </w:t>
      </w:r>
      <w:r w:rsidR="00712D20" w:rsidRPr="00E011A3">
        <w:rPr>
          <w:rFonts w:ascii="Times New Roman" w:hAnsi="Times New Roman" w:cs="Times New Roman"/>
          <w:sz w:val="24"/>
          <w:szCs w:val="24"/>
          <w:rtl/>
        </w:rPr>
        <w:t>على</w:t>
      </w:r>
      <w:r w:rsidRPr="00E011A3">
        <w:rPr>
          <w:rFonts w:ascii="Times New Roman" w:hAnsi="Times New Roman" w:cs="Times New Roman"/>
          <w:sz w:val="24"/>
          <w:szCs w:val="24"/>
          <w:rtl/>
        </w:rPr>
        <w:t xml:space="preserve"> توظيف التفكير المنطقي ، والذي يهدف </w:t>
      </w:r>
      <w:r w:rsidR="00340D27" w:rsidRPr="00E011A3">
        <w:rPr>
          <w:rFonts w:ascii="Times New Roman" w:hAnsi="Times New Roman" w:cs="Times New Roman"/>
          <w:sz w:val="24"/>
          <w:szCs w:val="24"/>
          <w:rtl/>
        </w:rPr>
        <w:t>إلى</w:t>
      </w:r>
      <w:r w:rsidRPr="00E011A3">
        <w:rPr>
          <w:rFonts w:ascii="Times New Roman" w:hAnsi="Times New Roman" w:cs="Times New Roman"/>
          <w:sz w:val="24"/>
          <w:szCs w:val="24"/>
          <w:rtl/>
        </w:rPr>
        <w:t xml:space="preserve"> تعويد الطلبة على البدء بمقدمات سليمة ثم الغوص في النشاط </w:t>
      </w:r>
      <w:r w:rsidR="001A3072" w:rsidRPr="00E011A3">
        <w:rPr>
          <w:rFonts w:ascii="Times New Roman" w:hAnsi="Times New Roman" w:cs="Times New Roman"/>
          <w:sz w:val="24"/>
          <w:szCs w:val="24"/>
          <w:rtl/>
        </w:rPr>
        <w:t xml:space="preserve"> وتنفيذه </w:t>
      </w:r>
      <w:r w:rsidRPr="00E011A3">
        <w:rPr>
          <w:rFonts w:ascii="Times New Roman" w:hAnsi="Times New Roman" w:cs="Times New Roman"/>
          <w:sz w:val="24"/>
          <w:szCs w:val="24"/>
          <w:rtl/>
        </w:rPr>
        <w:t>ثم الحصول على نتائج سليمة</w:t>
      </w:r>
      <w:r w:rsidR="00EB6094" w:rsidRPr="00E011A3">
        <w:rPr>
          <w:rFonts w:ascii="Times New Roman" w:hAnsi="Times New Roman" w:cs="Times New Roman"/>
          <w:sz w:val="24"/>
          <w:szCs w:val="24"/>
          <w:rtl/>
          <w:lang w:bidi="ar-JO"/>
        </w:rPr>
        <w:t>(</w:t>
      </w:r>
      <w:r w:rsidR="00EB6094" w:rsidRPr="00E011A3">
        <w:rPr>
          <w:rFonts w:ascii="Times New Roman" w:hAnsi="Times New Roman" w:cs="Times New Roman"/>
          <w:color w:val="222222"/>
          <w:sz w:val="24"/>
          <w:szCs w:val="24"/>
          <w:shd w:val="clear" w:color="auto" w:fill="FFFFFF"/>
        </w:rPr>
        <w:t xml:space="preserve">Fischbein, E, 1994 </w:t>
      </w:r>
      <w:r w:rsidR="00EB6094" w:rsidRPr="00E011A3">
        <w:rPr>
          <w:rFonts w:ascii="Times New Roman" w:hAnsi="Times New Roman" w:cs="Times New Roman"/>
          <w:sz w:val="24"/>
          <w:szCs w:val="24"/>
          <w:rtl/>
          <w:lang w:bidi="ar-JO"/>
        </w:rPr>
        <w:t xml:space="preserve"> )</w:t>
      </w:r>
      <w:r w:rsidRPr="00E011A3">
        <w:rPr>
          <w:rFonts w:ascii="Times New Roman" w:hAnsi="Times New Roman" w:cs="Times New Roman"/>
          <w:sz w:val="24"/>
          <w:szCs w:val="24"/>
          <w:rtl/>
        </w:rPr>
        <w:t>.</w:t>
      </w:r>
    </w:p>
    <w:p w:rsidR="006A0C31" w:rsidRPr="00E011A3" w:rsidRDefault="00CD5FC0" w:rsidP="006A0C31">
      <w:pPr>
        <w:bidi/>
        <w:spacing w:line="240" w:lineRule="auto"/>
        <w:rPr>
          <w:rFonts w:ascii="Times New Roman" w:hAnsi="Times New Roman" w:cs="Times New Roman"/>
          <w:sz w:val="24"/>
          <w:szCs w:val="24"/>
          <w:rtl/>
          <w:lang w:bidi="ar-JO"/>
        </w:rPr>
      </w:pPr>
      <w:r w:rsidRPr="00E011A3">
        <w:rPr>
          <w:rFonts w:ascii="Times New Roman" w:hAnsi="Times New Roman" w:cs="Times New Roman"/>
          <w:b/>
          <w:bCs/>
          <w:sz w:val="24"/>
          <w:szCs w:val="24"/>
          <w:rtl/>
        </w:rPr>
        <w:t>نتائج الفقرة الثالثة عشرة</w:t>
      </w:r>
      <w:r w:rsidRPr="00E011A3">
        <w:rPr>
          <w:rFonts w:ascii="Times New Roman" w:hAnsi="Times New Roman" w:cs="Times New Roman"/>
          <w:b/>
          <w:bCs/>
          <w:sz w:val="24"/>
          <w:szCs w:val="24"/>
          <w:rtl/>
          <w:lang w:bidi="ar-JO"/>
        </w:rPr>
        <w:t xml:space="preserve"> ومناقشتها</w:t>
      </w:r>
      <w:r w:rsidR="006A0C31" w:rsidRPr="00E011A3">
        <w:rPr>
          <w:rFonts w:ascii="Times New Roman" w:hAnsi="Times New Roman" w:cs="Times New Roman"/>
          <w:b/>
          <w:bCs/>
          <w:sz w:val="24"/>
          <w:szCs w:val="24"/>
          <w:rtl/>
          <w:lang w:bidi="ar-JO"/>
        </w:rPr>
        <w:t>:</w:t>
      </w:r>
      <w:r w:rsidR="006A0C31" w:rsidRPr="00E011A3">
        <w:rPr>
          <w:rFonts w:ascii="Times New Roman" w:hAnsi="Times New Roman" w:cs="Times New Roman"/>
          <w:sz w:val="24"/>
          <w:szCs w:val="24"/>
          <w:rtl/>
          <w:lang w:bidi="ar-JO"/>
        </w:rPr>
        <w:t xml:space="preserve"> وذلك كما في الجدول رقم (15).</w:t>
      </w:r>
    </w:p>
    <w:p w:rsidR="006A0C31" w:rsidRPr="00E011A3" w:rsidRDefault="006A0C31" w:rsidP="006A0C31">
      <w:pPr>
        <w:bidi/>
        <w:spacing w:line="240" w:lineRule="auto"/>
        <w:rPr>
          <w:rFonts w:ascii="Times New Roman" w:hAnsi="Times New Roman" w:cs="Times New Roman"/>
          <w:b/>
          <w:bCs/>
          <w:sz w:val="24"/>
          <w:szCs w:val="24"/>
          <w:rtl/>
        </w:rPr>
      </w:pPr>
      <w:r w:rsidRPr="00E011A3">
        <w:rPr>
          <w:rFonts w:ascii="Times New Roman" w:hAnsi="Times New Roman" w:cs="Times New Roman"/>
          <w:sz w:val="24"/>
          <w:szCs w:val="24"/>
          <w:rtl/>
          <w:lang w:bidi="ar-JO"/>
        </w:rPr>
        <w:t xml:space="preserve">جدول(15) : التكرارت و النسب المئوية لإجابات أفراد العينة على الفقرة الثالثة عشرة من الاستبانة  </w:t>
      </w:r>
    </w:p>
    <w:tbl>
      <w:tblPr>
        <w:tblStyle w:val="TableGrid"/>
        <w:bidiVisual/>
        <w:tblW w:w="0" w:type="auto"/>
        <w:jc w:val="center"/>
        <w:tblLook w:val="04A0"/>
      </w:tblPr>
      <w:tblGrid>
        <w:gridCol w:w="738"/>
        <w:gridCol w:w="3870"/>
        <w:gridCol w:w="1980"/>
        <w:gridCol w:w="1170"/>
        <w:gridCol w:w="1170"/>
      </w:tblGrid>
      <w:tr w:rsidR="00170D1B" w:rsidRPr="00E011A3" w:rsidTr="00547522">
        <w:trPr>
          <w:jc w:val="center"/>
        </w:trPr>
        <w:tc>
          <w:tcPr>
            <w:tcW w:w="738"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رقم الفقرة</w:t>
            </w:r>
          </w:p>
        </w:tc>
        <w:tc>
          <w:tcPr>
            <w:tcW w:w="387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نص الفقرة</w:t>
            </w:r>
          </w:p>
        </w:tc>
        <w:tc>
          <w:tcPr>
            <w:tcW w:w="198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 xml:space="preserve">درجة </w:t>
            </w:r>
            <w:r w:rsidR="00D46ED9" w:rsidRPr="00E011A3">
              <w:rPr>
                <w:rFonts w:ascii="Times New Roman" w:hAnsi="Times New Roman" w:cs="Times New Roman"/>
                <w:sz w:val="24"/>
                <w:szCs w:val="24"/>
                <w:rtl/>
                <w:lang w:bidi="ar-JO"/>
              </w:rPr>
              <w:t>الإستجابة</w:t>
            </w:r>
          </w:p>
        </w:tc>
        <w:tc>
          <w:tcPr>
            <w:tcW w:w="117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عدد المستجيبين</w:t>
            </w:r>
          </w:p>
        </w:tc>
        <w:tc>
          <w:tcPr>
            <w:tcW w:w="117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النسبة المئوية</w:t>
            </w:r>
          </w:p>
        </w:tc>
      </w:tr>
      <w:tr w:rsidR="002A572F" w:rsidRPr="00E011A3" w:rsidTr="00547522">
        <w:trPr>
          <w:jc w:val="center"/>
        </w:trPr>
        <w:tc>
          <w:tcPr>
            <w:tcW w:w="738" w:type="dxa"/>
            <w:vMerge w:val="restart"/>
            <w:vAlign w:val="center"/>
          </w:tcPr>
          <w:p w:rsidR="002A572F" w:rsidRPr="00E011A3" w:rsidRDefault="002A572F"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13</w:t>
            </w:r>
          </w:p>
        </w:tc>
        <w:tc>
          <w:tcPr>
            <w:tcW w:w="3870" w:type="dxa"/>
            <w:vMerge w:val="restart"/>
            <w:vAlign w:val="center"/>
          </w:tcPr>
          <w:p w:rsidR="002A572F" w:rsidRPr="00E011A3" w:rsidRDefault="00701F88"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rPr>
              <w:t>تشجع ال</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شطة  الطلبة على توظيف التفكير الحدسي لدى الطلبة.</w:t>
            </w:r>
          </w:p>
        </w:tc>
        <w:tc>
          <w:tcPr>
            <w:tcW w:w="1980" w:type="dxa"/>
            <w:vAlign w:val="center"/>
          </w:tcPr>
          <w:p w:rsidR="002A572F" w:rsidRPr="00E011A3" w:rsidRDefault="002A572F"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1</w:t>
            </w:r>
            <w:r w:rsidRPr="00E011A3">
              <w:rPr>
                <w:rFonts w:ascii="Times New Roman" w:hAnsi="Times New Roman" w:cs="Times New Roman"/>
                <w:sz w:val="24"/>
                <w:szCs w:val="24"/>
                <w:rtl/>
              </w:rPr>
              <w:t xml:space="preserve"> (معارض بشدة)</w:t>
            </w:r>
          </w:p>
        </w:tc>
        <w:tc>
          <w:tcPr>
            <w:tcW w:w="1170" w:type="dxa"/>
            <w:vAlign w:val="center"/>
          </w:tcPr>
          <w:p w:rsidR="002A572F" w:rsidRPr="00E011A3" w:rsidRDefault="002A572F"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2</w:t>
            </w:r>
          </w:p>
        </w:tc>
        <w:tc>
          <w:tcPr>
            <w:tcW w:w="1170" w:type="dxa"/>
            <w:vAlign w:val="center"/>
          </w:tcPr>
          <w:p w:rsidR="002A572F" w:rsidRPr="00E011A3" w:rsidRDefault="002A572F"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2.8%</w:t>
            </w:r>
          </w:p>
        </w:tc>
      </w:tr>
      <w:tr w:rsidR="002A572F" w:rsidRPr="00E011A3" w:rsidTr="00547522">
        <w:trPr>
          <w:jc w:val="center"/>
        </w:trPr>
        <w:tc>
          <w:tcPr>
            <w:tcW w:w="738" w:type="dxa"/>
            <w:vMerge/>
            <w:vAlign w:val="center"/>
          </w:tcPr>
          <w:p w:rsidR="002A572F" w:rsidRPr="00E011A3" w:rsidRDefault="002A572F" w:rsidP="004B794E">
            <w:pPr>
              <w:bidi/>
              <w:jc w:val="center"/>
              <w:rPr>
                <w:rFonts w:ascii="Times New Roman" w:hAnsi="Times New Roman" w:cs="Times New Roman"/>
                <w:sz w:val="24"/>
                <w:szCs w:val="24"/>
                <w:rtl/>
                <w:lang w:bidi="ar-JO"/>
              </w:rPr>
            </w:pPr>
          </w:p>
        </w:tc>
        <w:tc>
          <w:tcPr>
            <w:tcW w:w="3870" w:type="dxa"/>
            <w:vMerge/>
            <w:vAlign w:val="center"/>
          </w:tcPr>
          <w:p w:rsidR="002A572F" w:rsidRPr="00E011A3" w:rsidRDefault="002A572F" w:rsidP="004B794E">
            <w:pPr>
              <w:bidi/>
              <w:jc w:val="center"/>
              <w:rPr>
                <w:rFonts w:ascii="Times New Roman" w:hAnsi="Times New Roman" w:cs="Times New Roman"/>
                <w:sz w:val="24"/>
                <w:szCs w:val="24"/>
                <w:rtl/>
                <w:lang w:bidi="ar-JO"/>
              </w:rPr>
            </w:pPr>
          </w:p>
        </w:tc>
        <w:tc>
          <w:tcPr>
            <w:tcW w:w="1980" w:type="dxa"/>
            <w:vAlign w:val="center"/>
          </w:tcPr>
          <w:p w:rsidR="002A572F" w:rsidRPr="00E011A3" w:rsidRDefault="002A572F"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2</w:t>
            </w:r>
            <w:r w:rsidRPr="00E011A3">
              <w:rPr>
                <w:rFonts w:ascii="Times New Roman" w:hAnsi="Times New Roman" w:cs="Times New Roman"/>
                <w:sz w:val="24"/>
                <w:szCs w:val="24"/>
                <w:rtl/>
              </w:rPr>
              <w:t xml:space="preserve"> (معارض)</w:t>
            </w:r>
          </w:p>
        </w:tc>
        <w:tc>
          <w:tcPr>
            <w:tcW w:w="1170" w:type="dxa"/>
            <w:vAlign w:val="center"/>
          </w:tcPr>
          <w:p w:rsidR="002A572F" w:rsidRPr="00E011A3" w:rsidRDefault="002A572F"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12</w:t>
            </w:r>
          </w:p>
        </w:tc>
        <w:tc>
          <w:tcPr>
            <w:tcW w:w="1170" w:type="dxa"/>
            <w:vAlign w:val="center"/>
          </w:tcPr>
          <w:p w:rsidR="002A572F" w:rsidRPr="00E011A3" w:rsidRDefault="002A572F"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16.7%</w:t>
            </w:r>
          </w:p>
        </w:tc>
      </w:tr>
      <w:tr w:rsidR="002A572F" w:rsidRPr="00E011A3" w:rsidTr="00547522">
        <w:trPr>
          <w:jc w:val="center"/>
        </w:trPr>
        <w:tc>
          <w:tcPr>
            <w:tcW w:w="738" w:type="dxa"/>
            <w:vMerge/>
            <w:vAlign w:val="center"/>
          </w:tcPr>
          <w:p w:rsidR="002A572F" w:rsidRPr="00E011A3" w:rsidRDefault="002A572F" w:rsidP="004B794E">
            <w:pPr>
              <w:bidi/>
              <w:jc w:val="center"/>
              <w:rPr>
                <w:rFonts w:ascii="Times New Roman" w:hAnsi="Times New Roman" w:cs="Times New Roman"/>
                <w:sz w:val="24"/>
                <w:szCs w:val="24"/>
                <w:rtl/>
                <w:lang w:bidi="ar-JO"/>
              </w:rPr>
            </w:pPr>
          </w:p>
        </w:tc>
        <w:tc>
          <w:tcPr>
            <w:tcW w:w="3870" w:type="dxa"/>
            <w:vMerge/>
            <w:vAlign w:val="center"/>
          </w:tcPr>
          <w:p w:rsidR="002A572F" w:rsidRPr="00E011A3" w:rsidRDefault="002A572F" w:rsidP="004B794E">
            <w:pPr>
              <w:bidi/>
              <w:jc w:val="center"/>
              <w:rPr>
                <w:rFonts w:ascii="Times New Roman" w:hAnsi="Times New Roman" w:cs="Times New Roman"/>
                <w:sz w:val="24"/>
                <w:szCs w:val="24"/>
                <w:rtl/>
                <w:lang w:bidi="ar-JO"/>
              </w:rPr>
            </w:pPr>
          </w:p>
        </w:tc>
        <w:tc>
          <w:tcPr>
            <w:tcW w:w="1980" w:type="dxa"/>
            <w:vAlign w:val="center"/>
          </w:tcPr>
          <w:p w:rsidR="002A572F" w:rsidRPr="00E011A3" w:rsidRDefault="002A572F"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3 (</w:t>
            </w:r>
            <w:r w:rsidRPr="00E011A3">
              <w:rPr>
                <w:rFonts w:ascii="Times New Roman" w:hAnsi="Times New Roman" w:cs="Times New Roman"/>
                <w:sz w:val="24"/>
                <w:szCs w:val="24"/>
                <w:rtl/>
              </w:rPr>
              <w:t xml:space="preserve"> متردد)</w:t>
            </w:r>
          </w:p>
        </w:tc>
        <w:tc>
          <w:tcPr>
            <w:tcW w:w="1170" w:type="dxa"/>
            <w:vAlign w:val="center"/>
          </w:tcPr>
          <w:p w:rsidR="002A572F" w:rsidRPr="00E011A3" w:rsidRDefault="002A572F"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27</w:t>
            </w:r>
          </w:p>
        </w:tc>
        <w:tc>
          <w:tcPr>
            <w:tcW w:w="1170" w:type="dxa"/>
            <w:vAlign w:val="center"/>
          </w:tcPr>
          <w:p w:rsidR="002A572F" w:rsidRPr="00E011A3" w:rsidRDefault="002A572F"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37.5%</w:t>
            </w:r>
          </w:p>
        </w:tc>
      </w:tr>
      <w:tr w:rsidR="002A572F" w:rsidRPr="00E011A3" w:rsidTr="00547522">
        <w:trPr>
          <w:jc w:val="center"/>
        </w:trPr>
        <w:tc>
          <w:tcPr>
            <w:tcW w:w="738" w:type="dxa"/>
            <w:vMerge/>
            <w:vAlign w:val="center"/>
          </w:tcPr>
          <w:p w:rsidR="002A572F" w:rsidRPr="00E011A3" w:rsidRDefault="002A572F" w:rsidP="004B794E">
            <w:pPr>
              <w:bidi/>
              <w:jc w:val="center"/>
              <w:rPr>
                <w:rFonts w:ascii="Times New Roman" w:hAnsi="Times New Roman" w:cs="Times New Roman"/>
                <w:sz w:val="24"/>
                <w:szCs w:val="24"/>
                <w:rtl/>
                <w:lang w:bidi="ar-JO"/>
              </w:rPr>
            </w:pPr>
          </w:p>
        </w:tc>
        <w:tc>
          <w:tcPr>
            <w:tcW w:w="3870" w:type="dxa"/>
            <w:vMerge/>
            <w:vAlign w:val="center"/>
          </w:tcPr>
          <w:p w:rsidR="002A572F" w:rsidRPr="00E011A3" w:rsidRDefault="002A572F" w:rsidP="004B794E">
            <w:pPr>
              <w:bidi/>
              <w:jc w:val="center"/>
              <w:rPr>
                <w:rFonts w:ascii="Times New Roman" w:hAnsi="Times New Roman" w:cs="Times New Roman"/>
                <w:sz w:val="24"/>
                <w:szCs w:val="24"/>
                <w:rtl/>
                <w:lang w:bidi="ar-JO"/>
              </w:rPr>
            </w:pPr>
          </w:p>
        </w:tc>
        <w:tc>
          <w:tcPr>
            <w:tcW w:w="1980" w:type="dxa"/>
            <w:vAlign w:val="center"/>
          </w:tcPr>
          <w:p w:rsidR="002A572F" w:rsidRPr="00E011A3" w:rsidRDefault="002A572F"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4(</w:t>
            </w:r>
            <w:r w:rsidRPr="00E011A3">
              <w:rPr>
                <w:rFonts w:ascii="Times New Roman" w:hAnsi="Times New Roman" w:cs="Times New Roman"/>
                <w:sz w:val="24"/>
                <w:szCs w:val="24"/>
                <w:rtl/>
              </w:rPr>
              <w:t xml:space="preserve"> موافق)</w:t>
            </w:r>
          </w:p>
        </w:tc>
        <w:tc>
          <w:tcPr>
            <w:tcW w:w="1170" w:type="dxa"/>
            <w:vAlign w:val="center"/>
          </w:tcPr>
          <w:p w:rsidR="002A572F" w:rsidRPr="00E011A3" w:rsidRDefault="002A572F"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28</w:t>
            </w:r>
          </w:p>
        </w:tc>
        <w:tc>
          <w:tcPr>
            <w:tcW w:w="1170" w:type="dxa"/>
            <w:vAlign w:val="center"/>
          </w:tcPr>
          <w:p w:rsidR="002A572F" w:rsidRPr="00E011A3" w:rsidRDefault="002A572F"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38.9%</w:t>
            </w:r>
          </w:p>
        </w:tc>
      </w:tr>
      <w:tr w:rsidR="002A572F" w:rsidRPr="00E011A3" w:rsidTr="00547522">
        <w:trPr>
          <w:jc w:val="center"/>
        </w:trPr>
        <w:tc>
          <w:tcPr>
            <w:tcW w:w="738" w:type="dxa"/>
            <w:vMerge/>
            <w:vAlign w:val="center"/>
          </w:tcPr>
          <w:p w:rsidR="002A572F" w:rsidRPr="00E011A3" w:rsidRDefault="002A572F" w:rsidP="004B794E">
            <w:pPr>
              <w:bidi/>
              <w:jc w:val="center"/>
              <w:rPr>
                <w:rFonts w:ascii="Times New Roman" w:hAnsi="Times New Roman" w:cs="Times New Roman"/>
                <w:sz w:val="24"/>
                <w:szCs w:val="24"/>
                <w:rtl/>
                <w:lang w:bidi="ar-JO"/>
              </w:rPr>
            </w:pPr>
          </w:p>
        </w:tc>
        <w:tc>
          <w:tcPr>
            <w:tcW w:w="3870" w:type="dxa"/>
            <w:vMerge/>
            <w:vAlign w:val="center"/>
          </w:tcPr>
          <w:p w:rsidR="002A572F" w:rsidRPr="00E011A3" w:rsidRDefault="002A572F" w:rsidP="004B794E">
            <w:pPr>
              <w:bidi/>
              <w:jc w:val="center"/>
              <w:rPr>
                <w:rFonts w:ascii="Times New Roman" w:hAnsi="Times New Roman" w:cs="Times New Roman"/>
                <w:sz w:val="24"/>
                <w:szCs w:val="24"/>
                <w:rtl/>
                <w:lang w:bidi="ar-JO"/>
              </w:rPr>
            </w:pPr>
          </w:p>
        </w:tc>
        <w:tc>
          <w:tcPr>
            <w:tcW w:w="1980" w:type="dxa"/>
            <w:vAlign w:val="center"/>
          </w:tcPr>
          <w:p w:rsidR="002A572F" w:rsidRPr="00E011A3" w:rsidRDefault="002A572F"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5</w:t>
            </w:r>
            <w:r w:rsidRPr="00E011A3">
              <w:rPr>
                <w:rFonts w:ascii="Times New Roman" w:hAnsi="Times New Roman" w:cs="Times New Roman"/>
                <w:sz w:val="24"/>
                <w:szCs w:val="24"/>
                <w:rtl/>
              </w:rPr>
              <w:t xml:space="preserve"> (موافق بشدة)</w:t>
            </w:r>
          </w:p>
        </w:tc>
        <w:tc>
          <w:tcPr>
            <w:tcW w:w="1170" w:type="dxa"/>
            <w:vAlign w:val="center"/>
          </w:tcPr>
          <w:p w:rsidR="002A572F" w:rsidRPr="00E011A3" w:rsidRDefault="002A572F"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3</w:t>
            </w:r>
          </w:p>
        </w:tc>
        <w:tc>
          <w:tcPr>
            <w:tcW w:w="1170" w:type="dxa"/>
            <w:vAlign w:val="center"/>
          </w:tcPr>
          <w:p w:rsidR="002A572F" w:rsidRPr="00E011A3" w:rsidRDefault="002A572F"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4.2%</w:t>
            </w:r>
          </w:p>
        </w:tc>
      </w:tr>
    </w:tbl>
    <w:p w:rsidR="00170D1B" w:rsidRPr="00E011A3" w:rsidRDefault="00701F88" w:rsidP="004B794E">
      <w:pPr>
        <w:bidi/>
        <w:spacing w:line="240" w:lineRule="auto"/>
        <w:rPr>
          <w:rFonts w:ascii="Times New Roman" w:hAnsi="Times New Roman" w:cs="Times New Roman"/>
          <w:sz w:val="24"/>
          <w:szCs w:val="24"/>
          <w:rtl/>
        </w:rPr>
      </w:pPr>
      <w:r w:rsidRPr="00E011A3">
        <w:rPr>
          <w:rFonts w:ascii="Times New Roman" w:hAnsi="Times New Roman" w:cs="Times New Roman"/>
          <w:sz w:val="24"/>
          <w:szCs w:val="24"/>
          <w:rtl/>
        </w:rPr>
        <w:t>تظهر نتائج الفقرة</w:t>
      </w:r>
      <w:r w:rsidR="00C1694C" w:rsidRPr="00E011A3">
        <w:rPr>
          <w:rFonts w:ascii="Times New Roman" w:hAnsi="Times New Roman" w:cs="Times New Roman"/>
          <w:sz w:val="24"/>
          <w:szCs w:val="24"/>
          <w:rtl/>
        </w:rPr>
        <w:t xml:space="preserve"> في الجدول (15)</w:t>
      </w:r>
      <w:r w:rsidRPr="00E011A3">
        <w:rPr>
          <w:rFonts w:ascii="Times New Roman" w:hAnsi="Times New Roman" w:cs="Times New Roman"/>
          <w:sz w:val="24"/>
          <w:szCs w:val="24"/>
          <w:rtl/>
        </w:rPr>
        <w:t xml:space="preserve"> تفوق بسيط جدا</w:t>
      </w:r>
      <w:r w:rsidR="00AB7E6E" w:rsidRPr="00E011A3">
        <w:rPr>
          <w:rFonts w:ascii="Times New Roman" w:hAnsi="Times New Roman" w:cs="Times New Roman"/>
          <w:sz w:val="24"/>
          <w:szCs w:val="24"/>
          <w:rtl/>
        </w:rPr>
        <w:t xml:space="preserve"> لدرجة موافق على درجة محايد</w:t>
      </w:r>
      <w:r w:rsidRPr="00E011A3">
        <w:rPr>
          <w:rFonts w:ascii="Times New Roman" w:hAnsi="Times New Roman" w:cs="Times New Roman"/>
          <w:sz w:val="24"/>
          <w:szCs w:val="24"/>
          <w:rtl/>
        </w:rPr>
        <w:t xml:space="preserve"> على </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 xml:space="preserve"> ال</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شطة تشجع الطلبة على التفكير الحدسي والذي يقوم على مهارات التخمين الذكي والتقدير الدقيق و الحساب الذهني السريع ،وهنا لابد من إعطاء المزيد من الاهتمام في هذا التفيكر من قبل المعلمين و مصممي ال</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شطة</w:t>
      </w:r>
      <w:r w:rsidR="00115185" w:rsidRPr="00E011A3">
        <w:rPr>
          <w:rFonts w:ascii="Times New Roman" w:hAnsi="Times New Roman" w:cs="Times New Roman"/>
          <w:sz w:val="24"/>
          <w:szCs w:val="24"/>
          <w:rtl/>
          <w:lang w:bidi="ar-JO"/>
        </w:rPr>
        <w:t>(</w:t>
      </w:r>
      <w:r w:rsidR="00115185" w:rsidRPr="00E011A3">
        <w:rPr>
          <w:rFonts w:ascii="Times New Roman" w:hAnsi="Times New Roman" w:cs="Times New Roman"/>
          <w:color w:val="222222"/>
          <w:sz w:val="24"/>
          <w:szCs w:val="24"/>
          <w:shd w:val="clear" w:color="auto" w:fill="FFFFFF"/>
        </w:rPr>
        <w:t xml:space="preserve">Fischbein, E, 1994 </w:t>
      </w:r>
      <w:r w:rsidR="00115185" w:rsidRPr="00E011A3">
        <w:rPr>
          <w:rFonts w:ascii="Times New Roman" w:hAnsi="Times New Roman" w:cs="Times New Roman"/>
          <w:sz w:val="24"/>
          <w:szCs w:val="24"/>
          <w:rtl/>
          <w:lang w:bidi="ar-JO"/>
        </w:rPr>
        <w:t xml:space="preserve"> )</w:t>
      </w:r>
      <w:r w:rsidRPr="00E011A3">
        <w:rPr>
          <w:rFonts w:ascii="Times New Roman" w:hAnsi="Times New Roman" w:cs="Times New Roman"/>
          <w:sz w:val="24"/>
          <w:szCs w:val="24"/>
          <w:rtl/>
        </w:rPr>
        <w:t>.</w:t>
      </w:r>
    </w:p>
    <w:p w:rsidR="001060E9" w:rsidRPr="00E011A3" w:rsidRDefault="00701F88" w:rsidP="001060E9">
      <w:pPr>
        <w:bidi/>
        <w:spacing w:line="240" w:lineRule="auto"/>
        <w:rPr>
          <w:rFonts w:ascii="Times New Roman" w:hAnsi="Times New Roman" w:cs="Times New Roman"/>
          <w:sz w:val="24"/>
          <w:szCs w:val="24"/>
          <w:rtl/>
          <w:lang w:bidi="ar-JO"/>
        </w:rPr>
      </w:pPr>
      <w:r w:rsidRPr="00E011A3">
        <w:rPr>
          <w:rFonts w:ascii="Times New Roman" w:hAnsi="Times New Roman" w:cs="Times New Roman"/>
          <w:b/>
          <w:bCs/>
          <w:sz w:val="24"/>
          <w:szCs w:val="24"/>
          <w:rtl/>
        </w:rPr>
        <w:t>نتائج الفقرة الرابعة عشرة</w:t>
      </w:r>
      <w:r w:rsidRPr="00E011A3">
        <w:rPr>
          <w:rFonts w:ascii="Times New Roman" w:hAnsi="Times New Roman" w:cs="Times New Roman"/>
          <w:b/>
          <w:bCs/>
          <w:sz w:val="24"/>
          <w:szCs w:val="24"/>
          <w:rtl/>
          <w:lang w:bidi="ar-JO"/>
        </w:rPr>
        <w:t xml:space="preserve"> ومناقشتها</w:t>
      </w:r>
      <w:r w:rsidR="001060E9" w:rsidRPr="00E011A3">
        <w:rPr>
          <w:rFonts w:ascii="Times New Roman" w:hAnsi="Times New Roman" w:cs="Times New Roman"/>
          <w:b/>
          <w:bCs/>
          <w:sz w:val="24"/>
          <w:szCs w:val="24"/>
          <w:rtl/>
          <w:lang w:bidi="ar-JO"/>
        </w:rPr>
        <w:t>:</w:t>
      </w:r>
      <w:r w:rsidR="001060E9" w:rsidRPr="00E011A3">
        <w:rPr>
          <w:rFonts w:ascii="Times New Roman" w:hAnsi="Times New Roman" w:cs="Times New Roman"/>
          <w:sz w:val="24"/>
          <w:szCs w:val="24"/>
          <w:rtl/>
          <w:lang w:bidi="ar-JO"/>
        </w:rPr>
        <w:t xml:space="preserve"> وذلك كما في الجدول رقم (16).</w:t>
      </w:r>
    </w:p>
    <w:p w:rsidR="001060E9" w:rsidRPr="00E011A3" w:rsidRDefault="001060E9" w:rsidP="001060E9">
      <w:pPr>
        <w:bidi/>
        <w:spacing w:line="240" w:lineRule="auto"/>
        <w:rPr>
          <w:rFonts w:ascii="Times New Roman" w:hAnsi="Times New Roman" w:cs="Times New Roman"/>
          <w:b/>
          <w:bCs/>
          <w:sz w:val="24"/>
          <w:szCs w:val="24"/>
          <w:rtl/>
        </w:rPr>
      </w:pPr>
      <w:r w:rsidRPr="00E011A3">
        <w:rPr>
          <w:rFonts w:ascii="Times New Roman" w:hAnsi="Times New Roman" w:cs="Times New Roman"/>
          <w:sz w:val="24"/>
          <w:szCs w:val="24"/>
          <w:rtl/>
          <w:lang w:bidi="ar-JO"/>
        </w:rPr>
        <w:t xml:space="preserve">جدول(16) : التكرارت و النسب المئوية لإجابات أفراد العينة على الفقرة </w:t>
      </w:r>
      <w:r w:rsidR="00AB7E6E" w:rsidRPr="00E011A3">
        <w:rPr>
          <w:rFonts w:ascii="Times New Roman" w:hAnsi="Times New Roman" w:cs="Times New Roman"/>
          <w:sz w:val="24"/>
          <w:szCs w:val="24"/>
          <w:rtl/>
          <w:lang w:bidi="ar-JO"/>
        </w:rPr>
        <w:t>الرابعة</w:t>
      </w:r>
      <w:r w:rsidRPr="00E011A3">
        <w:rPr>
          <w:rFonts w:ascii="Times New Roman" w:hAnsi="Times New Roman" w:cs="Times New Roman"/>
          <w:sz w:val="24"/>
          <w:szCs w:val="24"/>
          <w:rtl/>
          <w:lang w:bidi="ar-JO"/>
        </w:rPr>
        <w:t xml:space="preserve"> عشرة من الاستبانة  </w:t>
      </w:r>
    </w:p>
    <w:tbl>
      <w:tblPr>
        <w:tblStyle w:val="TableGrid"/>
        <w:bidiVisual/>
        <w:tblW w:w="0" w:type="auto"/>
        <w:jc w:val="center"/>
        <w:tblLook w:val="04A0"/>
      </w:tblPr>
      <w:tblGrid>
        <w:gridCol w:w="738"/>
        <w:gridCol w:w="3870"/>
        <w:gridCol w:w="1980"/>
        <w:gridCol w:w="1170"/>
        <w:gridCol w:w="1170"/>
      </w:tblGrid>
      <w:tr w:rsidR="00170D1B" w:rsidRPr="00E011A3" w:rsidTr="00547522">
        <w:trPr>
          <w:jc w:val="center"/>
        </w:trPr>
        <w:tc>
          <w:tcPr>
            <w:tcW w:w="738"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رقم الفقرة</w:t>
            </w:r>
          </w:p>
        </w:tc>
        <w:tc>
          <w:tcPr>
            <w:tcW w:w="387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نص الفقرة</w:t>
            </w:r>
          </w:p>
        </w:tc>
        <w:tc>
          <w:tcPr>
            <w:tcW w:w="198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 xml:space="preserve">درجة </w:t>
            </w:r>
            <w:r w:rsidR="00D46ED9" w:rsidRPr="00E011A3">
              <w:rPr>
                <w:rFonts w:ascii="Times New Roman" w:hAnsi="Times New Roman" w:cs="Times New Roman"/>
                <w:sz w:val="24"/>
                <w:szCs w:val="24"/>
                <w:rtl/>
                <w:lang w:bidi="ar-JO"/>
              </w:rPr>
              <w:t>الإستجابة</w:t>
            </w:r>
          </w:p>
        </w:tc>
        <w:tc>
          <w:tcPr>
            <w:tcW w:w="117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عدد المستجيبين</w:t>
            </w:r>
          </w:p>
        </w:tc>
        <w:tc>
          <w:tcPr>
            <w:tcW w:w="117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النسبة المئوية</w:t>
            </w:r>
          </w:p>
        </w:tc>
      </w:tr>
      <w:tr w:rsidR="004126B0" w:rsidRPr="00E011A3" w:rsidTr="00547522">
        <w:trPr>
          <w:jc w:val="center"/>
        </w:trPr>
        <w:tc>
          <w:tcPr>
            <w:tcW w:w="738" w:type="dxa"/>
            <w:vMerge w:val="restart"/>
            <w:vAlign w:val="center"/>
          </w:tcPr>
          <w:p w:rsidR="004126B0" w:rsidRPr="00E011A3" w:rsidRDefault="004126B0"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14</w:t>
            </w:r>
          </w:p>
        </w:tc>
        <w:tc>
          <w:tcPr>
            <w:tcW w:w="3870" w:type="dxa"/>
            <w:vMerge w:val="restart"/>
            <w:vAlign w:val="center"/>
          </w:tcPr>
          <w:p w:rsidR="004126B0" w:rsidRPr="00E011A3" w:rsidRDefault="004126B0"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rPr>
              <w:t>ترتبط ال</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شطة بحياة الطلبة اليومية.</w:t>
            </w:r>
          </w:p>
        </w:tc>
        <w:tc>
          <w:tcPr>
            <w:tcW w:w="1980" w:type="dxa"/>
            <w:vAlign w:val="center"/>
          </w:tcPr>
          <w:p w:rsidR="004126B0" w:rsidRPr="00E011A3" w:rsidRDefault="004126B0"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1</w:t>
            </w:r>
            <w:r w:rsidRPr="00E011A3">
              <w:rPr>
                <w:rFonts w:ascii="Times New Roman" w:hAnsi="Times New Roman" w:cs="Times New Roman"/>
                <w:sz w:val="24"/>
                <w:szCs w:val="24"/>
                <w:rtl/>
              </w:rPr>
              <w:t xml:space="preserve"> (معارض بشدة)</w:t>
            </w:r>
          </w:p>
        </w:tc>
        <w:tc>
          <w:tcPr>
            <w:tcW w:w="1170" w:type="dxa"/>
            <w:vAlign w:val="center"/>
          </w:tcPr>
          <w:p w:rsidR="004126B0" w:rsidRPr="00E011A3" w:rsidRDefault="004126B0"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1</w:t>
            </w:r>
          </w:p>
        </w:tc>
        <w:tc>
          <w:tcPr>
            <w:tcW w:w="1170" w:type="dxa"/>
            <w:vAlign w:val="center"/>
          </w:tcPr>
          <w:p w:rsidR="004126B0" w:rsidRPr="00E011A3" w:rsidRDefault="004126B0"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1.4%</w:t>
            </w:r>
          </w:p>
        </w:tc>
      </w:tr>
      <w:tr w:rsidR="004126B0" w:rsidRPr="00E011A3" w:rsidTr="00547522">
        <w:trPr>
          <w:jc w:val="center"/>
        </w:trPr>
        <w:tc>
          <w:tcPr>
            <w:tcW w:w="738" w:type="dxa"/>
            <w:vMerge/>
            <w:vAlign w:val="center"/>
          </w:tcPr>
          <w:p w:rsidR="004126B0" w:rsidRPr="00E011A3" w:rsidRDefault="004126B0" w:rsidP="004B794E">
            <w:pPr>
              <w:bidi/>
              <w:jc w:val="center"/>
              <w:rPr>
                <w:rFonts w:ascii="Times New Roman" w:hAnsi="Times New Roman" w:cs="Times New Roman"/>
                <w:sz w:val="24"/>
                <w:szCs w:val="24"/>
                <w:rtl/>
                <w:lang w:bidi="ar-JO"/>
              </w:rPr>
            </w:pPr>
          </w:p>
        </w:tc>
        <w:tc>
          <w:tcPr>
            <w:tcW w:w="3870" w:type="dxa"/>
            <w:vMerge/>
            <w:vAlign w:val="center"/>
          </w:tcPr>
          <w:p w:rsidR="004126B0" w:rsidRPr="00E011A3" w:rsidRDefault="004126B0" w:rsidP="004B794E">
            <w:pPr>
              <w:bidi/>
              <w:jc w:val="center"/>
              <w:rPr>
                <w:rFonts w:ascii="Times New Roman" w:hAnsi="Times New Roman" w:cs="Times New Roman"/>
                <w:sz w:val="24"/>
                <w:szCs w:val="24"/>
                <w:rtl/>
                <w:lang w:bidi="ar-JO"/>
              </w:rPr>
            </w:pPr>
          </w:p>
        </w:tc>
        <w:tc>
          <w:tcPr>
            <w:tcW w:w="1980" w:type="dxa"/>
            <w:vAlign w:val="center"/>
          </w:tcPr>
          <w:p w:rsidR="004126B0" w:rsidRPr="00E011A3" w:rsidRDefault="004126B0"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2</w:t>
            </w:r>
            <w:r w:rsidRPr="00E011A3">
              <w:rPr>
                <w:rFonts w:ascii="Times New Roman" w:hAnsi="Times New Roman" w:cs="Times New Roman"/>
                <w:sz w:val="24"/>
                <w:szCs w:val="24"/>
                <w:rtl/>
              </w:rPr>
              <w:t xml:space="preserve"> (معارض)</w:t>
            </w:r>
          </w:p>
        </w:tc>
        <w:tc>
          <w:tcPr>
            <w:tcW w:w="1170" w:type="dxa"/>
            <w:vAlign w:val="center"/>
          </w:tcPr>
          <w:p w:rsidR="004126B0" w:rsidRPr="00E011A3" w:rsidRDefault="004126B0"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8</w:t>
            </w:r>
          </w:p>
        </w:tc>
        <w:tc>
          <w:tcPr>
            <w:tcW w:w="1170" w:type="dxa"/>
            <w:vAlign w:val="center"/>
          </w:tcPr>
          <w:p w:rsidR="004126B0" w:rsidRPr="00E011A3" w:rsidRDefault="004126B0"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11.1%</w:t>
            </w:r>
          </w:p>
        </w:tc>
      </w:tr>
      <w:tr w:rsidR="004126B0" w:rsidRPr="00E011A3" w:rsidTr="00547522">
        <w:trPr>
          <w:jc w:val="center"/>
        </w:trPr>
        <w:tc>
          <w:tcPr>
            <w:tcW w:w="738" w:type="dxa"/>
            <w:vMerge/>
            <w:vAlign w:val="center"/>
          </w:tcPr>
          <w:p w:rsidR="004126B0" w:rsidRPr="00E011A3" w:rsidRDefault="004126B0" w:rsidP="004B794E">
            <w:pPr>
              <w:bidi/>
              <w:jc w:val="center"/>
              <w:rPr>
                <w:rFonts w:ascii="Times New Roman" w:hAnsi="Times New Roman" w:cs="Times New Roman"/>
                <w:sz w:val="24"/>
                <w:szCs w:val="24"/>
                <w:rtl/>
                <w:lang w:bidi="ar-JO"/>
              </w:rPr>
            </w:pPr>
          </w:p>
        </w:tc>
        <w:tc>
          <w:tcPr>
            <w:tcW w:w="3870" w:type="dxa"/>
            <w:vMerge/>
            <w:vAlign w:val="center"/>
          </w:tcPr>
          <w:p w:rsidR="004126B0" w:rsidRPr="00E011A3" w:rsidRDefault="004126B0" w:rsidP="004B794E">
            <w:pPr>
              <w:bidi/>
              <w:jc w:val="center"/>
              <w:rPr>
                <w:rFonts w:ascii="Times New Roman" w:hAnsi="Times New Roman" w:cs="Times New Roman"/>
                <w:sz w:val="24"/>
                <w:szCs w:val="24"/>
                <w:rtl/>
                <w:lang w:bidi="ar-JO"/>
              </w:rPr>
            </w:pPr>
          </w:p>
        </w:tc>
        <w:tc>
          <w:tcPr>
            <w:tcW w:w="1980" w:type="dxa"/>
            <w:vAlign w:val="center"/>
          </w:tcPr>
          <w:p w:rsidR="004126B0" w:rsidRPr="00E011A3" w:rsidRDefault="004126B0"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3 (</w:t>
            </w:r>
            <w:r w:rsidRPr="00E011A3">
              <w:rPr>
                <w:rFonts w:ascii="Times New Roman" w:hAnsi="Times New Roman" w:cs="Times New Roman"/>
                <w:sz w:val="24"/>
                <w:szCs w:val="24"/>
                <w:rtl/>
              </w:rPr>
              <w:t xml:space="preserve"> متردد)</w:t>
            </w:r>
          </w:p>
        </w:tc>
        <w:tc>
          <w:tcPr>
            <w:tcW w:w="1170" w:type="dxa"/>
            <w:vAlign w:val="center"/>
          </w:tcPr>
          <w:p w:rsidR="004126B0" w:rsidRPr="00E011A3" w:rsidRDefault="004126B0"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14</w:t>
            </w:r>
          </w:p>
        </w:tc>
        <w:tc>
          <w:tcPr>
            <w:tcW w:w="1170" w:type="dxa"/>
            <w:vAlign w:val="center"/>
          </w:tcPr>
          <w:p w:rsidR="004126B0" w:rsidRPr="00E011A3" w:rsidRDefault="004126B0"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19.4%</w:t>
            </w:r>
          </w:p>
        </w:tc>
      </w:tr>
      <w:tr w:rsidR="004126B0" w:rsidRPr="00E011A3" w:rsidTr="00547522">
        <w:trPr>
          <w:jc w:val="center"/>
        </w:trPr>
        <w:tc>
          <w:tcPr>
            <w:tcW w:w="738" w:type="dxa"/>
            <w:vMerge/>
            <w:vAlign w:val="center"/>
          </w:tcPr>
          <w:p w:rsidR="004126B0" w:rsidRPr="00E011A3" w:rsidRDefault="004126B0" w:rsidP="004B794E">
            <w:pPr>
              <w:bidi/>
              <w:jc w:val="center"/>
              <w:rPr>
                <w:rFonts w:ascii="Times New Roman" w:hAnsi="Times New Roman" w:cs="Times New Roman"/>
                <w:sz w:val="24"/>
                <w:szCs w:val="24"/>
                <w:rtl/>
                <w:lang w:bidi="ar-JO"/>
              </w:rPr>
            </w:pPr>
          </w:p>
        </w:tc>
        <w:tc>
          <w:tcPr>
            <w:tcW w:w="3870" w:type="dxa"/>
            <w:vMerge/>
            <w:vAlign w:val="center"/>
          </w:tcPr>
          <w:p w:rsidR="004126B0" w:rsidRPr="00E011A3" w:rsidRDefault="004126B0" w:rsidP="004B794E">
            <w:pPr>
              <w:bidi/>
              <w:jc w:val="center"/>
              <w:rPr>
                <w:rFonts w:ascii="Times New Roman" w:hAnsi="Times New Roman" w:cs="Times New Roman"/>
                <w:sz w:val="24"/>
                <w:szCs w:val="24"/>
                <w:rtl/>
                <w:lang w:bidi="ar-JO"/>
              </w:rPr>
            </w:pPr>
          </w:p>
        </w:tc>
        <w:tc>
          <w:tcPr>
            <w:tcW w:w="1980" w:type="dxa"/>
            <w:vAlign w:val="center"/>
          </w:tcPr>
          <w:p w:rsidR="004126B0" w:rsidRPr="00E011A3" w:rsidRDefault="004126B0"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4(</w:t>
            </w:r>
            <w:r w:rsidRPr="00E011A3">
              <w:rPr>
                <w:rFonts w:ascii="Times New Roman" w:hAnsi="Times New Roman" w:cs="Times New Roman"/>
                <w:sz w:val="24"/>
                <w:szCs w:val="24"/>
                <w:rtl/>
              </w:rPr>
              <w:t xml:space="preserve"> موافق)</w:t>
            </w:r>
          </w:p>
        </w:tc>
        <w:tc>
          <w:tcPr>
            <w:tcW w:w="1170" w:type="dxa"/>
            <w:vAlign w:val="center"/>
          </w:tcPr>
          <w:p w:rsidR="004126B0" w:rsidRPr="00E011A3" w:rsidRDefault="004126B0"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37</w:t>
            </w:r>
          </w:p>
        </w:tc>
        <w:tc>
          <w:tcPr>
            <w:tcW w:w="1170" w:type="dxa"/>
            <w:vAlign w:val="center"/>
          </w:tcPr>
          <w:p w:rsidR="004126B0" w:rsidRPr="00E011A3" w:rsidRDefault="004126B0"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51.4%</w:t>
            </w:r>
          </w:p>
        </w:tc>
      </w:tr>
      <w:tr w:rsidR="004126B0" w:rsidRPr="00E011A3" w:rsidTr="00547522">
        <w:trPr>
          <w:jc w:val="center"/>
        </w:trPr>
        <w:tc>
          <w:tcPr>
            <w:tcW w:w="738" w:type="dxa"/>
            <w:vMerge/>
            <w:vAlign w:val="center"/>
          </w:tcPr>
          <w:p w:rsidR="004126B0" w:rsidRPr="00E011A3" w:rsidRDefault="004126B0" w:rsidP="004B794E">
            <w:pPr>
              <w:bidi/>
              <w:jc w:val="center"/>
              <w:rPr>
                <w:rFonts w:ascii="Times New Roman" w:hAnsi="Times New Roman" w:cs="Times New Roman"/>
                <w:sz w:val="24"/>
                <w:szCs w:val="24"/>
                <w:rtl/>
                <w:lang w:bidi="ar-JO"/>
              </w:rPr>
            </w:pPr>
          </w:p>
        </w:tc>
        <w:tc>
          <w:tcPr>
            <w:tcW w:w="3870" w:type="dxa"/>
            <w:vMerge/>
            <w:vAlign w:val="center"/>
          </w:tcPr>
          <w:p w:rsidR="004126B0" w:rsidRPr="00E011A3" w:rsidRDefault="004126B0" w:rsidP="004B794E">
            <w:pPr>
              <w:bidi/>
              <w:jc w:val="center"/>
              <w:rPr>
                <w:rFonts w:ascii="Times New Roman" w:hAnsi="Times New Roman" w:cs="Times New Roman"/>
                <w:sz w:val="24"/>
                <w:szCs w:val="24"/>
                <w:rtl/>
                <w:lang w:bidi="ar-JO"/>
              </w:rPr>
            </w:pPr>
          </w:p>
        </w:tc>
        <w:tc>
          <w:tcPr>
            <w:tcW w:w="1980" w:type="dxa"/>
            <w:vAlign w:val="center"/>
          </w:tcPr>
          <w:p w:rsidR="004126B0" w:rsidRPr="00E011A3" w:rsidRDefault="004126B0"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5</w:t>
            </w:r>
            <w:r w:rsidRPr="00E011A3">
              <w:rPr>
                <w:rFonts w:ascii="Times New Roman" w:hAnsi="Times New Roman" w:cs="Times New Roman"/>
                <w:sz w:val="24"/>
                <w:szCs w:val="24"/>
                <w:rtl/>
              </w:rPr>
              <w:t xml:space="preserve"> (موافق بشدة)</w:t>
            </w:r>
          </w:p>
        </w:tc>
        <w:tc>
          <w:tcPr>
            <w:tcW w:w="1170" w:type="dxa"/>
            <w:vAlign w:val="center"/>
          </w:tcPr>
          <w:p w:rsidR="004126B0" w:rsidRPr="00E011A3" w:rsidRDefault="004126B0"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12</w:t>
            </w:r>
          </w:p>
        </w:tc>
        <w:tc>
          <w:tcPr>
            <w:tcW w:w="1170" w:type="dxa"/>
            <w:vAlign w:val="center"/>
          </w:tcPr>
          <w:p w:rsidR="004126B0" w:rsidRPr="00E011A3" w:rsidRDefault="004126B0"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16.7%</w:t>
            </w:r>
          </w:p>
        </w:tc>
      </w:tr>
    </w:tbl>
    <w:p w:rsidR="00170D1B" w:rsidRPr="00E011A3" w:rsidRDefault="004126B0" w:rsidP="004B794E">
      <w:pPr>
        <w:bidi/>
        <w:spacing w:line="240" w:lineRule="auto"/>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من الواضح</w:t>
      </w:r>
      <w:r w:rsidR="008B1C4D" w:rsidRPr="00E011A3">
        <w:rPr>
          <w:rFonts w:ascii="Times New Roman" w:hAnsi="Times New Roman" w:cs="Times New Roman"/>
          <w:sz w:val="24"/>
          <w:szCs w:val="24"/>
          <w:rtl/>
          <w:lang w:bidi="ar-JO"/>
        </w:rPr>
        <w:t xml:space="preserve"> كما في جدول (16) </w:t>
      </w:r>
      <w:r w:rsidRPr="00E011A3">
        <w:rPr>
          <w:rFonts w:ascii="Times New Roman" w:hAnsi="Times New Roman" w:cs="Times New Roman"/>
          <w:sz w:val="24"/>
          <w:szCs w:val="24"/>
          <w:rtl/>
          <w:lang w:bidi="ar-JO"/>
        </w:rPr>
        <w:t xml:space="preserve"> </w:t>
      </w:r>
      <w:r w:rsidR="00025B4B" w:rsidRPr="00E011A3">
        <w:rPr>
          <w:rFonts w:ascii="Times New Roman" w:hAnsi="Times New Roman" w:cs="Times New Roman"/>
          <w:sz w:val="24"/>
          <w:szCs w:val="24"/>
          <w:rtl/>
          <w:lang w:bidi="ar-JO"/>
        </w:rPr>
        <w:t>أن</w:t>
      </w:r>
      <w:r w:rsidRPr="00E011A3">
        <w:rPr>
          <w:rFonts w:ascii="Times New Roman" w:hAnsi="Times New Roman" w:cs="Times New Roman"/>
          <w:sz w:val="24"/>
          <w:szCs w:val="24"/>
          <w:rtl/>
          <w:lang w:bidi="ar-JO"/>
        </w:rPr>
        <w:t xml:space="preserve"> ال</w:t>
      </w:r>
      <w:r w:rsidR="00025B4B" w:rsidRPr="00E011A3">
        <w:rPr>
          <w:rFonts w:ascii="Times New Roman" w:hAnsi="Times New Roman" w:cs="Times New Roman"/>
          <w:sz w:val="24"/>
          <w:szCs w:val="24"/>
          <w:rtl/>
          <w:lang w:bidi="ar-JO"/>
        </w:rPr>
        <w:t>أن</w:t>
      </w:r>
      <w:r w:rsidRPr="00E011A3">
        <w:rPr>
          <w:rFonts w:ascii="Times New Roman" w:hAnsi="Times New Roman" w:cs="Times New Roman"/>
          <w:sz w:val="24"/>
          <w:szCs w:val="24"/>
          <w:rtl/>
          <w:lang w:bidi="ar-JO"/>
        </w:rPr>
        <w:t xml:space="preserve">شطة ترتبط بحياة الطلبة اليومية ، حيث </w:t>
      </w:r>
      <w:r w:rsidR="00025B4B" w:rsidRPr="00E011A3">
        <w:rPr>
          <w:rFonts w:ascii="Times New Roman" w:hAnsi="Times New Roman" w:cs="Times New Roman"/>
          <w:sz w:val="24"/>
          <w:szCs w:val="24"/>
          <w:rtl/>
          <w:lang w:bidi="ar-JO"/>
        </w:rPr>
        <w:t>أن</w:t>
      </w:r>
      <w:r w:rsidRPr="00E011A3">
        <w:rPr>
          <w:rFonts w:ascii="Times New Roman" w:hAnsi="Times New Roman" w:cs="Times New Roman"/>
          <w:sz w:val="24"/>
          <w:szCs w:val="24"/>
          <w:rtl/>
          <w:lang w:bidi="ar-JO"/>
        </w:rPr>
        <w:t xml:space="preserve"> ما نسبته 51% واكثر قد </w:t>
      </w:r>
      <w:r w:rsidR="00B97080" w:rsidRPr="00E011A3">
        <w:rPr>
          <w:rFonts w:ascii="Times New Roman" w:hAnsi="Times New Roman" w:cs="Times New Roman"/>
          <w:sz w:val="24"/>
          <w:szCs w:val="24"/>
          <w:rtl/>
          <w:lang w:bidi="ar-JO"/>
        </w:rPr>
        <w:t>أي</w:t>
      </w:r>
      <w:r w:rsidRPr="00E011A3">
        <w:rPr>
          <w:rFonts w:ascii="Times New Roman" w:hAnsi="Times New Roman" w:cs="Times New Roman"/>
          <w:sz w:val="24"/>
          <w:szCs w:val="24"/>
          <w:rtl/>
          <w:lang w:bidi="ar-JO"/>
        </w:rPr>
        <w:t xml:space="preserve">دوا هذه القضية المهمة جدا ، وهذا يعني توفر فرص تعليم حقيقية </w:t>
      </w:r>
      <w:r w:rsidR="008B1C4D" w:rsidRPr="00E011A3">
        <w:rPr>
          <w:rFonts w:ascii="Times New Roman" w:hAnsi="Times New Roman" w:cs="Times New Roman"/>
          <w:sz w:val="24"/>
          <w:szCs w:val="24"/>
          <w:rtl/>
          <w:lang w:bidi="ar-JO"/>
        </w:rPr>
        <w:t>أمام الطلبة، وذات معنى حقيقي ومعرفي لدى الطلبة.</w:t>
      </w:r>
    </w:p>
    <w:p w:rsidR="00C04973" w:rsidRPr="00E011A3" w:rsidRDefault="00C079BA" w:rsidP="00C04973">
      <w:pPr>
        <w:bidi/>
        <w:spacing w:line="240" w:lineRule="auto"/>
        <w:rPr>
          <w:rFonts w:ascii="Times New Roman" w:hAnsi="Times New Roman" w:cs="Times New Roman"/>
          <w:sz w:val="24"/>
          <w:szCs w:val="24"/>
          <w:rtl/>
          <w:lang w:bidi="ar-JO"/>
        </w:rPr>
      </w:pPr>
      <w:r w:rsidRPr="00E011A3">
        <w:rPr>
          <w:rFonts w:ascii="Times New Roman" w:hAnsi="Times New Roman" w:cs="Times New Roman"/>
          <w:b/>
          <w:bCs/>
          <w:sz w:val="24"/>
          <w:szCs w:val="24"/>
          <w:rtl/>
        </w:rPr>
        <w:lastRenderedPageBreak/>
        <w:t>نتائج الفقرة الخامسة</w:t>
      </w:r>
      <w:r w:rsidR="004126B0" w:rsidRPr="00E011A3">
        <w:rPr>
          <w:rFonts w:ascii="Times New Roman" w:hAnsi="Times New Roman" w:cs="Times New Roman"/>
          <w:b/>
          <w:bCs/>
          <w:sz w:val="24"/>
          <w:szCs w:val="24"/>
          <w:rtl/>
        </w:rPr>
        <w:t xml:space="preserve"> عشرة</w:t>
      </w:r>
      <w:r w:rsidR="004126B0" w:rsidRPr="00E011A3">
        <w:rPr>
          <w:rFonts w:ascii="Times New Roman" w:hAnsi="Times New Roman" w:cs="Times New Roman"/>
          <w:b/>
          <w:bCs/>
          <w:sz w:val="24"/>
          <w:szCs w:val="24"/>
          <w:rtl/>
          <w:lang w:bidi="ar-JO"/>
        </w:rPr>
        <w:t xml:space="preserve"> ومناقشتها</w:t>
      </w:r>
      <w:r w:rsidR="00C04973" w:rsidRPr="00E011A3">
        <w:rPr>
          <w:rFonts w:ascii="Times New Roman" w:hAnsi="Times New Roman" w:cs="Times New Roman"/>
          <w:b/>
          <w:bCs/>
          <w:sz w:val="24"/>
          <w:szCs w:val="24"/>
          <w:rtl/>
          <w:lang w:bidi="ar-JO"/>
        </w:rPr>
        <w:t>:</w:t>
      </w:r>
      <w:r w:rsidR="00C04973" w:rsidRPr="00E011A3">
        <w:rPr>
          <w:rFonts w:ascii="Times New Roman" w:hAnsi="Times New Roman" w:cs="Times New Roman"/>
          <w:sz w:val="24"/>
          <w:szCs w:val="24"/>
          <w:rtl/>
          <w:lang w:bidi="ar-JO"/>
        </w:rPr>
        <w:t xml:space="preserve"> وذلك كما في الجدول رقم (17).</w:t>
      </w:r>
    </w:p>
    <w:p w:rsidR="00C04973" w:rsidRPr="00E011A3" w:rsidRDefault="00C04973" w:rsidP="00C04973">
      <w:pPr>
        <w:bidi/>
        <w:spacing w:line="240" w:lineRule="auto"/>
        <w:rPr>
          <w:rFonts w:ascii="Times New Roman" w:hAnsi="Times New Roman" w:cs="Times New Roman"/>
          <w:b/>
          <w:bCs/>
          <w:sz w:val="24"/>
          <w:szCs w:val="24"/>
          <w:rtl/>
        </w:rPr>
      </w:pPr>
      <w:r w:rsidRPr="00E011A3">
        <w:rPr>
          <w:rFonts w:ascii="Times New Roman" w:hAnsi="Times New Roman" w:cs="Times New Roman"/>
          <w:sz w:val="24"/>
          <w:szCs w:val="24"/>
          <w:rtl/>
          <w:lang w:bidi="ar-JO"/>
        </w:rPr>
        <w:t xml:space="preserve">جدول(17) : التكرارت و النسب المئوية لإجابات أفراد العينة على الفقرة الخامسة عشرة من الاستبانة  </w:t>
      </w:r>
    </w:p>
    <w:tbl>
      <w:tblPr>
        <w:tblStyle w:val="TableGrid"/>
        <w:bidiVisual/>
        <w:tblW w:w="0" w:type="auto"/>
        <w:jc w:val="center"/>
        <w:tblLook w:val="04A0"/>
      </w:tblPr>
      <w:tblGrid>
        <w:gridCol w:w="738"/>
        <w:gridCol w:w="3870"/>
        <w:gridCol w:w="1980"/>
        <w:gridCol w:w="1170"/>
        <w:gridCol w:w="1170"/>
      </w:tblGrid>
      <w:tr w:rsidR="00170D1B" w:rsidRPr="00E011A3" w:rsidTr="00547522">
        <w:trPr>
          <w:jc w:val="center"/>
        </w:trPr>
        <w:tc>
          <w:tcPr>
            <w:tcW w:w="738"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رقم الفقرة</w:t>
            </w:r>
          </w:p>
        </w:tc>
        <w:tc>
          <w:tcPr>
            <w:tcW w:w="387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نص الفقرة</w:t>
            </w:r>
          </w:p>
        </w:tc>
        <w:tc>
          <w:tcPr>
            <w:tcW w:w="198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 xml:space="preserve">درجة </w:t>
            </w:r>
            <w:r w:rsidR="00D46ED9" w:rsidRPr="00E011A3">
              <w:rPr>
                <w:rFonts w:ascii="Times New Roman" w:hAnsi="Times New Roman" w:cs="Times New Roman"/>
                <w:sz w:val="24"/>
                <w:szCs w:val="24"/>
                <w:rtl/>
                <w:lang w:bidi="ar-JO"/>
              </w:rPr>
              <w:t>الإستجابة</w:t>
            </w:r>
          </w:p>
        </w:tc>
        <w:tc>
          <w:tcPr>
            <w:tcW w:w="117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عدد المستجيبين</w:t>
            </w:r>
          </w:p>
        </w:tc>
        <w:tc>
          <w:tcPr>
            <w:tcW w:w="117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النسبة المئوية</w:t>
            </w:r>
          </w:p>
        </w:tc>
      </w:tr>
      <w:tr w:rsidR="004126B0" w:rsidRPr="00E011A3" w:rsidTr="00547522">
        <w:trPr>
          <w:jc w:val="center"/>
        </w:trPr>
        <w:tc>
          <w:tcPr>
            <w:tcW w:w="738" w:type="dxa"/>
            <w:vMerge w:val="restart"/>
            <w:vAlign w:val="center"/>
          </w:tcPr>
          <w:p w:rsidR="004126B0" w:rsidRPr="00E011A3" w:rsidRDefault="004126B0"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15</w:t>
            </w:r>
          </w:p>
        </w:tc>
        <w:tc>
          <w:tcPr>
            <w:tcW w:w="3870" w:type="dxa"/>
            <w:vMerge w:val="restart"/>
            <w:vAlign w:val="center"/>
          </w:tcPr>
          <w:p w:rsidR="004126B0" w:rsidRPr="00E011A3" w:rsidRDefault="00C079BA"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rPr>
              <w:t>تصاغ لغة ال</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شطة بطريقة سهلة للطلبة</w:t>
            </w:r>
          </w:p>
        </w:tc>
        <w:tc>
          <w:tcPr>
            <w:tcW w:w="1980" w:type="dxa"/>
            <w:vAlign w:val="center"/>
          </w:tcPr>
          <w:p w:rsidR="004126B0" w:rsidRPr="00E011A3" w:rsidRDefault="004126B0"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1</w:t>
            </w:r>
            <w:r w:rsidRPr="00E011A3">
              <w:rPr>
                <w:rFonts w:ascii="Times New Roman" w:hAnsi="Times New Roman" w:cs="Times New Roman"/>
                <w:sz w:val="24"/>
                <w:szCs w:val="24"/>
                <w:rtl/>
              </w:rPr>
              <w:t xml:space="preserve"> (معارض بشدة)</w:t>
            </w:r>
          </w:p>
        </w:tc>
        <w:tc>
          <w:tcPr>
            <w:tcW w:w="1170" w:type="dxa"/>
            <w:vAlign w:val="center"/>
          </w:tcPr>
          <w:p w:rsidR="004126B0" w:rsidRPr="00E011A3" w:rsidRDefault="004126B0"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7</w:t>
            </w:r>
          </w:p>
        </w:tc>
        <w:tc>
          <w:tcPr>
            <w:tcW w:w="1170" w:type="dxa"/>
            <w:vAlign w:val="center"/>
          </w:tcPr>
          <w:p w:rsidR="004126B0" w:rsidRPr="00E011A3" w:rsidRDefault="004126B0"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9.7%</w:t>
            </w:r>
          </w:p>
        </w:tc>
      </w:tr>
      <w:tr w:rsidR="004126B0" w:rsidRPr="00E011A3" w:rsidTr="00547522">
        <w:trPr>
          <w:jc w:val="center"/>
        </w:trPr>
        <w:tc>
          <w:tcPr>
            <w:tcW w:w="738" w:type="dxa"/>
            <w:vMerge/>
            <w:vAlign w:val="center"/>
          </w:tcPr>
          <w:p w:rsidR="004126B0" w:rsidRPr="00E011A3" w:rsidRDefault="004126B0" w:rsidP="004B794E">
            <w:pPr>
              <w:bidi/>
              <w:jc w:val="center"/>
              <w:rPr>
                <w:rFonts w:ascii="Times New Roman" w:hAnsi="Times New Roman" w:cs="Times New Roman"/>
                <w:sz w:val="24"/>
                <w:szCs w:val="24"/>
                <w:rtl/>
                <w:lang w:bidi="ar-JO"/>
              </w:rPr>
            </w:pPr>
          </w:p>
        </w:tc>
        <w:tc>
          <w:tcPr>
            <w:tcW w:w="3870" w:type="dxa"/>
            <w:vMerge/>
            <w:vAlign w:val="center"/>
          </w:tcPr>
          <w:p w:rsidR="004126B0" w:rsidRPr="00E011A3" w:rsidRDefault="004126B0" w:rsidP="004B794E">
            <w:pPr>
              <w:bidi/>
              <w:jc w:val="center"/>
              <w:rPr>
                <w:rFonts w:ascii="Times New Roman" w:hAnsi="Times New Roman" w:cs="Times New Roman"/>
                <w:sz w:val="24"/>
                <w:szCs w:val="24"/>
                <w:rtl/>
                <w:lang w:bidi="ar-JO"/>
              </w:rPr>
            </w:pPr>
          </w:p>
        </w:tc>
        <w:tc>
          <w:tcPr>
            <w:tcW w:w="1980" w:type="dxa"/>
            <w:vAlign w:val="center"/>
          </w:tcPr>
          <w:p w:rsidR="004126B0" w:rsidRPr="00E011A3" w:rsidRDefault="004126B0"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2</w:t>
            </w:r>
            <w:r w:rsidRPr="00E011A3">
              <w:rPr>
                <w:rFonts w:ascii="Times New Roman" w:hAnsi="Times New Roman" w:cs="Times New Roman"/>
                <w:sz w:val="24"/>
                <w:szCs w:val="24"/>
                <w:rtl/>
              </w:rPr>
              <w:t xml:space="preserve"> (معارض)</w:t>
            </w:r>
          </w:p>
        </w:tc>
        <w:tc>
          <w:tcPr>
            <w:tcW w:w="1170" w:type="dxa"/>
            <w:vAlign w:val="center"/>
          </w:tcPr>
          <w:p w:rsidR="004126B0" w:rsidRPr="00E011A3" w:rsidRDefault="004126B0"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15</w:t>
            </w:r>
          </w:p>
        </w:tc>
        <w:tc>
          <w:tcPr>
            <w:tcW w:w="1170" w:type="dxa"/>
            <w:vAlign w:val="center"/>
          </w:tcPr>
          <w:p w:rsidR="004126B0" w:rsidRPr="00E011A3" w:rsidRDefault="004126B0"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20.8%</w:t>
            </w:r>
          </w:p>
        </w:tc>
      </w:tr>
      <w:tr w:rsidR="004126B0" w:rsidRPr="00E011A3" w:rsidTr="00547522">
        <w:trPr>
          <w:jc w:val="center"/>
        </w:trPr>
        <w:tc>
          <w:tcPr>
            <w:tcW w:w="738" w:type="dxa"/>
            <w:vMerge/>
            <w:vAlign w:val="center"/>
          </w:tcPr>
          <w:p w:rsidR="004126B0" w:rsidRPr="00E011A3" w:rsidRDefault="004126B0" w:rsidP="004B794E">
            <w:pPr>
              <w:bidi/>
              <w:jc w:val="center"/>
              <w:rPr>
                <w:rFonts w:ascii="Times New Roman" w:hAnsi="Times New Roman" w:cs="Times New Roman"/>
                <w:sz w:val="24"/>
                <w:szCs w:val="24"/>
                <w:rtl/>
                <w:lang w:bidi="ar-JO"/>
              </w:rPr>
            </w:pPr>
          </w:p>
        </w:tc>
        <w:tc>
          <w:tcPr>
            <w:tcW w:w="3870" w:type="dxa"/>
            <w:vMerge/>
            <w:vAlign w:val="center"/>
          </w:tcPr>
          <w:p w:rsidR="004126B0" w:rsidRPr="00E011A3" w:rsidRDefault="004126B0" w:rsidP="004B794E">
            <w:pPr>
              <w:bidi/>
              <w:jc w:val="center"/>
              <w:rPr>
                <w:rFonts w:ascii="Times New Roman" w:hAnsi="Times New Roman" w:cs="Times New Roman"/>
                <w:sz w:val="24"/>
                <w:szCs w:val="24"/>
                <w:rtl/>
                <w:lang w:bidi="ar-JO"/>
              </w:rPr>
            </w:pPr>
          </w:p>
        </w:tc>
        <w:tc>
          <w:tcPr>
            <w:tcW w:w="1980" w:type="dxa"/>
            <w:vAlign w:val="center"/>
          </w:tcPr>
          <w:p w:rsidR="004126B0" w:rsidRPr="00E011A3" w:rsidRDefault="004126B0"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3 (</w:t>
            </w:r>
            <w:r w:rsidRPr="00E011A3">
              <w:rPr>
                <w:rFonts w:ascii="Times New Roman" w:hAnsi="Times New Roman" w:cs="Times New Roman"/>
                <w:sz w:val="24"/>
                <w:szCs w:val="24"/>
                <w:rtl/>
              </w:rPr>
              <w:t xml:space="preserve"> متردد)</w:t>
            </w:r>
          </w:p>
        </w:tc>
        <w:tc>
          <w:tcPr>
            <w:tcW w:w="1170" w:type="dxa"/>
            <w:vAlign w:val="center"/>
          </w:tcPr>
          <w:p w:rsidR="004126B0" w:rsidRPr="00E011A3" w:rsidRDefault="004126B0"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27</w:t>
            </w:r>
          </w:p>
        </w:tc>
        <w:tc>
          <w:tcPr>
            <w:tcW w:w="1170" w:type="dxa"/>
            <w:vAlign w:val="center"/>
          </w:tcPr>
          <w:p w:rsidR="004126B0" w:rsidRPr="00E011A3" w:rsidRDefault="004126B0"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37.5%</w:t>
            </w:r>
          </w:p>
        </w:tc>
      </w:tr>
      <w:tr w:rsidR="004126B0" w:rsidRPr="00E011A3" w:rsidTr="00547522">
        <w:trPr>
          <w:jc w:val="center"/>
        </w:trPr>
        <w:tc>
          <w:tcPr>
            <w:tcW w:w="738" w:type="dxa"/>
            <w:vMerge/>
            <w:vAlign w:val="center"/>
          </w:tcPr>
          <w:p w:rsidR="004126B0" w:rsidRPr="00E011A3" w:rsidRDefault="004126B0" w:rsidP="004B794E">
            <w:pPr>
              <w:bidi/>
              <w:jc w:val="center"/>
              <w:rPr>
                <w:rFonts w:ascii="Times New Roman" w:hAnsi="Times New Roman" w:cs="Times New Roman"/>
                <w:sz w:val="24"/>
                <w:szCs w:val="24"/>
                <w:rtl/>
                <w:lang w:bidi="ar-JO"/>
              </w:rPr>
            </w:pPr>
          </w:p>
        </w:tc>
        <w:tc>
          <w:tcPr>
            <w:tcW w:w="3870" w:type="dxa"/>
            <w:vMerge/>
            <w:vAlign w:val="center"/>
          </w:tcPr>
          <w:p w:rsidR="004126B0" w:rsidRPr="00E011A3" w:rsidRDefault="004126B0" w:rsidP="004B794E">
            <w:pPr>
              <w:bidi/>
              <w:jc w:val="center"/>
              <w:rPr>
                <w:rFonts w:ascii="Times New Roman" w:hAnsi="Times New Roman" w:cs="Times New Roman"/>
                <w:sz w:val="24"/>
                <w:szCs w:val="24"/>
                <w:rtl/>
                <w:lang w:bidi="ar-JO"/>
              </w:rPr>
            </w:pPr>
          </w:p>
        </w:tc>
        <w:tc>
          <w:tcPr>
            <w:tcW w:w="1980" w:type="dxa"/>
            <w:vAlign w:val="center"/>
          </w:tcPr>
          <w:p w:rsidR="004126B0" w:rsidRPr="00E011A3" w:rsidRDefault="004126B0"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4(</w:t>
            </w:r>
            <w:r w:rsidRPr="00E011A3">
              <w:rPr>
                <w:rFonts w:ascii="Times New Roman" w:hAnsi="Times New Roman" w:cs="Times New Roman"/>
                <w:sz w:val="24"/>
                <w:szCs w:val="24"/>
                <w:rtl/>
              </w:rPr>
              <w:t xml:space="preserve"> موافق)</w:t>
            </w:r>
          </w:p>
        </w:tc>
        <w:tc>
          <w:tcPr>
            <w:tcW w:w="1170" w:type="dxa"/>
            <w:vAlign w:val="center"/>
          </w:tcPr>
          <w:p w:rsidR="004126B0" w:rsidRPr="00E011A3" w:rsidRDefault="004126B0"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18</w:t>
            </w:r>
          </w:p>
        </w:tc>
        <w:tc>
          <w:tcPr>
            <w:tcW w:w="1170" w:type="dxa"/>
            <w:vAlign w:val="center"/>
          </w:tcPr>
          <w:p w:rsidR="004126B0" w:rsidRPr="00E011A3" w:rsidRDefault="004126B0"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25.0%</w:t>
            </w:r>
          </w:p>
        </w:tc>
      </w:tr>
      <w:tr w:rsidR="004126B0" w:rsidRPr="00E011A3" w:rsidTr="00547522">
        <w:trPr>
          <w:jc w:val="center"/>
        </w:trPr>
        <w:tc>
          <w:tcPr>
            <w:tcW w:w="738" w:type="dxa"/>
            <w:vMerge/>
            <w:vAlign w:val="center"/>
          </w:tcPr>
          <w:p w:rsidR="004126B0" w:rsidRPr="00E011A3" w:rsidRDefault="004126B0" w:rsidP="004B794E">
            <w:pPr>
              <w:bidi/>
              <w:jc w:val="center"/>
              <w:rPr>
                <w:rFonts w:ascii="Times New Roman" w:hAnsi="Times New Roman" w:cs="Times New Roman"/>
                <w:sz w:val="24"/>
                <w:szCs w:val="24"/>
                <w:rtl/>
                <w:lang w:bidi="ar-JO"/>
              </w:rPr>
            </w:pPr>
          </w:p>
        </w:tc>
        <w:tc>
          <w:tcPr>
            <w:tcW w:w="3870" w:type="dxa"/>
            <w:vMerge/>
            <w:vAlign w:val="center"/>
          </w:tcPr>
          <w:p w:rsidR="004126B0" w:rsidRPr="00E011A3" w:rsidRDefault="004126B0" w:rsidP="004B794E">
            <w:pPr>
              <w:bidi/>
              <w:jc w:val="center"/>
              <w:rPr>
                <w:rFonts w:ascii="Times New Roman" w:hAnsi="Times New Roman" w:cs="Times New Roman"/>
                <w:sz w:val="24"/>
                <w:szCs w:val="24"/>
                <w:rtl/>
                <w:lang w:bidi="ar-JO"/>
              </w:rPr>
            </w:pPr>
          </w:p>
        </w:tc>
        <w:tc>
          <w:tcPr>
            <w:tcW w:w="1980" w:type="dxa"/>
            <w:vAlign w:val="center"/>
          </w:tcPr>
          <w:p w:rsidR="004126B0" w:rsidRPr="00E011A3" w:rsidRDefault="004126B0"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5</w:t>
            </w:r>
            <w:r w:rsidRPr="00E011A3">
              <w:rPr>
                <w:rFonts w:ascii="Times New Roman" w:hAnsi="Times New Roman" w:cs="Times New Roman"/>
                <w:sz w:val="24"/>
                <w:szCs w:val="24"/>
                <w:rtl/>
              </w:rPr>
              <w:t xml:space="preserve"> (موافق بشدة)</w:t>
            </w:r>
          </w:p>
        </w:tc>
        <w:tc>
          <w:tcPr>
            <w:tcW w:w="1170" w:type="dxa"/>
            <w:vAlign w:val="center"/>
          </w:tcPr>
          <w:p w:rsidR="004126B0" w:rsidRPr="00E011A3" w:rsidRDefault="004126B0"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5</w:t>
            </w:r>
          </w:p>
        </w:tc>
        <w:tc>
          <w:tcPr>
            <w:tcW w:w="1170" w:type="dxa"/>
            <w:vAlign w:val="center"/>
          </w:tcPr>
          <w:p w:rsidR="004126B0" w:rsidRPr="00E011A3" w:rsidRDefault="004126B0"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6.9%</w:t>
            </w:r>
          </w:p>
        </w:tc>
      </w:tr>
    </w:tbl>
    <w:p w:rsidR="00170D1B" w:rsidRPr="00E011A3" w:rsidRDefault="00C079BA" w:rsidP="004B794E">
      <w:pPr>
        <w:bidi/>
        <w:spacing w:line="240" w:lineRule="auto"/>
        <w:rPr>
          <w:rFonts w:ascii="Times New Roman" w:hAnsi="Times New Roman" w:cs="Times New Roman"/>
          <w:sz w:val="24"/>
          <w:szCs w:val="24"/>
          <w:rtl/>
        </w:rPr>
      </w:pPr>
      <w:r w:rsidRPr="00E011A3">
        <w:rPr>
          <w:rFonts w:ascii="Times New Roman" w:hAnsi="Times New Roman" w:cs="Times New Roman"/>
          <w:sz w:val="24"/>
          <w:szCs w:val="24"/>
          <w:rtl/>
        </w:rPr>
        <w:t>تظهر نتائج الفقرة</w:t>
      </w:r>
      <w:r w:rsidR="00C04973" w:rsidRPr="00E011A3">
        <w:rPr>
          <w:rFonts w:ascii="Times New Roman" w:hAnsi="Times New Roman" w:cs="Times New Roman"/>
          <w:sz w:val="24"/>
          <w:szCs w:val="24"/>
          <w:rtl/>
        </w:rPr>
        <w:t xml:space="preserve"> كما في الجدول (17) </w:t>
      </w:r>
      <w:r w:rsidRPr="00E011A3">
        <w:rPr>
          <w:rFonts w:ascii="Times New Roman" w:hAnsi="Times New Roman" w:cs="Times New Roman"/>
          <w:sz w:val="24"/>
          <w:szCs w:val="24"/>
          <w:rtl/>
        </w:rPr>
        <w:t xml:space="preserve"> </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 xml:space="preserve"> ال</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 xml:space="preserve">شطة تصاغ بطريقة غير سهلة للطلبة ، فقد </w:t>
      </w:r>
      <w:r w:rsidR="00B97080" w:rsidRPr="00E011A3">
        <w:rPr>
          <w:rFonts w:ascii="Times New Roman" w:hAnsi="Times New Roman" w:cs="Times New Roman"/>
          <w:sz w:val="24"/>
          <w:szCs w:val="24"/>
          <w:rtl/>
        </w:rPr>
        <w:t>أي</w:t>
      </w:r>
      <w:r w:rsidRPr="00E011A3">
        <w:rPr>
          <w:rFonts w:ascii="Times New Roman" w:hAnsi="Times New Roman" w:cs="Times New Roman"/>
          <w:sz w:val="24"/>
          <w:szCs w:val="24"/>
          <w:rtl/>
        </w:rPr>
        <w:t>د هذا التوجه أكثر من 38% من عينة الدراسة ، وهذا يتطلب إعادة النظر في صياغة ال</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شطة بلغة سهلة للطلبة.</w:t>
      </w:r>
    </w:p>
    <w:p w:rsidR="0092056B" w:rsidRPr="00E011A3" w:rsidRDefault="00CC5AF4" w:rsidP="0092056B">
      <w:pPr>
        <w:bidi/>
        <w:spacing w:line="240" w:lineRule="auto"/>
        <w:rPr>
          <w:rFonts w:ascii="Times New Roman" w:hAnsi="Times New Roman" w:cs="Times New Roman"/>
          <w:sz w:val="24"/>
          <w:szCs w:val="24"/>
          <w:rtl/>
          <w:lang w:bidi="ar-JO"/>
        </w:rPr>
      </w:pPr>
      <w:r w:rsidRPr="00E011A3">
        <w:rPr>
          <w:rFonts w:ascii="Times New Roman" w:hAnsi="Times New Roman" w:cs="Times New Roman"/>
          <w:b/>
          <w:bCs/>
          <w:sz w:val="24"/>
          <w:szCs w:val="24"/>
          <w:rtl/>
        </w:rPr>
        <w:t>نتائج الفقرة السادسة عشرة</w:t>
      </w:r>
      <w:r w:rsidRPr="00E011A3">
        <w:rPr>
          <w:rFonts w:ascii="Times New Roman" w:hAnsi="Times New Roman" w:cs="Times New Roman"/>
          <w:b/>
          <w:bCs/>
          <w:sz w:val="24"/>
          <w:szCs w:val="24"/>
          <w:rtl/>
          <w:lang w:bidi="ar-JO"/>
        </w:rPr>
        <w:t xml:space="preserve"> ومناقشتها</w:t>
      </w:r>
      <w:r w:rsidR="0092056B" w:rsidRPr="00E011A3">
        <w:rPr>
          <w:rFonts w:ascii="Times New Roman" w:hAnsi="Times New Roman" w:cs="Times New Roman"/>
          <w:b/>
          <w:bCs/>
          <w:sz w:val="24"/>
          <w:szCs w:val="24"/>
          <w:rtl/>
          <w:lang w:bidi="ar-JO"/>
        </w:rPr>
        <w:t>:</w:t>
      </w:r>
      <w:r w:rsidR="0092056B" w:rsidRPr="00E011A3">
        <w:rPr>
          <w:rFonts w:ascii="Times New Roman" w:hAnsi="Times New Roman" w:cs="Times New Roman"/>
          <w:sz w:val="24"/>
          <w:szCs w:val="24"/>
          <w:rtl/>
          <w:lang w:bidi="ar-JO"/>
        </w:rPr>
        <w:t xml:space="preserve"> وذلك كما في الجدول رقم (18).</w:t>
      </w:r>
    </w:p>
    <w:p w:rsidR="0092056B" w:rsidRPr="00E011A3" w:rsidRDefault="0092056B" w:rsidP="0092056B">
      <w:pPr>
        <w:bidi/>
        <w:spacing w:line="240" w:lineRule="auto"/>
        <w:rPr>
          <w:rFonts w:ascii="Times New Roman" w:hAnsi="Times New Roman" w:cs="Times New Roman"/>
          <w:b/>
          <w:bCs/>
          <w:sz w:val="24"/>
          <w:szCs w:val="24"/>
          <w:rtl/>
        </w:rPr>
      </w:pPr>
      <w:r w:rsidRPr="00E011A3">
        <w:rPr>
          <w:rFonts w:ascii="Times New Roman" w:hAnsi="Times New Roman" w:cs="Times New Roman"/>
          <w:sz w:val="24"/>
          <w:szCs w:val="24"/>
          <w:rtl/>
          <w:lang w:bidi="ar-JO"/>
        </w:rPr>
        <w:t xml:space="preserve">جدول(18) : التكرارت و النسب المئوية لإجابات أفراد العينة على الفقرة السادسة عشرة من الاستبانة  </w:t>
      </w:r>
    </w:p>
    <w:tbl>
      <w:tblPr>
        <w:tblStyle w:val="TableGrid"/>
        <w:bidiVisual/>
        <w:tblW w:w="0" w:type="auto"/>
        <w:jc w:val="center"/>
        <w:tblLook w:val="04A0"/>
      </w:tblPr>
      <w:tblGrid>
        <w:gridCol w:w="738"/>
        <w:gridCol w:w="3870"/>
        <w:gridCol w:w="1980"/>
        <w:gridCol w:w="1170"/>
        <w:gridCol w:w="1170"/>
      </w:tblGrid>
      <w:tr w:rsidR="00170D1B" w:rsidRPr="00E011A3" w:rsidTr="00547522">
        <w:trPr>
          <w:jc w:val="center"/>
        </w:trPr>
        <w:tc>
          <w:tcPr>
            <w:tcW w:w="738"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رقم الفقرة</w:t>
            </w:r>
          </w:p>
        </w:tc>
        <w:tc>
          <w:tcPr>
            <w:tcW w:w="387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نص الفقرة</w:t>
            </w:r>
          </w:p>
        </w:tc>
        <w:tc>
          <w:tcPr>
            <w:tcW w:w="198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 xml:space="preserve">درجة </w:t>
            </w:r>
            <w:r w:rsidR="00D46ED9" w:rsidRPr="00E011A3">
              <w:rPr>
                <w:rFonts w:ascii="Times New Roman" w:hAnsi="Times New Roman" w:cs="Times New Roman"/>
                <w:sz w:val="24"/>
                <w:szCs w:val="24"/>
                <w:rtl/>
                <w:lang w:bidi="ar-JO"/>
              </w:rPr>
              <w:t>الإستجابة</w:t>
            </w:r>
          </w:p>
        </w:tc>
        <w:tc>
          <w:tcPr>
            <w:tcW w:w="117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عدد المستجيبين</w:t>
            </w:r>
          </w:p>
        </w:tc>
        <w:tc>
          <w:tcPr>
            <w:tcW w:w="117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النسبة المئوية</w:t>
            </w:r>
          </w:p>
        </w:tc>
      </w:tr>
      <w:tr w:rsidR="00D44FE5" w:rsidRPr="00E011A3" w:rsidTr="00547522">
        <w:trPr>
          <w:jc w:val="center"/>
        </w:trPr>
        <w:tc>
          <w:tcPr>
            <w:tcW w:w="738" w:type="dxa"/>
            <w:vMerge w:val="restart"/>
            <w:vAlign w:val="center"/>
          </w:tcPr>
          <w:p w:rsidR="00D44FE5" w:rsidRPr="00E011A3" w:rsidRDefault="00D44FE5"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16</w:t>
            </w:r>
          </w:p>
        </w:tc>
        <w:tc>
          <w:tcPr>
            <w:tcW w:w="3870" w:type="dxa"/>
            <w:vMerge w:val="restart"/>
            <w:vAlign w:val="center"/>
          </w:tcPr>
          <w:p w:rsidR="00D44FE5" w:rsidRPr="00E011A3" w:rsidRDefault="00D44FE5"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rPr>
              <w:t>تركز ال</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شطة على خطوة واحدة في الحل</w:t>
            </w:r>
          </w:p>
        </w:tc>
        <w:tc>
          <w:tcPr>
            <w:tcW w:w="1980" w:type="dxa"/>
            <w:vAlign w:val="center"/>
          </w:tcPr>
          <w:p w:rsidR="00D44FE5" w:rsidRPr="00E011A3" w:rsidRDefault="00D44FE5"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1</w:t>
            </w:r>
            <w:r w:rsidRPr="00E011A3">
              <w:rPr>
                <w:rFonts w:ascii="Times New Roman" w:hAnsi="Times New Roman" w:cs="Times New Roman"/>
                <w:sz w:val="24"/>
                <w:szCs w:val="24"/>
                <w:rtl/>
              </w:rPr>
              <w:t xml:space="preserve"> (معارض بشدة)</w:t>
            </w:r>
          </w:p>
        </w:tc>
        <w:tc>
          <w:tcPr>
            <w:tcW w:w="1170" w:type="dxa"/>
            <w:vAlign w:val="center"/>
          </w:tcPr>
          <w:p w:rsidR="00D44FE5" w:rsidRPr="00E011A3" w:rsidRDefault="00D44FE5" w:rsidP="004B794E">
            <w:pPr>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9</w:t>
            </w:r>
          </w:p>
        </w:tc>
        <w:tc>
          <w:tcPr>
            <w:tcW w:w="1170" w:type="dxa"/>
            <w:vAlign w:val="center"/>
          </w:tcPr>
          <w:p w:rsidR="00D44FE5" w:rsidRPr="00E011A3" w:rsidRDefault="00D44FE5" w:rsidP="004B794E">
            <w:pPr>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12.5%</w:t>
            </w:r>
          </w:p>
        </w:tc>
      </w:tr>
      <w:tr w:rsidR="00D44FE5" w:rsidRPr="00E011A3" w:rsidTr="00547522">
        <w:trPr>
          <w:jc w:val="center"/>
        </w:trPr>
        <w:tc>
          <w:tcPr>
            <w:tcW w:w="738" w:type="dxa"/>
            <w:vMerge/>
            <w:vAlign w:val="center"/>
          </w:tcPr>
          <w:p w:rsidR="00D44FE5" w:rsidRPr="00E011A3" w:rsidRDefault="00D44FE5" w:rsidP="004B794E">
            <w:pPr>
              <w:bidi/>
              <w:jc w:val="center"/>
              <w:rPr>
                <w:rFonts w:ascii="Times New Roman" w:hAnsi="Times New Roman" w:cs="Times New Roman"/>
                <w:sz w:val="24"/>
                <w:szCs w:val="24"/>
                <w:rtl/>
                <w:lang w:bidi="ar-JO"/>
              </w:rPr>
            </w:pPr>
          </w:p>
        </w:tc>
        <w:tc>
          <w:tcPr>
            <w:tcW w:w="3870" w:type="dxa"/>
            <w:vMerge/>
            <w:vAlign w:val="center"/>
          </w:tcPr>
          <w:p w:rsidR="00D44FE5" w:rsidRPr="00E011A3" w:rsidRDefault="00D44FE5" w:rsidP="004B794E">
            <w:pPr>
              <w:bidi/>
              <w:jc w:val="center"/>
              <w:rPr>
                <w:rFonts w:ascii="Times New Roman" w:hAnsi="Times New Roman" w:cs="Times New Roman"/>
                <w:sz w:val="24"/>
                <w:szCs w:val="24"/>
                <w:rtl/>
                <w:lang w:bidi="ar-JO"/>
              </w:rPr>
            </w:pPr>
          </w:p>
        </w:tc>
        <w:tc>
          <w:tcPr>
            <w:tcW w:w="1980" w:type="dxa"/>
            <w:vAlign w:val="center"/>
          </w:tcPr>
          <w:p w:rsidR="00D44FE5" w:rsidRPr="00E011A3" w:rsidRDefault="00D44FE5"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2</w:t>
            </w:r>
            <w:r w:rsidRPr="00E011A3">
              <w:rPr>
                <w:rFonts w:ascii="Times New Roman" w:hAnsi="Times New Roman" w:cs="Times New Roman"/>
                <w:sz w:val="24"/>
                <w:szCs w:val="24"/>
                <w:rtl/>
              </w:rPr>
              <w:t xml:space="preserve"> (معارض)</w:t>
            </w:r>
          </w:p>
        </w:tc>
        <w:tc>
          <w:tcPr>
            <w:tcW w:w="1170" w:type="dxa"/>
            <w:vAlign w:val="center"/>
          </w:tcPr>
          <w:p w:rsidR="00D44FE5" w:rsidRPr="00E011A3" w:rsidRDefault="00D44FE5" w:rsidP="004B794E">
            <w:pPr>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24</w:t>
            </w:r>
          </w:p>
        </w:tc>
        <w:tc>
          <w:tcPr>
            <w:tcW w:w="1170" w:type="dxa"/>
            <w:vAlign w:val="center"/>
          </w:tcPr>
          <w:p w:rsidR="00D44FE5" w:rsidRPr="00E011A3" w:rsidRDefault="00D44FE5" w:rsidP="004B794E">
            <w:pPr>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33.3%</w:t>
            </w:r>
          </w:p>
        </w:tc>
      </w:tr>
      <w:tr w:rsidR="00D44FE5" w:rsidRPr="00E011A3" w:rsidTr="00547522">
        <w:trPr>
          <w:jc w:val="center"/>
        </w:trPr>
        <w:tc>
          <w:tcPr>
            <w:tcW w:w="738" w:type="dxa"/>
            <w:vMerge/>
            <w:vAlign w:val="center"/>
          </w:tcPr>
          <w:p w:rsidR="00D44FE5" w:rsidRPr="00E011A3" w:rsidRDefault="00D44FE5" w:rsidP="004B794E">
            <w:pPr>
              <w:bidi/>
              <w:jc w:val="center"/>
              <w:rPr>
                <w:rFonts w:ascii="Times New Roman" w:hAnsi="Times New Roman" w:cs="Times New Roman"/>
                <w:sz w:val="24"/>
                <w:szCs w:val="24"/>
                <w:rtl/>
                <w:lang w:bidi="ar-JO"/>
              </w:rPr>
            </w:pPr>
          </w:p>
        </w:tc>
        <w:tc>
          <w:tcPr>
            <w:tcW w:w="3870" w:type="dxa"/>
            <w:vMerge/>
            <w:vAlign w:val="center"/>
          </w:tcPr>
          <w:p w:rsidR="00D44FE5" w:rsidRPr="00E011A3" w:rsidRDefault="00D44FE5" w:rsidP="004B794E">
            <w:pPr>
              <w:bidi/>
              <w:jc w:val="center"/>
              <w:rPr>
                <w:rFonts w:ascii="Times New Roman" w:hAnsi="Times New Roman" w:cs="Times New Roman"/>
                <w:sz w:val="24"/>
                <w:szCs w:val="24"/>
                <w:rtl/>
                <w:lang w:bidi="ar-JO"/>
              </w:rPr>
            </w:pPr>
          </w:p>
        </w:tc>
        <w:tc>
          <w:tcPr>
            <w:tcW w:w="1980" w:type="dxa"/>
            <w:vAlign w:val="center"/>
          </w:tcPr>
          <w:p w:rsidR="00D44FE5" w:rsidRPr="00E011A3" w:rsidRDefault="00D44FE5"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3 (</w:t>
            </w:r>
            <w:r w:rsidRPr="00E011A3">
              <w:rPr>
                <w:rFonts w:ascii="Times New Roman" w:hAnsi="Times New Roman" w:cs="Times New Roman"/>
                <w:sz w:val="24"/>
                <w:szCs w:val="24"/>
                <w:rtl/>
              </w:rPr>
              <w:t xml:space="preserve"> متردد)</w:t>
            </w:r>
          </w:p>
        </w:tc>
        <w:tc>
          <w:tcPr>
            <w:tcW w:w="1170" w:type="dxa"/>
            <w:vAlign w:val="center"/>
          </w:tcPr>
          <w:p w:rsidR="00D44FE5" w:rsidRPr="00E011A3" w:rsidRDefault="00D44FE5" w:rsidP="004B794E">
            <w:pPr>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21</w:t>
            </w:r>
          </w:p>
        </w:tc>
        <w:tc>
          <w:tcPr>
            <w:tcW w:w="1170" w:type="dxa"/>
            <w:vAlign w:val="center"/>
          </w:tcPr>
          <w:p w:rsidR="00D44FE5" w:rsidRPr="00E011A3" w:rsidRDefault="00D44FE5" w:rsidP="004B794E">
            <w:pPr>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29.2%</w:t>
            </w:r>
          </w:p>
        </w:tc>
      </w:tr>
      <w:tr w:rsidR="00D44FE5" w:rsidRPr="00E011A3" w:rsidTr="00547522">
        <w:trPr>
          <w:jc w:val="center"/>
        </w:trPr>
        <w:tc>
          <w:tcPr>
            <w:tcW w:w="738" w:type="dxa"/>
            <w:vMerge/>
            <w:vAlign w:val="center"/>
          </w:tcPr>
          <w:p w:rsidR="00D44FE5" w:rsidRPr="00E011A3" w:rsidRDefault="00D44FE5" w:rsidP="004B794E">
            <w:pPr>
              <w:bidi/>
              <w:jc w:val="center"/>
              <w:rPr>
                <w:rFonts w:ascii="Times New Roman" w:hAnsi="Times New Roman" w:cs="Times New Roman"/>
                <w:sz w:val="24"/>
                <w:szCs w:val="24"/>
                <w:rtl/>
                <w:lang w:bidi="ar-JO"/>
              </w:rPr>
            </w:pPr>
          </w:p>
        </w:tc>
        <w:tc>
          <w:tcPr>
            <w:tcW w:w="3870" w:type="dxa"/>
            <w:vMerge/>
            <w:vAlign w:val="center"/>
          </w:tcPr>
          <w:p w:rsidR="00D44FE5" w:rsidRPr="00E011A3" w:rsidRDefault="00D44FE5" w:rsidP="004B794E">
            <w:pPr>
              <w:bidi/>
              <w:jc w:val="center"/>
              <w:rPr>
                <w:rFonts w:ascii="Times New Roman" w:hAnsi="Times New Roman" w:cs="Times New Roman"/>
                <w:sz w:val="24"/>
                <w:szCs w:val="24"/>
                <w:rtl/>
                <w:lang w:bidi="ar-JO"/>
              </w:rPr>
            </w:pPr>
          </w:p>
        </w:tc>
        <w:tc>
          <w:tcPr>
            <w:tcW w:w="1980" w:type="dxa"/>
            <w:vAlign w:val="center"/>
          </w:tcPr>
          <w:p w:rsidR="00D44FE5" w:rsidRPr="00E011A3" w:rsidRDefault="00D44FE5"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4(</w:t>
            </w:r>
            <w:r w:rsidRPr="00E011A3">
              <w:rPr>
                <w:rFonts w:ascii="Times New Roman" w:hAnsi="Times New Roman" w:cs="Times New Roman"/>
                <w:sz w:val="24"/>
                <w:szCs w:val="24"/>
                <w:rtl/>
              </w:rPr>
              <w:t xml:space="preserve"> موافق)</w:t>
            </w:r>
          </w:p>
        </w:tc>
        <w:tc>
          <w:tcPr>
            <w:tcW w:w="1170" w:type="dxa"/>
            <w:vAlign w:val="center"/>
          </w:tcPr>
          <w:p w:rsidR="00D44FE5" w:rsidRPr="00E011A3" w:rsidRDefault="00D44FE5" w:rsidP="004B794E">
            <w:pPr>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12</w:t>
            </w:r>
          </w:p>
        </w:tc>
        <w:tc>
          <w:tcPr>
            <w:tcW w:w="1170" w:type="dxa"/>
            <w:vAlign w:val="center"/>
          </w:tcPr>
          <w:p w:rsidR="00D44FE5" w:rsidRPr="00E011A3" w:rsidRDefault="00D44FE5" w:rsidP="004B794E">
            <w:pPr>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16.7%</w:t>
            </w:r>
          </w:p>
        </w:tc>
      </w:tr>
      <w:tr w:rsidR="00D44FE5" w:rsidRPr="00E011A3" w:rsidTr="00547522">
        <w:trPr>
          <w:jc w:val="center"/>
        </w:trPr>
        <w:tc>
          <w:tcPr>
            <w:tcW w:w="738" w:type="dxa"/>
            <w:vMerge/>
            <w:vAlign w:val="center"/>
          </w:tcPr>
          <w:p w:rsidR="00D44FE5" w:rsidRPr="00E011A3" w:rsidRDefault="00D44FE5" w:rsidP="004B794E">
            <w:pPr>
              <w:bidi/>
              <w:jc w:val="center"/>
              <w:rPr>
                <w:rFonts w:ascii="Times New Roman" w:hAnsi="Times New Roman" w:cs="Times New Roman"/>
                <w:sz w:val="24"/>
                <w:szCs w:val="24"/>
                <w:rtl/>
                <w:lang w:bidi="ar-JO"/>
              </w:rPr>
            </w:pPr>
          </w:p>
        </w:tc>
        <w:tc>
          <w:tcPr>
            <w:tcW w:w="3870" w:type="dxa"/>
            <w:vMerge/>
            <w:vAlign w:val="center"/>
          </w:tcPr>
          <w:p w:rsidR="00D44FE5" w:rsidRPr="00E011A3" w:rsidRDefault="00D44FE5" w:rsidP="004B794E">
            <w:pPr>
              <w:bidi/>
              <w:jc w:val="center"/>
              <w:rPr>
                <w:rFonts w:ascii="Times New Roman" w:hAnsi="Times New Roman" w:cs="Times New Roman"/>
                <w:sz w:val="24"/>
                <w:szCs w:val="24"/>
                <w:rtl/>
                <w:lang w:bidi="ar-JO"/>
              </w:rPr>
            </w:pPr>
          </w:p>
        </w:tc>
        <w:tc>
          <w:tcPr>
            <w:tcW w:w="1980" w:type="dxa"/>
            <w:vAlign w:val="center"/>
          </w:tcPr>
          <w:p w:rsidR="00D44FE5" w:rsidRPr="00E011A3" w:rsidRDefault="00D44FE5"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5</w:t>
            </w:r>
            <w:r w:rsidRPr="00E011A3">
              <w:rPr>
                <w:rFonts w:ascii="Times New Roman" w:hAnsi="Times New Roman" w:cs="Times New Roman"/>
                <w:sz w:val="24"/>
                <w:szCs w:val="24"/>
                <w:rtl/>
              </w:rPr>
              <w:t xml:space="preserve"> (موافق بشدة)</w:t>
            </w:r>
          </w:p>
        </w:tc>
        <w:tc>
          <w:tcPr>
            <w:tcW w:w="1170" w:type="dxa"/>
            <w:vAlign w:val="center"/>
          </w:tcPr>
          <w:p w:rsidR="00D44FE5" w:rsidRPr="00E011A3" w:rsidRDefault="00D44FE5" w:rsidP="004B794E">
            <w:pPr>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6</w:t>
            </w:r>
          </w:p>
        </w:tc>
        <w:tc>
          <w:tcPr>
            <w:tcW w:w="1170" w:type="dxa"/>
            <w:vAlign w:val="center"/>
          </w:tcPr>
          <w:p w:rsidR="00D44FE5" w:rsidRPr="00E011A3" w:rsidRDefault="00D44FE5" w:rsidP="004B794E">
            <w:pPr>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8.3%</w:t>
            </w:r>
          </w:p>
        </w:tc>
      </w:tr>
    </w:tbl>
    <w:p w:rsidR="00170D1B" w:rsidRPr="00E011A3" w:rsidRDefault="00D44FE5" w:rsidP="004B794E">
      <w:pPr>
        <w:bidi/>
        <w:spacing w:line="240" w:lineRule="auto"/>
        <w:rPr>
          <w:rFonts w:ascii="Times New Roman" w:hAnsi="Times New Roman" w:cs="Times New Roman"/>
          <w:sz w:val="24"/>
          <w:szCs w:val="24"/>
          <w:rtl/>
        </w:rPr>
      </w:pPr>
      <w:r w:rsidRPr="00E011A3">
        <w:rPr>
          <w:rFonts w:ascii="Times New Roman" w:hAnsi="Times New Roman" w:cs="Times New Roman"/>
          <w:sz w:val="24"/>
          <w:szCs w:val="24"/>
          <w:rtl/>
        </w:rPr>
        <w:t>تشير هذه النتيجة</w:t>
      </w:r>
      <w:r w:rsidR="0092056B" w:rsidRPr="00E011A3">
        <w:rPr>
          <w:rFonts w:ascii="Times New Roman" w:hAnsi="Times New Roman" w:cs="Times New Roman"/>
          <w:sz w:val="24"/>
          <w:szCs w:val="24"/>
          <w:rtl/>
        </w:rPr>
        <w:t xml:space="preserve"> وذلك كما في جدول (18)</w:t>
      </w:r>
      <w:r w:rsidRPr="00E011A3">
        <w:rPr>
          <w:rFonts w:ascii="Times New Roman" w:hAnsi="Times New Roman" w:cs="Times New Roman"/>
          <w:sz w:val="24"/>
          <w:szCs w:val="24"/>
          <w:rtl/>
        </w:rPr>
        <w:t xml:space="preserve"> </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 xml:space="preserve"> ال</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شطة تركز على اكثر من خطوة في الحل ، وهذا واضج من استجابة المفحوصين ، حيث رفض أكثر من 33% وجود خطوة واحدة فقط في تنفيذ ال</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شطة.</w:t>
      </w:r>
    </w:p>
    <w:p w:rsidR="00EE4F50" w:rsidRPr="00E011A3" w:rsidRDefault="006E6797" w:rsidP="00EE4F50">
      <w:pPr>
        <w:bidi/>
        <w:spacing w:line="240" w:lineRule="auto"/>
        <w:rPr>
          <w:rFonts w:ascii="Times New Roman" w:hAnsi="Times New Roman" w:cs="Times New Roman"/>
          <w:sz w:val="24"/>
          <w:szCs w:val="24"/>
          <w:rtl/>
          <w:lang w:bidi="ar-JO"/>
        </w:rPr>
      </w:pPr>
      <w:r w:rsidRPr="00E011A3">
        <w:rPr>
          <w:rFonts w:ascii="Times New Roman" w:hAnsi="Times New Roman" w:cs="Times New Roman"/>
          <w:b/>
          <w:bCs/>
          <w:sz w:val="24"/>
          <w:szCs w:val="24"/>
          <w:rtl/>
        </w:rPr>
        <w:t>نتائج الفقرة السابعة</w:t>
      </w:r>
      <w:r w:rsidR="00D44FE5" w:rsidRPr="00E011A3">
        <w:rPr>
          <w:rFonts w:ascii="Times New Roman" w:hAnsi="Times New Roman" w:cs="Times New Roman"/>
          <w:b/>
          <w:bCs/>
          <w:sz w:val="24"/>
          <w:szCs w:val="24"/>
          <w:rtl/>
        </w:rPr>
        <w:t xml:space="preserve"> عشرة</w:t>
      </w:r>
      <w:r w:rsidR="00D44FE5" w:rsidRPr="00E011A3">
        <w:rPr>
          <w:rFonts w:ascii="Times New Roman" w:hAnsi="Times New Roman" w:cs="Times New Roman"/>
          <w:b/>
          <w:bCs/>
          <w:sz w:val="24"/>
          <w:szCs w:val="24"/>
          <w:rtl/>
          <w:lang w:bidi="ar-JO"/>
        </w:rPr>
        <w:t xml:space="preserve"> ومناقشتها</w:t>
      </w:r>
      <w:r w:rsidR="00EE4F50" w:rsidRPr="00E011A3">
        <w:rPr>
          <w:rFonts w:ascii="Times New Roman" w:hAnsi="Times New Roman" w:cs="Times New Roman"/>
          <w:b/>
          <w:bCs/>
          <w:sz w:val="24"/>
          <w:szCs w:val="24"/>
          <w:rtl/>
          <w:lang w:bidi="ar-JO"/>
        </w:rPr>
        <w:t>:</w:t>
      </w:r>
      <w:r w:rsidR="00EE4F50" w:rsidRPr="00E011A3">
        <w:rPr>
          <w:rFonts w:ascii="Times New Roman" w:hAnsi="Times New Roman" w:cs="Times New Roman"/>
          <w:sz w:val="24"/>
          <w:szCs w:val="24"/>
          <w:rtl/>
          <w:lang w:bidi="ar-JO"/>
        </w:rPr>
        <w:t xml:space="preserve"> وذلك كما في الجدول رقم (19).</w:t>
      </w:r>
    </w:p>
    <w:p w:rsidR="00EE4F50" w:rsidRPr="00E011A3" w:rsidRDefault="00EE4F50" w:rsidP="00EE4F50">
      <w:pPr>
        <w:bidi/>
        <w:spacing w:line="240" w:lineRule="auto"/>
        <w:rPr>
          <w:rFonts w:ascii="Times New Roman" w:hAnsi="Times New Roman" w:cs="Times New Roman"/>
          <w:b/>
          <w:bCs/>
          <w:sz w:val="24"/>
          <w:szCs w:val="24"/>
          <w:rtl/>
        </w:rPr>
      </w:pPr>
      <w:r w:rsidRPr="00E011A3">
        <w:rPr>
          <w:rFonts w:ascii="Times New Roman" w:hAnsi="Times New Roman" w:cs="Times New Roman"/>
          <w:sz w:val="24"/>
          <w:szCs w:val="24"/>
          <w:rtl/>
          <w:lang w:bidi="ar-JO"/>
        </w:rPr>
        <w:t xml:space="preserve">جدول(19) : التكرارت و النسب المئوية لإجابات أفراد العينة على الفقرة السابعة عشرة من الاستبانة  </w:t>
      </w:r>
    </w:p>
    <w:tbl>
      <w:tblPr>
        <w:tblStyle w:val="TableGrid"/>
        <w:bidiVisual/>
        <w:tblW w:w="0" w:type="auto"/>
        <w:jc w:val="center"/>
        <w:tblLook w:val="04A0"/>
      </w:tblPr>
      <w:tblGrid>
        <w:gridCol w:w="738"/>
        <w:gridCol w:w="3870"/>
        <w:gridCol w:w="1980"/>
        <w:gridCol w:w="1170"/>
        <w:gridCol w:w="1170"/>
      </w:tblGrid>
      <w:tr w:rsidR="00170D1B" w:rsidRPr="00E011A3" w:rsidTr="00547522">
        <w:trPr>
          <w:jc w:val="center"/>
        </w:trPr>
        <w:tc>
          <w:tcPr>
            <w:tcW w:w="738"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رقم الفقرة</w:t>
            </w:r>
          </w:p>
        </w:tc>
        <w:tc>
          <w:tcPr>
            <w:tcW w:w="387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نص الفقرة</w:t>
            </w:r>
          </w:p>
        </w:tc>
        <w:tc>
          <w:tcPr>
            <w:tcW w:w="198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 xml:space="preserve">درجة </w:t>
            </w:r>
            <w:r w:rsidR="00D46ED9" w:rsidRPr="00E011A3">
              <w:rPr>
                <w:rFonts w:ascii="Times New Roman" w:hAnsi="Times New Roman" w:cs="Times New Roman"/>
                <w:sz w:val="24"/>
                <w:szCs w:val="24"/>
                <w:rtl/>
                <w:lang w:bidi="ar-JO"/>
              </w:rPr>
              <w:t>الإستجابة</w:t>
            </w:r>
          </w:p>
        </w:tc>
        <w:tc>
          <w:tcPr>
            <w:tcW w:w="117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عدد المستجيبين</w:t>
            </w:r>
          </w:p>
        </w:tc>
        <w:tc>
          <w:tcPr>
            <w:tcW w:w="117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النسبة المئوية</w:t>
            </w:r>
          </w:p>
        </w:tc>
      </w:tr>
      <w:tr w:rsidR="00D44FE5" w:rsidRPr="00E011A3" w:rsidTr="00547522">
        <w:trPr>
          <w:jc w:val="center"/>
        </w:trPr>
        <w:tc>
          <w:tcPr>
            <w:tcW w:w="738" w:type="dxa"/>
            <w:vMerge w:val="restart"/>
            <w:vAlign w:val="center"/>
          </w:tcPr>
          <w:p w:rsidR="00D44FE5" w:rsidRPr="00E011A3" w:rsidRDefault="00D44FE5"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17</w:t>
            </w:r>
          </w:p>
        </w:tc>
        <w:tc>
          <w:tcPr>
            <w:tcW w:w="3870" w:type="dxa"/>
            <w:vMerge w:val="restart"/>
            <w:vAlign w:val="center"/>
          </w:tcPr>
          <w:p w:rsidR="00D44FE5" w:rsidRPr="00E011A3" w:rsidRDefault="00D44FE5"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rPr>
              <w:t>تركز ال</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شطة على  اكثر من خطوة واحدة في الحل</w:t>
            </w:r>
          </w:p>
        </w:tc>
        <w:tc>
          <w:tcPr>
            <w:tcW w:w="1980" w:type="dxa"/>
            <w:vAlign w:val="center"/>
          </w:tcPr>
          <w:p w:rsidR="00D44FE5" w:rsidRPr="00E011A3" w:rsidRDefault="00D44FE5"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1</w:t>
            </w:r>
            <w:r w:rsidRPr="00E011A3">
              <w:rPr>
                <w:rFonts w:ascii="Times New Roman" w:hAnsi="Times New Roman" w:cs="Times New Roman"/>
                <w:sz w:val="24"/>
                <w:szCs w:val="24"/>
                <w:rtl/>
              </w:rPr>
              <w:t xml:space="preserve"> (معارض بشدة)</w:t>
            </w:r>
          </w:p>
        </w:tc>
        <w:tc>
          <w:tcPr>
            <w:tcW w:w="1170" w:type="dxa"/>
            <w:vAlign w:val="center"/>
          </w:tcPr>
          <w:p w:rsidR="00D44FE5" w:rsidRPr="00E011A3" w:rsidRDefault="00D44FE5"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5</w:t>
            </w:r>
          </w:p>
        </w:tc>
        <w:tc>
          <w:tcPr>
            <w:tcW w:w="1170" w:type="dxa"/>
            <w:vAlign w:val="center"/>
          </w:tcPr>
          <w:p w:rsidR="00D44FE5" w:rsidRPr="00E011A3" w:rsidRDefault="00D44FE5"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6.9%</w:t>
            </w:r>
          </w:p>
        </w:tc>
      </w:tr>
      <w:tr w:rsidR="00D44FE5" w:rsidRPr="00E011A3" w:rsidTr="00547522">
        <w:trPr>
          <w:jc w:val="center"/>
        </w:trPr>
        <w:tc>
          <w:tcPr>
            <w:tcW w:w="738" w:type="dxa"/>
            <w:vMerge/>
            <w:vAlign w:val="center"/>
          </w:tcPr>
          <w:p w:rsidR="00D44FE5" w:rsidRPr="00E011A3" w:rsidRDefault="00D44FE5" w:rsidP="004B794E">
            <w:pPr>
              <w:bidi/>
              <w:jc w:val="center"/>
              <w:rPr>
                <w:rFonts w:ascii="Times New Roman" w:hAnsi="Times New Roman" w:cs="Times New Roman"/>
                <w:sz w:val="24"/>
                <w:szCs w:val="24"/>
                <w:rtl/>
                <w:lang w:bidi="ar-JO"/>
              </w:rPr>
            </w:pPr>
          </w:p>
        </w:tc>
        <w:tc>
          <w:tcPr>
            <w:tcW w:w="3870" w:type="dxa"/>
            <w:vMerge/>
            <w:vAlign w:val="center"/>
          </w:tcPr>
          <w:p w:rsidR="00D44FE5" w:rsidRPr="00E011A3" w:rsidRDefault="00D44FE5" w:rsidP="004B794E">
            <w:pPr>
              <w:bidi/>
              <w:jc w:val="center"/>
              <w:rPr>
                <w:rFonts w:ascii="Times New Roman" w:hAnsi="Times New Roman" w:cs="Times New Roman"/>
                <w:sz w:val="24"/>
                <w:szCs w:val="24"/>
                <w:rtl/>
                <w:lang w:bidi="ar-JO"/>
              </w:rPr>
            </w:pPr>
          </w:p>
        </w:tc>
        <w:tc>
          <w:tcPr>
            <w:tcW w:w="1980" w:type="dxa"/>
            <w:vAlign w:val="center"/>
          </w:tcPr>
          <w:p w:rsidR="00D44FE5" w:rsidRPr="00E011A3" w:rsidRDefault="00D44FE5"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2</w:t>
            </w:r>
            <w:r w:rsidRPr="00E011A3">
              <w:rPr>
                <w:rFonts w:ascii="Times New Roman" w:hAnsi="Times New Roman" w:cs="Times New Roman"/>
                <w:sz w:val="24"/>
                <w:szCs w:val="24"/>
                <w:rtl/>
              </w:rPr>
              <w:t xml:space="preserve"> (معارض)</w:t>
            </w:r>
          </w:p>
        </w:tc>
        <w:tc>
          <w:tcPr>
            <w:tcW w:w="1170" w:type="dxa"/>
            <w:vAlign w:val="center"/>
          </w:tcPr>
          <w:p w:rsidR="00D44FE5" w:rsidRPr="00E011A3" w:rsidRDefault="00D44FE5"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7</w:t>
            </w:r>
          </w:p>
        </w:tc>
        <w:tc>
          <w:tcPr>
            <w:tcW w:w="1170" w:type="dxa"/>
            <w:vAlign w:val="center"/>
          </w:tcPr>
          <w:p w:rsidR="00D44FE5" w:rsidRPr="00E011A3" w:rsidRDefault="00D44FE5"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9.7%</w:t>
            </w:r>
          </w:p>
        </w:tc>
      </w:tr>
      <w:tr w:rsidR="00D44FE5" w:rsidRPr="00E011A3" w:rsidTr="00547522">
        <w:trPr>
          <w:jc w:val="center"/>
        </w:trPr>
        <w:tc>
          <w:tcPr>
            <w:tcW w:w="738" w:type="dxa"/>
            <w:vMerge/>
            <w:vAlign w:val="center"/>
          </w:tcPr>
          <w:p w:rsidR="00D44FE5" w:rsidRPr="00E011A3" w:rsidRDefault="00D44FE5" w:rsidP="004B794E">
            <w:pPr>
              <w:bidi/>
              <w:jc w:val="center"/>
              <w:rPr>
                <w:rFonts w:ascii="Times New Roman" w:hAnsi="Times New Roman" w:cs="Times New Roman"/>
                <w:sz w:val="24"/>
                <w:szCs w:val="24"/>
                <w:rtl/>
                <w:lang w:bidi="ar-JO"/>
              </w:rPr>
            </w:pPr>
          </w:p>
        </w:tc>
        <w:tc>
          <w:tcPr>
            <w:tcW w:w="3870" w:type="dxa"/>
            <w:vMerge/>
            <w:vAlign w:val="center"/>
          </w:tcPr>
          <w:p w:rsidR="00D44FE5" w:rsidRPr="00E011A3" w:rsidRDefault="00D44FE5" w:rsidP="004B794E">
            <w:pPr>
              <w:bidi/>
              <w:jc w:val="center"/>
              <w:rPr>
                <w:rFonts w:ascii="Times New Roman" w:hAnsi="Times New Roman" w:cs="Times New Roman"/>
                <w:sz w:val="24"/>
                <w:szCs w:val="24"/>
                <w:rtl/>
                <w:lang w:bidi="ar-JO"/>
              </w:rPr>
            </w:pPr>
          </w:p>
        </w:tc>
        <w:tc>
          <w:tcPr>
            <w:tcW w:w="1980" w:type="dxa"/>
            <w:vAlign w:val="center"/>
          </w:tcPr>
          <w:p w:rsidR="00D44FE5" w:rsidRPr="00E011A3" w:rsidRDefault="00D44FE5"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3 (</w:t>
            </w:r>
            <w:r w:rsidRPr="00E011A3">
              <w:rPr>
                <w:rFonts w:ascii="Times New Roman" w:hAnsi="Times New Roman" w:cs="Times New Roman"/>
                <w:sz w:val="24"/>
                <w:szCs w:val="24"/>
                <w:rtl/>
              </w:rPr>
              <w:t xml:space="preserve"> متردد)</w:t>
            </w:r>
          </w:p>
        </w:tc>
        <w:tc>
          <w:tcPr>
            <w:tcW w:w="1170" w:type="dxa"/>
            <w:vAlign w:val="center"/>
          </w:tcPr>
          <w:p w:rsidR="00D44FE5" w:rsidRPr="00E011A3" w:rsidRDefault="00D44FE5"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21</w:t>
            </w:r>
          </w:p>
        </w:tc>
        <w:tc>
          <w:tcPr>
            <w:tcW w:w="1170" w:type="dxa"/>
            <w:vAlign w:val="center"/>
          </w:tcPr>
          <w:p w:rsidR="00D44FE5" w:rsidRPr="00E011A3" w:rsidRDefault="00D44FE5"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29.2%</w:t>
            </w:r>
          </w:p>
        </w:tc>
      </w:tr>
      <w:tr w:rsidR="00D44FE5" w:rsidRPr="00E011A3" w:rsidTr="00547522">
        <w:trPr>
          <w:jc w:val="center"/>
        </w:trPr>
        <w:tc>
          <w:tcPr>
            <w:tcW w:w="738" w:type="dxa"/>
            <w:vMerge/>
            <w:vAlign w:val="center"/>
          </w:tcPr>
          <w:p w:rsidR="00D44FE5" w:rsidRPr="00E011A3" w:rsidRDefault="00D44FE5" w:rsidP="004B794E">
            <w:pPr>
              <w:bidi/>
              <w:jc w:val="center"/>
              <w:rPr>
                <w:rFonts w:ascii="Times New Roman" w:hAnsi="Times New Roman" w:cs="Times New Roman"/>
                <w:sz w:val="24"/>
                <w:szCs w:val="24"/>
                <w:rtl/>
                <w:lang w:bidi="ar-JO"/>
              </w:rPr>
            </w:pPr>
          </w:p>
        </w:tc>
        <w:tc>
          <w:tcPr>
            <w:tcW w:w="3870" w:type="dxa"/>
            <w:vMerge/>
            <w:vAlign w:val="center"/>
          </w:tcPr>
          <w:p w:rsidR="00D44FE5" w:rsidRPr="00E011A3" w:rsidRDefault="00D44FE5" w:rsidP="004B794E">
            <w:pPr>
              <w:bidi/>
              <w:jc w:val="center"/>
              <w:rPr>
                <w:rFonts w:ascii="Times New Roman" w:hAnsi="Times New Roman" w:cs="Times New Roman"/>
                <w:sz w:val="24"/>
                <w:szCs w:val="24"/>
                <w:rtl/>
                <w:lang w:bidi="ar-JO"/>
              </w:rPr>
            </w:pPr>
          </w:p>
        </w:tc>
        <w:tc>
          <w:tcPr>
            <w:tcW w:w="1980" w:type="dxa"/>
            <w:vAlign w:val="center"/>
          </w:tcPr>
          <w:p w:rsidR="00D44FE5" w:rsidRPr="00E011A3" w:rsidRDefault="00D44FE5"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4(</w:t>
            </w:r>
            <w:r w:rsidRPr="00E011A3">
              <w:rPr>
                <w:rFonts w:ascii="Times New Roman" w:hAnsi="Times New Roman" w:cs="Times New Roman"/>
                <w:sz w:val="24"/>
                <w:szCs w:val="24"/>
                <w:rtl/>
              </w:rPr>
              <w:t xml:space="preserve"> موافق)</w:t>
            </w:r>
          </w:p>
        </w:tc>
        <w:tc>
          <w:tcPr>
            <w:tcW w:w="1170" w:type="dxa"/>
            <w:vAlign w:val="center"/>
          </w:tcPr>
          <w:p w:rsidR="00D44FE5" w:rsidRPr="00E011A3" w:rsidRDefault="00D44FE5"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33</w:t>
            </w:r>
          </w:p>
        </w:tc>
        <w:tc>
          <w:tcPr>
            <w:tcW w:w="1170" w:type="dxa"/>
            <w:vAlign w:val="center"/>
          </w:tcPr>
          <w:p w:rsidR="00D44FE5" w:rsidRPr="00E011A3" w:rsidRDefault="00D44FE5"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45.8%</w:t>
            </w:r>
          </w:p>
        </w:tc>
      </w:tr>
      <w:tr w:rsidR="00D44FE5" w:rsidRPr="00E011A3" w:rsidTr="00547522">
        <w:trPr>
          <w:jc w:val="center"/>
        </w:trPr>
        <w:tc>
          <w:tcPr>
            <w:tcW w:w="738" w:type="dxa"/>
            <w:vMerge/>
            <w:vAlign w:val="center"/>
          </w:tcPr>
          <w:p w:rsidR="00D44FE5" w:rsidRPr="00E011A3" w:rsidRDefault="00D44FE5" w:rsidP="004B794E">
            <w:pPr>
              <w:bidi/>
              <w:jc w:val="center"/>
              <w:rPr>
                <w:rFonts w:ascii="Times New Roman" w:hAnsi="Times New Roman" w:cs="Times New Roman"/>
                <w:sz w:val="24"/>
                <w:szCs w:val="24"/>
                <w:rtl/>
                <w:lang w:bidi="ar-JO"/>
              </w:rPr>
            </w:pPr>
          </w:p>
        </w:tc>
        <w:tc>
          <w:tcPr>
            <w:tcW w:w="3870" w:type="dxa"/>
            <w:vMerge/>
            <w:vAlign w:val="center"/>
          </w:tcPr>
          <w:p w:rsidR="00D44FE5" w:rsidRPr="00E011A3" w:rsidRDefault="00D44FE5" w:rsidP="004B794E">
            <w:pPr>
              <w:bidi/>
              <w:jc w:val="center"/>
              <w:rPr>
                <w:rFonts w:ascii="Times New Roman" w:hAnsi="Times New Roman" w:cs="Times New Roman"/>
                <w:sz w:val="24"/>
                <w:szCs w:val="24"/>
                <w:rtl/>
                <w:lang w:bidi="ar-JO"/>
              </w:rPr>
            </w:pPr>
          </w:p>
        </w:tc>
        <w:tc>
          <w:tcPr>
            <w:tcW w:w="1980" w:type="dxa"/>
            <w:vAlign w:val="center"/>
          </w:tcPr>
          <w:p w:rsidR="00D44FE5" w:rsidRPr="00E011A3" w:rsidRDefault="00D44FE5"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5</w:t>
            </w:r>
            <w:r w:rsidRPr="00E011A3">
              <w:rPr>
                <w:rFonts w:ascii="Times New Roman" w:hAnsi="Times New Roman" w:cs="Times New Roman"/>
                <w:sz w:val="24"/>
                <w:szCs w:val="24"/>
                <w:rtl/>
              </w:rPr>
              <w:t xml:space="preserve"> (موافق بشدة)</w:t>
            </w:r>
          </w:p>
        </w:tc>
        <w:tc>
          <w:tcPr>
            <w:tcW w:w="1170" w:type="dxa"/>
            <w:vAlign w:val="center"/>
          </w:tcPr>
          <w:p w:rsidR="00D44FE5" w:rsidRPr="00E011A3" w:rsidRDefault="00D44FE5"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6</w:t>
            </w:r>
          </w:p>
        </w:tc>
        <w:tc>
          <w:tcPr>
            <w:tcW w:w="1170" w:type="dxa"/>
            <w:vAlign w:val="center"/>
          </w:tcPr>
          <w:p w:rsidR="00D44FE5" w:rsidRPr="00E011A3" w:rsidRDefault="00D44FE5"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8.3%</w:t>
            </w:r>
          </w:p>
        </w:tc>
      </w:tr>
    </w:tbl>
    <w:p w:rsidR="00170D1B" w:rsidRPr="00E011A3" w:rsidRDefault="006E6797" w:rsidP="004B794E">
      <w:pPr>
        <w:bidi/>
        <w:spacing w:line="240" w:lineRule="auto"/>
        <w:rPr>
          <w:rFonts w:ascii="Times New Roman" w:hAnsi="Times New Roman" w:cs="Times New Roman"/>
          <w:sz w:val="24"/>
          <w:szCs w:val="24"/>
          <w:rtl/>
        </w:rPr>
      </w:pPr>
      <w:r w:rsidRPr="00E011A3">
        <w:rPr>
          <w:rFonts w:ascii="Times New Roman" w:hAnsi="Times New Roman" w:cs="Times New Roman"/>
          <w:sz w:val="24"/>
          <w:szCs w:val="24"/>
          <w:rtl/>
        </w:rPr>
        <w:t xml:space="preserve">نتيجة هذه الفقرة </w:t>
      </w:r>
      <w:r w:rsidR="00054684" w:rsidRPr="00E011A3">
        <w:rPr>
          <w:rFonts w:ascii="Times New Roman" w:hAnsi="Times New Roman" w:cs="Times New Roman"/>
          <w:sz w:val="24"/>
          <w:szCs w:val="24"/>
          <w:rtl/>
        </w:rPr>
        <w:t xml:space="preserve"> وذلك كما في جدول (19) </w:t>
      </w:r>
      <w:r w:rsidR="00B97080" w:rsidRPr="00E011A3">
        <w:rPr>
          <w:rFonts w:ascii="Times New Roman" w:hAnsi="Times New Roman" w:cs="Times New Roman"/>
          <w:sz w:val="24"/>
          <w:szCs w:val="24"/>
          <w:rtl/>
        </w:rPr>
        <w:t>كان</w:t>
      </w:r>
      <w:r w:rsidRPr="00E011A3">
        <w:rPr>
          <w:rFonts w:ascii="Times New Roman" w:hAnsi="Times New Roman" w:cs="Times New Roman"/>
          <w:sz w:val="24"/>
          <w:szCs w:val="24"/>
          <w:rtl/>
        </w:rPr>
        <w:t>ت متسقة بشكل كبير من النتيجة السابقة مباشرة ، حيث تدل النتيجة على وجود اكثر من خطوة في تنفيذ الحل</w:t>
      </w:r>
      <w:r w:rsidR="00054684" w:rsidRPr="00E011A3">
        <w:rPr>
          <w:rFonts w:ascii="Times New Roman" w:hAnsi="Times New Roman" w:cs="Times New Roman"/>
          <w:sz w:val="24"/>
          <w:szCs w:val="24"/>
          <w:rtl/>
        </w:rPr>
        <w:t xml:space="preserve"> المستخدم في النشاط</w:t>
      </w:r>
      <w:r w:rsidRPr="00E011A3">
        <w:rPr>
          <w:rFonts w:ascii="Times New Roman" w:hAnsi="Times New Roman" w:cs="Times New Roman"/>
          <w:sz w:val="24"/>
          <w:szCs w:val="24"/>
          <w:rtl/>
        </w:rPr>
        <w:t>.</w:t>
      </w:r>
    </w:p>
    <w:p w:rsidR="00054684" w:rsidRPr="00E011A3" w:rsidRDefault="006E6797" w:rsidP="00054684">
      <w:pPr>
        <w:bidi/>
        <w:spacing w:line="240" w:lineRule="auto"/>
        <w:rPr>
          <w:rFonts w:ascii="Times New Roman" w:hAnsi="Times New Roman" w:cs="Times New Roman"/>
          <w:sz w:val="24"/>
          <w:szCs w:val="24"/>
          <w:rtl/>
          <w:lang w:bidi="ar-JO"/>
        </w:rPr>
      </w:pPr>
      <w:r w:rsidRPr="00E011A3">
        <w:rPr>
          <w:rFonts w:ascii="Times New Roman" w:hAnsi="Times New Roman" w:cs="Times New Roman"/>
          <w:b/>
          <w:bCs/>
          <w:sz w:val="24"/>
          <w:szCs w:val="24"/>
          <w:rtl/>
        </w:rPr>
        <w:t>نتائج الفقرة الثامنة عشرة</w:t>
      </w:r>
      <w:r w:rsidRPr="00E011A3">
        <w:rPr>
          <w:rFonts w:ascii="Times New Roman" w:hAnsi="Times New Roman" w:cs="Times New Roman"/>
          <w:b/>
          <w:bCs/>
          <w:sz w:val="24"/>
          <w:szCs w:val="24"/>
          <w:rtl/>
          <w:lang w:bidi="ar-JO"/>
        </w:rPr>
        <w:t xml:space="preserve"> ومناقشتها</w:t>
      </w:r>
      <w:r w:rsidR="00054684" w:rsidRPr="00E011A3">
        <w:rPr>
          <w:rFonts w:ascii="Times New Roman" w:hAnsi="Times New Roman" w:cs="Times New Roman"/>
          <w:b/>
          <w:bCs/>
          <w:sz w:val="24"/>
          <w:szCs w:val="24"/>
          <w:rtl/>
          <w:lang w:bidi="ar-JO"/>
        </w:rPr>
        <w:t>:</w:t>
      </w:r>
      <w:r w:rsidR="00054684" w:rsidRPr="00E011A3">
        <w:rPr>
          <w:rFonts w:ascii="Times New Roman" w:hAnsi="Times New Roman" w:cs="Times New Roman"/>
          <w:sz w:val="24"/>
          <w:szCs w:val="24"/>
          <w:rtl/>
          <w:lang w:bidi="ar-JO"/>
        </w:rPr>
        <w:t xml:space="preserve"> وذلك كما في الجدول رقم (20).</w:t>
      </w:r>
    </w:p>
    <w:p w:rsidR="00054684" w:rsidRPr="00E011A3" w:rsidRDefault="00054684" w:rsidP="00054684">
      <w:pPr>
        <w:bidi/>
        <w:spacing w:line="240" w:lineRule="auto"/>
        <w:rPr>
          <w:rFonts w:ascii="Times New Roman" w:hAnsi="Times New Roman" w:cs="Times New Roman"/>
          <w:b/>
          <w:bCs/>
          <w:sz w:val="24"/>
          <w:szCs w:val="24"/>
          <w:rtl/>
        </w:rPr>
      </w:pPr>
      <w:r w:rsidRPr="00E011A3">
        <w:rPr>
          <w:rFonts w:ascii="Times New Roman" w:hAnsi="Times New Roman" w:cs="Times New Roman"/>
          <w:sz w:val="24"/>
          <w:szCs w:val="24"/>
          <w:rtl/>
          <w:lang w:bidi="ar-JO"/>
        </w:rPr>
        <w:t xml:space="preserve">جدول(20) : التكرارت و النسب المئوية لإجابات أفراد العينة على الفقرة الثامنة عشرة من الاستبانة  </w:t>
      </w:r>
    </w:p>
    <w:tbl>
      <w:tblPr>
        <w:tblStyle w:val="TableGrid"/>
        <w:bidiVisual/>
        <w:tblW w:w="0" w:type="auto"/>
        <w:jc w:val="center"/>
        <w:tblLook w:val="04A0"/>
      </w:tblPr>
      <w:tblGrid>
        <w:gridCol w:w="738"/>
        <w:gridCol w:w="3870"/>
        <w:gridCol w:w="1980"/>
        <w:gridCol w:w="1170"/>
        <w:gridCol w:w="1170"/>
      </w:tblGrid>
      <w:tr w:rsidR="00170D1B" w:rsidRPr="00E011A3" w:rsidTr="00547522">
        <w:trPr>
          <w:jc w:val="center"/>
        </w:trPr>
        <w:tc>
          <w:tcPr>
            <w:tcW w:w="738"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رقم الفقرة</w:t>
            </w:r>
          </w:p>
        </w:tc>
        <w:tc>
          <w:tcPr>
            <w:tcW w:w="387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نص الفقرة</w:t>
            </w:r>
          </w:p>
        </w:tc>
        <w:tc>
          <w:tcPr>
            <w:tcW w:w="198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 xml:space="preserve">درجة </w:t>
            </w:r>
            <w:r w:rsidR="00D46ED9" w:rsidRPr="00E011A3">
              <w:rPr>
                <w:rFonts w:ascii="Times New Roman" w:hAnsi="Times New Roman" w:cs="Times New Roman"/>
                <w:sz w:val="24"/>
                <w:szCs w:val="24"/>
                <w:rtl/>
                <w:lang w:bidi="ar-JO"/>
              </w:rPr>
              <w:t>الإستجابة</w:t>
            </w:r>
          </w:p>
        </w:tc>
        <w:tc>
          <w:tcPr>
            <w:tcW w:w="117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عدد المستجيبين</w:t>
            </w:r>
          </w:p>
        </w:tc>
        <w:tc>
          <w:tcPr>
            <w:tcW w:w="117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النسبة المئوية</w:t>
            </w:r>
          </w:p>
        </w:tc>
      </w:tr>
      <w:tr w:rsidR="004E4A01" w:rsidRPr="00E011A3" w:rsidTr="00547522">
        <w:trPr>
          <w:jc w:val="center"/>
        </w:trPr>
        <w:tc>
          <w:tcPr>
            <w:tcW w:w="738" w:type="dxa"/>
            <w:vMerge w:val="restart"/>
            <w:vAlign w:val="center"/>
          </w:tcPr>
          <w:p w:rsidR="004E4A01" w:rsidRPr="00E011A3" w:rsidRDefault="004E4A01"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18</w:t>
            </w:r>
          </w:p>
        </w:tc>
        <w:tc>
          <w:tcPr>
            <w:tcW w:w="3870" w:type="dxa"/>
            <w:vMerge w:val="restart"/>
            <w:vAlign w:val="center"/>
          </w:tcPr>
          <w:p w:rsidR="004E4A01" w:rsidRPr="00E011A3" w:rsidRDefault="004E4A01"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rPr>
              <w:t>تراعي ال</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شطة طريقة التقويم البنائي للطلبة</w:t>
            </w:r>
          </w:p>
        </w:tc>
        <w:tc>
          <w:tcPr>
            <w:tcW w:w="1980" w:type="dxa"/>
            <w:vAlign w:val="center"/>
          </w:tcPr>
          <w:p w:rsidR="004E4A01" w:rsidRPr="00E011A3" w:rsidRDefault="004E4A01"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1</w:t>
            </w:r>
            <w:r w:rsidRPr="00E011A3">
              <w:rPr>
                <w:rFonts w:ascii="Times New Roman" w:hAnsi="Times New Roman" w:cs="Times New Roman"/>
                <w:sz w:val="24"/>
                <w:szCs w:val="24"/>
                <w:rtl/>
              </w:rPr>
              <w:t xml:space="preserve"> (معارض بشدة)</w:t>
            </w:r>
          </w:p>
        </w:tc>
        <w:tc>
          <w:tcPr>
            <w:tcW w:w="1170" w:type="dxa"/>
            <w:vAlign w:val="center"/>
          </w:tcPr>
          <w:p w:rsidR="004E4A01" w:rsidRPr="00E011A3" w:rsidRDefault="004E4A01"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5</w:t>
            </w:r>
          </w:p>
        </w:tc>
        <w:tc>
          <w:tcPr>
            <w:tcW w:w="1170" w:type="dxa"/>
            <w:vAlign w:val="center"/>
          </w:tcPr>
          <w:p w:rsidR="004E4A01" w:rsidRPr="00E011A3" w:rsidRDefault="004E4A01"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6.9%</w:t>
            </w:r>
          </w:p>
        </w:tc>
      </w:tr>
      <w:tr w:rsidR="004E4A01" w:rsidRPr="00E011A3" w:rsidTr="00547522">
        <w:trPr>
          <w:jc w:val="center"/>
        </w:trPr>
        <w:tc>
          <w:tcPr>
            <w:tcW w:w="738" w:type="dxa"/>
            <w:vMerge/>
            <w:vAlign w:val="center"/>
          </w:tcPr>
          <w:p w:rsidR="004E4A01" w:rsidRPr="00E011A3" w:rsidRDefault="004E4A01" w:rsidP="004B794E">
            <w:pPr>
              <w:bidi/>
              <w:jc w:val="center"/>
              <w:rPr>
                <w:rFonts w:ascii="Times New Roman" w:hAnsi="Times New Roman" w:cs="Times New Roman"/>
                <w:sz w:val="24"/>
                <w:szCs w:val="24"/>
                <w:rtl/>
                <w:lang w:bidi="ar-JO"/>
              </w:rPr>
            </w:pPr>
          </w:p>
        </w:tc>
        <w:tc>
          <w:tcPr>
            <w:tcW w:w="3870" w:type="dxa"/>
            <w:vMerge/>
            <w:vAlign w:val="center"/>
          </w:tcPr>
          <w:p w:rsidR="004E4A01" w:rsidRPr="00E011A3" w:rsidRDefault="004E4A01" w:rsidP="004B794E">
            <w:pPr>
              <w:bidi/>
              <w:jc w:val="center"/>
              <w:rPr>
                <w:rFonts w:ascii="Times New Roman" w:hAnsi="Times New Roman" w:cs="Times New Roman"/>
                <w:sz w:val="24"/>
                <w:szCs w:val="24"/>
                <w:rtl/>
                <w:lang w:bidi="ar-JO"/>
              </w:rPr>
            </w:pPr>
          </w:p>
        </w:tc>
        <w:tc>
          <w:tcPr>
            <w:tcW w:w="1980" w:type="dxa"/>
            <w:vAlign w:val="center"/>
          </w:tcPr>
          <w:p w:rsidR="004E4A01" w:rsidRPr="00E011A3" w:rsidRDefault="004E4A01"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2</w:t>
            </w:r>
            <w:r w:rsidRPr="00E011A3">
              <w:rPr>
                <w:rFonts w:ascii="Times New Roman" w:hAnsi="Times New Roman" w:cs="Times New Roman"/>
                <w:sz w:val="24"/>
                <w:szCs w:val="24"/>
                <w:rtl/>
              </w:rPr>
              <w:t xml:space="preserve"> (معارض)</w:t>
            </w:r>
          </w:p>
        </w:tc>
        <w:tc>
          <w:tcPr>
            <w:tcW w:w="1170" w:type="dxa"/>
            <w:vAlign w:val="center"/>
          </w:tcPr>
          <w:p w:rsidR="004E4A01" w:rsidRPr="00E011A3" w:rsidRDefault="004E4A01"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11</w:t>
            </w:r>
          </w:p>
        </w:tc>
        <w:tc>
          <w:tcPr>
            <w:tcW w:w="1170" w:type="dxa"/>
            <w:vAlign w:val="center"/>
          </w:tcPr>
          <w:p w:rsidR="004E4A01" w:rsidRPr="00E011A3" w:rsidRDefault="004E4A01"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15.3%</w:t>
            </w:r>
          </w:p>
        </w:tc>
      </w:tr>
      <w:tr w:rsidR="004E4A01" w:rsidRPr="00E011A3" w:rsidTr="00547522">
        <w:trPr>
          <w:jc w:val="center"/>
        </w:trPr>
        <w:tc>
          <w:tcPr>
            <w:tcW w:w="738" w:type="dxa"/>
            <w:vMerge/>
            <w:vAlign w:val="center"/>
          </w:tcPr>
          <w:p w:rsidR="004E4A01" w:rsidRPr="00E011A3" w:rsidRDefault="004E4A01" w:rsidP="004B794E">
            <w:pPr>
              <w:bidi/>
              <w:jc w:val="center"/>
              <w:rPr>
                <w:rFonts w:ascii="Times New Roman" w:hAnsi="Times New Roman" w:cs="Times New Roman"/>
                <w:sz w:val="24"/>
                <w:szCs w:val="24"/>
                <w:rtl/>
                <w:lang w:bidi="ar-JO"/>
              </w:rPr>
            </w:pPr>
          </w:p>
        </w:tc>
        <w:tc>
          <w:tcPr>
            <w:tcW w:w="3870" w:type="dxa"/>
            <w:vMerge/>
            <w:vAlign w:val="center"/>
          </w:tcPr>
          <w:p w:rsidR="004E4A01" w:rsidRPr="00E011A3" w:rsidRDefault="004E4A01" w:rsidP="004B794E">
            <w:pPr>
              <w:bidi/>
              <w:jc w:val="center"/>
              <w:rPr>
                <w:rFonts w:ascii="Times New Roman" w:hAnsi="Times New Roman" w:cs="Times New Roman"/>
                <w:sz w:val="24"/>
                <w:szCs w:val="24"/>
                <w:rtl/>
                <w:lang w:bidi="ar-JO"/>
              </w:rPr>
            </w:pPr>
          </w:p>
        </w:tc>
        <w:tc>
          <w:tcPr>
            <w:tcW w:w="1980" w:type="dxa"/>
            <w:vAlign w:val="center"/>
          </w:tcPr>
          <w:p w:rsidR="004E4A01" w:rsidRPr="00E011A3" w:rsidRDefault="004E4A01"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3 (</w:t>
            </w:r>
            <w:r w:rsidRPr="00E011A3">
              <w:rPr>
                <w:rFonts w:ascii="Times New Roman" w:hAnsi="Times New Roman" w:cs="Times New Roman"/>
                <w:sz w:val="24"/>
                <w:szCs w:val="24"/>
                <w:rtl/>
              </w:rPr>
              <w:t xml:space="preserve"> متردد)</w:t>
            </w:r>
          </w:p>
        </w:tc>
        <w:tc>
          <w:tcPr>
            <w:tcW w:w="1170" w:type="dxa"/>
            <w:vAlign w:val="center"/>
          </w:tcPr>
          <w:p w:rsidR="004E4A01" w:rsidRPr="00E011A3" w:rsidRDefault="004E4A01"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17</w:t>
            </w:r>
          </w:p>
        </w:tc>
        <w:tc>
          <w:tcPr>
            <w:tcW w:w="1170" w:type="dxa"/>
            <w:vAlign w:val="center"/>
          </w:tcPr>
          <w:p w:rsidR="004E4A01" w:rsidRPr="00E011A3" w:rsidRDefault="004E4A01"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23.6%</w:t>
            </w:r>
          </w:p>
        </w:tc>
      </w:tr>
      <w:tr w:rsidR="004E4A01" w:rsidRPr="00E011A3" w:rsidTr="00547522">
        <w:trPr>
          <w:jc w:val="center"/>
        </w:trPr>
        <w:tc>
          <w:tcPr>
            <w:tcW w:w="738" w:type="dxa"/>
            <w:vMerge/>
            <w:vAlign w:val="center"/>
          </w:tcPr>
          <w:p w:rsidR="004E4A01" w:rsidRPr="00E011A3" w:rsidRDefault="004E4A01" w:rsidP="004B794E">
            <w:pPr>
              <w:bidi/>
              <w:jc w:val="center"/>
              <w:rPr>
                <w:rFonts w:ascii="Times New Roman" w:hAnsi="Times New Roman" w:cs="Times New Roman"/>
                <w:sz w:val="24"/>
                <w:szCs w:val="24"/>
                <w:rtl/>
                <w:lang w:bidi="ar-JO"/>
              </w:rPr>
            </w:pPr>
          </w:p>
        </w:tc>
        <w:tc>
          <w:tcPr>
            <w:tcW w:w="3870" w:type="dxa"/>
            <w:vMerge/>
            <w:vAlign w:val="center"/>
          </w:tcPr>
          <w:p w:rsidR="004E4A01" w:rsidRPr="00E011A3" w:rsidRDefault="004E4A01" w:rsidP="004B794E">
            <w:pPr>
              <w:bidi/>
              <w:jc w:val="center"/>
              <w:rPr>
                <w:rFonts w:ascii="Times New Roman" w:hAnsi="Times New Roman" w:cs="Times New Roman"/>
                <w:sz w:val="24"/>
                <w:szCs w:val="24"/>
                <w:rtl/>
                <w:lang w:bidi="ar-JO"/>
              </w:rPr>
            </w:pPr>
          </w:p>
        </w:tc>
        <w:tc>
          <w:tcPr>
            <w:tcW w:w="1980" w:type="dxa"/>
            <w:vAlign w:val="center"/>
          </w:tcPr>
          <w:p w:rsidR="004E4A01" w:rsidRPr="00E011A3" w:rsidRDefault="004E4A01"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4(</w:t>
            </w:r>
            <w:r w:rsidRPr="00E011A3">
              <w:rPr>
                <w:rFonts w:ascii="Times New Roman" w:hAnsi="Times New Roman" w:cs="Times New Roman"/>
                <w:sz w:val="24"/>
                <w:szCs w:val="24"/>
                <w:rtl/>
              </w:rPr>
              <w:t xml:space="preserve"> موافق)</w:t>
            </w:r>
          </w:p>
        </w:tc>
        <w:tc>
          <w:tcPr>
            <w:tcW w:w="1170" w:type="dxa"/>
            <w:vAlign w:val="center"/>
          </w:tcPr>
          <w:p w:rsidR="004E4A01" w:rsidRPr="00E011A3" w:rsidRDefault="004E4A01"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35</w:t>
            </w:r>
          </w:p>
        </w:tc>
        <w:tc>
          <w:tcPr>
            <w:tcW w:w="1170" w:type="dxa"/>
            <w:vAlign w:val="center"/>
          </w:tcPr>
          <w:p w:rsidR="004E4A01" w:rsidRPr="00E011A3" w:rsidRDefault="004E4A01"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48.6%</w:t>
            </w:r>
          </w:p>
        </w:tc>
      </w:tr>
      <w:tr w:rsidR="004E4A01" w:rsidRPr="00E011A3" w:rsidTr="00547522">
        <w:trPr>
          <w:jc w:val="center"/>
        </w:trPr>
        <w:tc>
          <w:tcPr>
            <w:tcW w:w="738" w:type="dxa"/>
            <w:vMerge/>
            <w:vAlign w:val="center"/>
          </w:tcPr>
          <w:p w:rsidR="004E4A01" w:rsidRPr="00E011A3" w:rsidRDefault="004E4A01" w:rsidP="004B794E">
            <w:pPr>
              <w:bidi/>
              <w:jc w:val="center"/>
              <w:rPr>
                <w:rFonts w:ascii="Times New Roman" w:hAnsi="Times New Roman" w:cs="Times New Roman"/>
                <w:sz w:val="24"/>
                <w:szCs w:val="24"/>
                <w:rtl/>
                <w:lang w:bidi="ar-JO"/>
              </w:rPr>
            </w:pPr>
          </w:p>
        </w:tc>
        <w:tc>
          <w:tcPr>
            <w:tcW w:w="3870" w:type="dxa"/>
            <w:vMerge/>
            <w:vAlign w:val="center"/>
          </w:tcPr>
          <w:p w:rsidR="004E4A01" w:rsidRPr="00E011A3" w:rsidRDefault="004E4A01" w:rsidP="004B794E">
            <w:pPr>
              <w:bidi/>
              <w:jc w:val="center"/>
              <w:rPr>
                <w:rFonts w:ascii="Times New Roman" w:hAnsi="Times New Roman" w:cs="Times New Roman"/>
                <w:sz w:val="24"/>
                <w:szCs w:val="24"/>
                <w:rtl/>
                <w:lang w:bidi="ar-JO"/>
              </w:rPr>
            </w:pPr>
          </w:p>
        </w:tc>
        <w:tc>
          <w:tcPr>
            <w:tcW w:w="1980" w:type="dxa"/>
            <w:vAlign w:val="center"/>
          </w:tcPr>
          <w:p w:rsidR="004E4A01" w:rsidRPr="00E011A3" w:rsidRDefault="004E4A01"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5</w:t>
            </w:r>
            <w:r w:rsidRPr="00E011A3">
              <w:rPr>
                <w:rFonts w:ascii="Times New Roman" w:hAnsi="Times New Roman" w:cs="Times New Roman"/>
                <w:sz w:val="24"/>
                <w:szCs w:val="24"/>
                <w:rtl/>
              </w:rPr>
              <w:t xml:space="preserve"> (موافق بشدة)</w:t>
            </w:r>
          </w:p>
        </w:tc>
        <w:tc>
          <w:tcPr>
            <w:tcW w:w="1170" w:type="dxa"/>
            <w:vAlign w:val="center"/>
          </w:tcPr>
          <w:p w:rsidR="004E4A01" w:rsidRPr="00E011A3" w:rsidRDefault="004E4A01"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4</w:t>
            </w:r>
          </w:p>
        </w:tc>
        <w:tc>
          <w:tcPr>
            <w:tcW w:w="1170" w:type="dxa"/>
            <w:vAlign w:val="center"/>
          </w:tcPr>
          <w:p w:rsidR="004E4A01" w:rsidRPr="00E011A3" w:rsidRDefault="004E4A01"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5.6%</w:t>
            </w:r>
          </w:p>
        </w:tc>
      </w:tr>
    </w:tbl>
    <w:p w:rsidR="00170D1B" w:rsidRPr="00E011A3" w:rsidRDefault="004E4A01" w:rsidP="004B794E">
      <w:pPr>
        <w:bidi/>
        <w:spacing w:line="240" w:lineRule="auto"/>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 xml:space="preserve">من الواضح </w:t>
      </w:r>
      <w:r w:rsidR="00025B4B" w:rsidRPr="00E011A3">
        <w:rPr>
          <w:rFonts w:ascii="Times New Roman" w:hAnsi="Times New Roman" w:cs="Times New Roman"/>
          <w:sz w:val="24"/>
          <w:szCs w:val="24"/>
          <w:rtl/>
          <w:lang w:bidi="ar-JO"/>
        </w:rPr>
        <w:t>أن</w:t>
      </w:r>
      <w:r w:rsidRPr="00E011A3">
        <w:rPr>
          <w:rFonts w:ascii="Times New Roman" w:hAnsi="Times New Roman" w:cs="Times New Roman"/>
          <w:sz w:val="24"/>
          <w:szCs w:val="24"/>
          <w:rtl/>
          <w:lang w:bidi="ar-JO"/>
        </w:rPr>
        <w:t xml:space="preserve"> النتيجة</w:t>
      </w:r>
      <w:r w:rsidR="00054684" w:rsidRPr="00E011A3">
        <w:rPr>
          <w:rFonts w:ascii="Times New Roman" w:hAnsi="Times New Roman" w:cs="Times New Roman"/>
          <w:sz w:val="24"/>
          <w:szCs w:val="24"/>
          <w:rtl/>
          <w:lang w:bidi="ar-JO"/>
        </w:rPr>
        <w:t xml:space="preserve"> في الجدول (20)</w:t>
      </w:r>
      <w:r w:rsidRPr="00E011A3">
        <w:rPr>
          <w:rFonts w:ascii="Times New Roman" w:hAnsi="Times New Roman" w:cs="Times New Roman"/>
          <w:sz w:val="24"/>
          <w:szCs w:val="24"/>
          <w:rtl/>
          <w:lang w:bidi="ar-JO"/>
        </w:rPr>
        <w:t xml:space="preserve"> تؤيد توظيف التقويم البنائي ( التكويني ) من قبل المعلمين و المعلمات وذلك أثناء تنفيذ ال</w:t>
      </w:r>
      <w:r w:rsidR="00025B4B" w:rsidRPr="00E011A3">
        <w:rPr>
          <w:rFonts w:ascii="Times New Roman" w:hAnsi="Times New Roman" w:cs="Times New Roman"/>
          <w:sz w:val="24"/>
          <w:szCs w:val="24"/>
          <w:rtl/>
          <w:lang w:bidi="ar-JO"/>
        </w:rPr>
        <w:t>أن</w:t>
      </w:r>
      <w:r w:rsidRPr="00E011A3">
        <w:rPr>
          <w:rFonts w:ascii="Times New Roman" w:hAnsi="Times New Roman" w:cs="Times New Roman"/>
          <w:sz w:val="24"/>
          <w:szCs w:val="24"/>
          <w:rtl/>
          <w:lang w:bidi="ar-JO"/>
        </w:rPr>
        <w:t>شطة من الطلبة، وهذا بدوره يطور من معارف وقدرات الطلبة في الرياضيات و يعزز المهارات التي يكتسبوها في تنفيذ هذه ال</w:t>
      </w:r>
      <w:r w:rsidR="00025B4B" w:rsidRPr="00E011A3">
        <w:rPr>
          <w:rFonts w:ascii="Times New Roman" w:hAnsi="Times New Roman" w:cs="Times New Roman"/>
          <w:sz w:val="24"/>
          <w:szCs w:val="24"/>
          <w:rtl/>
          <w:lang w:bidi="ar-JO"/>
        </w:rPr>
        <w:t>أن</w:t>
      </w:r>
      <w:r w:rsidRPr="00E011A3">
        <w:rPr>
          <w:rFonts w:ascii="Times New Roman" w:hAnsi="Times New Roman" w:cs="Times New Roman"/>
          <w:sz w:val="24"/>
          <w:szCs w:val="24"/>
          <w:rtl/>
          <w:lang w:bidi="ar-JO"/>
        </w:rPr>
        <w:t>شطة</w:t>
      </w:r>
      <w:r w:rsidR="00EE2C06" w:rsidRPr="00E011A3">
        <w:rPr>
          <w:rFonts w:ascii="Times New Roman" w:hAnsi="Times New Roman" w:cs="Times New Roman"/>
          <w:sz w:val="24"/>
          <w:szCs w:val="24"/>
          <w:rtl/>
          <w:lang w:bidi="ar-JO"/>
        </w:rPr>
        <w:t>(</w:t>
      </w:r>
      <w:r w:rsidR="00EE2C06" w:rsidRPr="00E011A3">
        <w:rPr>
          <w:rFonts w:ascii="Times New Roman" w:hAnsi="Times New Roman" w:cs="Times New Roman"/>
          <w:color w:val="222222"/>
          <w:sz w:val="24"/>
          <w:szCs w:val="24"/>
          <w:shd w:val="clear" w:color="auto" w:fill="FFFFFF"/>
        </w:rPr>
        <w:t>Biggs, J. B</w:t>
      </w:r>
      <w:proofErr w:type="gramStart"/>
      <w:r w:rsidR="00EE2C06" w:rsidRPr="00E011A3">
        <w:rPr>
          <w:rFonts w:ascii="Times New Roman" w:hAnsi="Times New Roman" w:cs="Times New Roman"/>
          <w:color w:val="222222"/>
          <w:sz w:val="24"/>
          <w:szCs w:val="24"/>
          <w:shd w:val="clear" w:color="auto" w:fill="FFFFFF"/>
        </w:rPr>
        <w:t>,2011</w:t>
      </w:r>
      <w:proofErr w:type="gramEnd"/>
      <w:r w:rsidR="00EE2C06" w:rsidRPr="00E011A3">
        <w:rPr>
          <w:rFonts w:ascii="Times New Roman" w:hAnsi="Times New Roman" w:cs="Times New Roman"/>
          <w:color w:val="222222"/>
          <w:sz w:val="24"/>
          <w:szCs w:val="24"/>
          <w:shd w:val="clear" w:color="auto" w:fill="FFFFFF"/>
        </w:rPr>
        <w:t> </w:t>
      </w:r>
      <w:r w:rsidR="00EE2C06" w:rsidRPr="00E011A3">
        <w:rPr>
          <w:rFonts w:ascii="Times New Roman" w:hAnsi="Times New Roman" w:cs="Times New Roman"/>
          <w:sz w:val="24"/>
          <w:szCs w:val="24"/>
          <w:rtl/>
          <w:lang w:bidi="ar-JO"/>
        </w:rPr>
        <w:t>)</w:t>
      </w:r>
      <w:r w:rsidRPr="00E011A3">
        <w:rPr>
          <w:rFonts w:ascii="Times New Roman" w:hAnsi="Times New Roman" w:cs="Times New Roman"/>
          <w:sz w:val="24"/>
          <w:szCs w:val="24"/>
          <w:rtl/>
          <w:lang w:bidi="ar-JO"/>
        </w:rPr>
        <w:t>.</w:t>
      </w:r>
    </w:p>
    <w:p w:rsidR="00220ADA" w:rsidRPr="00E011A3" w:rsidRDefault="004E4A01" w:rsidP="00220ADA">
      <w:pPr>
        <w:bidi/>
        <w:spacing w:line="240" w:lineRule="auto"/>
        <w:rPr>
          <w:rFonts w:ascii="Times New Roman" w:hAnsi="Times New Roman" w:cs="Times New Roman"/>
          <w:sz w:val="24"/>
          <w:szCs w:val="24"/>
          <w:rtl/>
          <w:lang w:bidi="ar-JO"/>
        </w:rPr>
      </w:pPr>
      <w:r w:rsidRPr="00E011A3">
        <w:rPr>
          <w:rFonts w:ascii="Times New Roman" w:hAnsi="Times New Roman" w:cs="Times New Roman"/>
          <w:b/>
          <w:bCs/>
          <w:sz w:val="24"/>
          <w:szCs w:val="24"/>
          <w:rtl/>
        </w:rPr>
        <w:t>نتائج الفقرة التاسعة  عشرة</w:t>
      </w:r>
      <w:r w:rsidRPr="00E011A3">
        <w:rPr>
          <w:rFonts w:ascii="Times New Roman" w:hAnsi="Times New Roman" w:cs="Times New Roman"/>
          <w:b/>
          <w:bCs/>
          <w:sz w:val="24"/>
          <w:szCs w:val="24"/>
          <w:rtl/>
          <w:lang w:bidi="ar-JO"/>
        </w:rPr>
        <w:t xml:space="preserve"> ومناقشتها</w:t>
      </w:r>
      <w:r w:rsidR="00220ADA" w:rsidRPr="00E011A3">
        <w:rPr>
          <w:rFonts w:ascii="Times New Roman" w:hAnsi="Times New Roman" w:cs="Times New Roman"/>
          <w:b/>
          <w:bCs/>
          <w:sz w:val="24"/>
          <w:szCs w:val="24"/>
          <w:rtl/>
          <w:lang w:bidi="ar-JO"/>
        </w:rPr>
        <w:t>:</w:t>
      </w:r>
      <w:r w:rsidR="00220ADA" w:rsidRPr="00E011A3">
        <w:rPr>
          <w:rFonts w:ascii="Times New Roman" w:hAnsi="Times New Roman" w:cs="Times New Roman"/>
          <w:sz w:val="24"/>
          <w:szCs w:val="24"/>
          <w:rtl/>
          <w:lang w:bidi="ar-JO"/>
        </w:rPr>
        <w:t xml:space="preserve"> وذلك كما في الجدول رقم (21).</w:t>
      </w:r>
    </w:p>
    <w:p w:rsidR="00220ADA" w:rsidRPr="00E011A3" w:rsidRDefault="00220ADA" w:rsidP="00220ADA">
      <w:pPr>
        <w:bidi/>
        <w:spacing w:line="240" w:lineRule="auto"/>
        <w:rPr>
          <w:rFonts w:ascii="Times New Roman" w:hAnsi="Times New Roman" w:cs="Times New Roman"/>
          <w:b/>
          <w:bCs/>
          <w:sz w:val="24"/>
          <w:szCs w:val="24"/>
          <w:rtl/>
        </w:rPr>
      </w:pPr>
      <w:r w:rsidRPr="00E011A3">
        <w:rPr>
          <w:rFonts w:ascii="Times New Roman" w:hAnsi="Times New Roman" w:cs="Times New Roman"/>
          <w:sz w:val="24"/>
          <w:szCs w:val="24"/>
          <w:rtl/>
          <w:lang w:bidi="ar-JO"/>
        </w:rPr>
        <w:t xml:space="preserve">جدول(21) : التكرارت و النسب المئوية لإجابات أفراد العينة على الفقرة التاسعة عشرة من الاستبانة  </w:t>
      </w:r>
    </w:p>
    <w:tbl>
      <w:tblPr>
        <w:tblStyle w:val="TableGrid"/>
        <w:bidiVisual/>
        <w:tblW w:w="0" w:type="auto"/>
        <w:jc w:val="center"/>
        <w:tblLook w:val="04A0"/>
      </w:tblPr>
      <w:tblGrid>
        <w:gridCol w:w="738"/>
        <w:gridCol w:w="3870"/>
        <w:gridCol w:w="1980"/>
        <w:gridCol w:w="1170"/>
        <w:gridCol w:w="1170"/>
      </w:tblGrid>
      <w:tr w:rsidR="00170D1B" w:rsidRPr="00E011A3" w:rsidTr="00547522">
        <w:trPr>
          <w:jc w:val="center"/>
        </w:trPr>
        <w:tc>
          <w:tcPr>
            <w:tcW w:w="738"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رقم الفقرة</w:t>
            </w:r>
          </w:p>
        </w:tc>
        <w:tc>
          <w:tcPr>
            <w:tcW w:w="387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نص الفقرة</w:t>
            </w:r>
          </w:p>
        </w:tc>
        <w:tc>
          <w:tcPr>
            <w:tcW w:w="198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 xml:space="preserve">درجة </w:t>
            </w:r>
            <w:r w:rsidR="00D46ED9" w:rsidRPr="00E011A3">
              <w:rPr>
                <w:rFonts w:ascii="Times New Roman" w:hAnsi="Times New Roman" w:cs="Times New Roman"/>
                <w:sz w:val="24"/>
                <w:szCs w:val="24"/>
                <w:rtl/>
                <w:lang w:bidi="ar-JO"/>
              </w:rPr>
              <w:t>الإستجابة</w:t>
            </w:r>
          </w:p>
        </w:tc>
        <w:tc>
          <w:tcPr>
            <w:tcW w:w="117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عدد المستجيبين</w:t>
            </w:r>
          </w:p>
        </w:tc>
        <w:tc>
          <w:tcPr>
            <w:tcW w:w="117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النسبة المئوية</w:t>
            </w:r>
          </w:p>
        </w:tc>
      </w:tr>
      <w:tr w:rsidR="005D4F13" w:rsidRPr="00E011A3" w:rsidTr="00547522">
        <w:trPr>
          <w:jc w:val="center"/>
        </w:trPr>
        <w:tc>
          <w:tcPr>
            <w:tcW w:w="738" w:type="dxa"/>
            <w:vMerge w:val="restart"/>
            <w:vAlign w:val="center"/>
          </w:tcPr>
          <w:p w:rsidR="005D4F13" w:rsidRPr="00E011A3" w:rsidRDefault="005D4F13"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19</w:t>
            </w:r>
          </w:p>
        </w:tc>
        <w:tc>
          <w:tcPr>
            <w:tcW w:w="3870" w:type="dxa"/>
            <w:vMerge w:val="restart"/>
            <w:vAlign w:val="center"/>
          </w:tcPr>
          <w:p w:rsidR="005D4F13" w:rsidRPr="00E011A3" w:rsidRDefault="005D4F13"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rPr>
              <w:t>تراعي ال</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شطة طريقة التقويم الختامي للطلبة</w:t>
            </w:r>
          </w:p>
        </w:tc>
        <w:tc>
          <w:tcPr>
            <w:tcW w:w="1980" w:type="dxa"/>
            <w:vAlign w:val="center"/>
          </w:tcPr>
          <w:p w:rsidR="005D4F13" w:rsidRPr="00E011A3" w:rsidRDefault="005D4F13"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1</w:t>
            </w:r>
            <w:r w:rsidRPr="00E011A3">
              <w:rPr>
                <w:rFonts w:ascii="Times New Roman" w:hAnsi="Times New Roman" w:cs="Times New Roman"/>
                <w:sz w:val="24"/>
                <w:szCs w:val="24"/>
                <w:rtl/>
              </w:rPr>
              <w:t xml:space="preserve"> (معارض بشدة)</w:t>
            </w:r>
          </w:p>
        </w:tc>
        <w:tc>
          <w:tcPr>
            <w:tcW w:w="1170" w:type="dxa"/>
            <w:vAlign w:val="center"/>
          </w:tcPr>
          <w:p w:rsidR="005D4F13" w:rsidRPr="00E011A3" w:rsidRDefault="005D4F13"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4</w:t>
            </w:r>
          </w:p>
        </w:tc>
        <w:tc>
          <w:tcPr>
            <w:tcW w:w="1170" w:type="dxa"/>
            <w:vAlign w:val="center"/>
          </w:tcPr>
          <w:p w:rsidR="005D4F13" w:rsidRPr="00E011A3" w:rsidRDefault="005D4F13"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5.6%</w:t>
            </w:r>
          </w:p>
        </w:tc>
      </w:tr>
      <w:tr w:rsidR="005D4F13" w:rsidRPr="00E011A3" w:rsidTr="00547522">
        <w:trPr>
          <w:jc w:val="center"/>
        </w:trPr>
        <w:tc>
          <w:tcPr>
            <w:tcW w:w="738" w:type="dxa"/>
            <w:vMerge/>
            <w:vAlign w:val="center"/>
          </w:tcPr>
          <w:p w:rsidR="005D4F13" w:rsidRPr="00E011A3" w:rsidRDefault="005D4F13" w:rsidP="004B794E">
            <w:pPr>
              <w:bidi/>
              <w:jc w:val="center"/>
              <w:rPr>
                <w:rFonts w:ascii="Times New Roman" w:hAnsi="Times New Roman" w:cs="Times New Roman"/>
                <w:sz w:val="24"/>
                <w:szCs w:val="24"/>
                <w:rtl/>
                <w:lang w:bidi="ar-JO"/>
              </w:rPr>
            </w:pPr>
          </w:p>
        </w:tc>
        <w:tc>
          <w:tcPr>
            <w:tcW w:w="3870" w:type="dxa"/>
            <w:vMerge/>
            <w:vAlign w:val="center"/>
          </w:tcPr>
          <w:p w:rsidR="005D4F13" w:rsidRPr="00E011A3" w:rsidRDefault="005D4F13" w:rsidP="004B794E">
            <w:pPr>
              <w:bidi/>
              <w:jc w:val="center"/>
              <w:rPr>
                <w:rFonts w:ascii="Times New Roman" w:hAnsi="Times New Roman" w:cs="Times New Roman"/>
                <w:sz w:val="24"/>
                <w:szCs w:val="24"/>
                <w:rtl/>
                <w:lang w:bidi="ar-JO"/>
              </w:rPr>
            </w:pPr>
          </w:p>
        </w:tc>
        <w:tc>
          <w:tcPr>
            <w:tcW w:w="1980" w:type="dxa"/>
            <w:vAlign w:val="center"/>
          </w:tcPr>
          <w:p w:rsidR="005D4F13" w:rsidRPr="00E011A3" w:rsidRDefault="005D4F13"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2</w:t>
            </w:r>
            <w:r w:rsidRPr="00E011A3">
              <w:rPr>
                <w:rFonts w:ascii="Times New Roman" w:hAnsi="Times New Roman" w:cs="Times New Roman"/>
                <w:sz w:val="24"/>
                <w:szCs w:val="24"/>
                <w:rtl/>
              </w:rPr>
              <w:t xml:space="preserve"> (معارض)</w:t>
            </w:r>
          </w:p>
        </w:tc>
        <w:tc>
          <w:tcPr>
            <w:tcW w:w="1170" w:type="dxa"/>
            <w:vAlign w:val="center"/>
          </w:tcPr>
          <w:p w:rsidR="005D4F13" w:rsidRPr="00E011A3" w:rsidRDefault="005D4F13"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13</w:t>
            </w:r>
          </w:p>
        </w:tc>
        <w:tc>
          <w:tcPr>
            <w:tcW w:w="1170" w:type="dxa"/>
            <w:vAlign w:val="center"/>
          </w:tcPr>
          <w:p w:rsidR="005D4F13" w:rsidRPr="00E011A3" w:rsidRDefault="005D4F13"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18.1%</w:t>
            </w:r>
          </w:p>
        </w:tc>
      </w:tr>
      <w:tr w:rsidR="005D4F13" w:rsidRPr="00E011A3" w:rsidTr="00547522">
        <w:trPr>
          <w:jc w:val="center"/>
        </w:trPr>
        <w:tc>
          <w:tcPr>
            <w:tcW w:w="738" w:type="dxa"/>
            <w:vMerge/>
            <w:vAlign w:val="center"/>
          </w:tcPr>
          <w:p w:rsidR="005D4F13" w:rsidRPr="00E011A3" w:rsidRDefault="005D4F13" w:rsidP="004B794E">
            <w:pPr>
              <w:bidi/>
              <w:jc w:val="center"/>
              <w:rPr>
                <w:rFonts w:ascii="Times New Roman" w:hAnsi="Times New Roman" w:cs="Times New Roman"/>
                <w:sz w:val="24"/>
                <w:szCs w:val="24"/>
                <w:rtl/>
                <w:lang w:bidi="ar-JO"/>
              </w:rPr>
            </w:pPr>
          </w:p>
        </w:tc>
        <w:tc>
          <w:tcPr>
            <w:tcW w:w="3870" w:type="dxa"/>
            <w:vMerge/>
            <w:vAlign w:val="center"/>
          </w:tcPr>
          <w:p w:rsidR="005D4F13" w:rsidRPr="00E011A3" w:rsidRDefault="005D4F13" w:rsidP="004B794E">
            <w:pPr>
              <w:bidi/>
              <w:jc w:val="center"/>
              <w:rPr>
                <w:rFonts w:ascii="Times New Roman" w:hAnsi="Times New Roman" w:cs="Times New Roman"/>
                <w:sz w:val="24"/>
                <w:szCs w:val="24"/>
                <w:rtl/>
                <w:lang w:bidi="ar-JO"/>
              </w:rPr>
            </w:pPr>
          </w:p>
        </w:tc>
        <w:tc>
          <w:tcPr>
            <w:tcW w:w="1980" w:type="dxa"/>
            <w:vAlign w:val="center"/>
          </w:tcPr>
          <w:p w:rsidR="005D4F13" w:rsidRPr="00E011A3" w:rsidRDefault="005D4F13"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3 (</w:t>
            </w:r>
            <w:r w:rsidRPr="00E011A3">
              <w:rPr>
                <w:rFonts w:ascii="Times New Roman" w:hAnsi="Times New Roman" w:cs="Times New Roman"/>
                <w:sz w:val="24"/>
                <w:szCs w:val="24"/>
                <w:rtl/>
              </w:rPr>
              <w:t xml:space="preserve"> متردد)</w:t>
            </w:r>
          </w:p>
        </w:tc>
        <w:tc>
          <w:tcPr>
            <w:tcW w:w="1170" w:type="dxa"/>
            <w:vAlign w:val="center"/>
          </w:tcPr>
          <w:p w:rsidR="005D4F13" w:rsidRPr="00E011A3" w:rsidRDefault="005D4F13"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18</w:t>
            </w:r>
          </w:p>
        </w:tc>
        <w:tc>
          <w:tcPr>
            <w:tcW w:w="1170" w:type="dxa"/>
            <w:vAlign w:val="center"/>
          </w:tcPr>
          <w:p w:rsidR="005D4F13" w:rsidRPr="00E011A3" w:rsidRDefault="005D4F13"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25.0%</w:t>
            </w:r>
          </w:p>
        </w:tc>
      </w:tr>
      <w:tr w:rsidR="005D4F13" w:rsidRPr="00E011A3" w:rsidTr="00547522">
        <w:trPr>
          <w:jc w:val="center"/>
        </w:trPr>
        <w:tc>
          <w:tcPr>
            <w:tcW w:w="738" w:type="dxa"/>
            <w:vMerge/>
            <w:vAlign w:val="center"/>
          </w:tcPr>
          <w:p w:rsidR="005D4F13" w:rsidRPr="00E011A3" w:rsidRDefault="005D4F13" w:rsidP="004B794E">
            <w:pPr>
              <w:bidi/>
              <w:jc w:val="center"/>
              <w:rPr>
                <w:rFonts w:ascii="Times New Roman" w:hAnsi="Times New Roman" w:cs="Times New Roman"/>
                <w:sz w:val="24"/>
                <w:szCs w:val="24"/>
                <w:rtl/>
                <w:lang w:bidi="ar-JO"/>
              </w:rPr>
            </w:pPr>
          </w:p>
        </w:tc>
        <w:tc>
          <w:tcPr>
            <w:tcW w:w="3870" w:type="dxa"/>
            <w:vMerge/>
            <w:vAlign w:val="center"/>
          </w:tcPr>
          <w:p w:rsidR="005D4F13" w:rsidRPr="00E011A3" w:rsidRDefault="005D4F13" w:rsidP="004B794E">
            <w:pPr>
              <w:bidi/>
              <w:jc w:val="center"/>
              <w:rPr>
                <w:rFonts w:ascii="Times New Roman" w:hAnsi="Times New Roman" w:cs="Times New Roman"/>
                <w:sz w:val="24"/>
                <w:szCs w:val="24"/>
                <w:rtl/>
                <w:lang w:bidi="ar-JO"/>
              </w:rPr>
            </w:pPr>
          </w:p>
        </w:tc>
        <w:tc>
          <w:tcPr>
            <w:tcW w:w="1980" w:type="dxa"/>
            <w:vAlign w:val="center"/>
          </w:tcPr>
          <w:p w:rsidR="005D4F13" w:rsidRPr="00E011A3" w:rsidRDefault="005D4F13"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4(</w:t>
            </w:r>
            <w:r w:rsidRPr="00E011A3">
              <w:rPr>
                <w:rFonts w:ascii="Times New Roman" w:hAnsi="Times New Roman" w:cs="Times New Roman"/>
                <w:sz w:val="24"/>
                <w:szCs w:val="24"/>
                <w:rtl/>
              </w:rPr>
              <w:t xml:space="preserve"> موافق)</w:t>
            </w:r>
          </w:p>
        </w:tc>
        <w:tc>
          <w:tcPr>
            <w:tcW w:w="1170" w:type="dxa"/>
            <w:vAlign w:val="center"/>
          </w:tcPr>
          <w:p w:rsidR="005D4F13" w:rsidRPr="00E011A3" w:rsidRDefault="005D4F13"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29</w:t>
            </w:r>
          </w:p>
        </w:tc>
        <w:tc>
          <w:tcPr>
            <w:tcW w:w="1170" w:type="dxa"/>
            <w:vAlign w:val="center"/>
          </w:tcPr>
          <w:p w:rsidR="005D4F13" w:rsidRPr="00E011A3" w:rsidRDefault="005D4F13"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40.3%</w:t>
            </w:r>
          </w:p>
        </w:tc>
      </w:tr>
      <w:tr w:rsidR="005D4F13" w:rsidRPr="00E011A3" w:rsidTr="00547522">
        <w:trPr>
          <w:jc w:val="center"/>
        </w:trPr>
        <w:tc>
          <w:tcPr>
            <w:tcW w:w="738" w:type="dxa"/>
            <w:vMerge/>
            <w:vAlign w:val="center"/>
          </w:tcPr>
          <w:p w:rsidR="005D4F13" w:rsidRPr="00E011A3" w:rsidRDefault="005D4F13" w:rsidP="004B794E">
            <w:pPr>
              <w:bidi/>
              <w:jc w:val="center"/>
              <w:rPr>
                <w:rFonts w:ascii="Times New Roman" w:hAnsi="Times New Roman" w:cs="Times New Roman"/>
                <w:sz w:val="24"/>
                <w:szCs w:val="24"/>
                <w:rtl/>
                <w:lang w:bidi="ar-JO"/>
              </w:rPr>
            </w:pPr>
          </w:p>
        </w:tc>
        <w:tc>
          <w:tcPr>
            <w:tcW w:w="3870" w:type="dxa"/>
            <w:vMerge/>
            <w:vAlign w:val="center"/>
          </w:tcPr>
          <w:p w:rsidR="005D4F13" w:rsidRPr="00E011A3" w:rsidRDefault="005D4F13" w:rsidP="004B794E">
            <w:pPr>
              <w:bidi/>
              <w:jc w:val="center"/>
              <w:rPr>
                <w:rFonts w:ascii="Times New Roman" w:hAnsi="Times New Roman" w:cs="Times New Roman"/>
                <w:sz w:val="24"/>
                <w:szCs w:val="24"/>
                <w:rtl/>
                <w:lang w:bidi="ar-JO"/>
              </w:rPr>
            </w:pPr>
          </w:p>
        </w:tc>
        <w:tc>
          <w:tcPr>
            <w:tcW w:w="1980" w:type="dxa"/>
            <w:vAlign w:val="center"/>
          </w:tcPr>
          <w:p w:rsidR="005D4F13" w:rsidRPr="00E011A3" w:rsidRDefault="005D4F13"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5</w:t>
            </w:r>
            <w:r w:rsidRPr="00E011A3">
              <w:rPr>
                <w:rFonts w:ascii="Times New Roman" w:hAnsi="Times New Roman" w:cs="Times New Roman"/>
                <w:sz w:val="24"/>
                <w:szCs w:val="24"/>
                <w:rtl/>
              </w:rPr>
              <w:t xml:space="preserve"> (موافق بشدة)</w:t>
            </w:r>
          </w:p>
        </w:tc>
        <w:tc>
          <w:tcPr>
            <w:tcW w:w="1170" w:type="dxa"/>
            <w:vAlign w:val="center"/>
          </w:tcPr>
          <w:p w:rsidR="005D4F13" w:rsidRPr="00E011A3" w:rsidRDefault="005D4F13"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8</w:t>
            </w:r>
          </w:p>
        </w:tc>
        <w:tc>
          <w:tcPr>
            <w:tcW w:w="1170" w:type="dxa"/>
            <w:vAlign w:val="center"/>
          </w:tcPr>
          <w:p w:rsidR="005D4F13" w:rsidRPr="00E011A3" w:rsidRDefault="005D4F13"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11.1%</w:t>
            </w:r>
          </w:p>
        </w:tc>
      </w:tr>
    </w:tbl>
    <w:p w:rsidR="00170D1B" w:rsidRPr="00E011A3" w:rsidRDefault="005D4F13" w:rsidP="004B794E">
      <w:pPr>
        <w:bidi/>
        <w:spacing w:line="240" w:lineRule="auto"/>
        <w:rPr>
          <w:rFonts w:ascii="Times New Roman" w:hAnsi="Times New Roman" w:cs="Times New Roman"/>
          <w:sz w:val="24"/>
          <w:szCs w:val="24"/>
          <w:rtl/>
        </w:rPr>
      </w:pPr>
      <w:r w:rsidRPr="00E011A3">
        <w:rPr>
          <w:rFonts w:ascii="Times New Roman" w:hAnsi="Times New Roman" w:cs="Times New Roman"/>
          <w:sz w:val="24"/>
          <w:szCs w:val="24"/>
          <w:rtl/>
        </w:rPr>
        <w:t xml:space="preserve">نتيجة هذه الفقرة </w:t>
      </w:r>
      <w:r w:rsidR="00220ADA" w:rsidRPr="00E011A3">
        <w:rPr>
          <w:rFonts w:ascii="Times New Roman" w:hAnsi="Times New Roman" w:cs="Times New Roman"/>
          <w:sz w:val="24"/>
          <w:szCs w:val="24"/>
          <w:rtl/>
        </w:rPr>
        <w:t xml:space="preserve"> وذلك كما في جدول (21) </w:t>
      </w:r>
      <w:r w:rsidRPr="00E011A3">
        <w:rPr>
          <w:rFonts w:ascii="Times New Roman" w:hAnsi="Times New Roman" w:cs="Times New Roman"/>
          <w:sz w:val="24"/>
          <w:szCs w:val="24"/>
          <w:rtl/>
        </w:rPr>
        <w:t xml:space="preserve">تعد امتداد طبيعي لنتيجة الفقرة السابقة مباشرة ، حيث </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 xml:space="preserve"> التقويم الختامي توأم التقويم التكويني ولا ينفصل عنه، وهي عملية تكاملية</w:t>
      </w:r>
      <w:r w:rsidR="00CA1218" w:rsidRPr="00E011A3">
        <w:rPr>
          <w:rFonts w:ascii="Times New Roman" w:hAnsi="Times New Roman" w:cs="Times New Roman"/>
          <w:sz w:val="24"/>
          <w:szCs w:val="24"/>
          <w:rtl/>
          <w:lang w:bidi="ar-JO"/>
        </w:rPr>
        <w:t>(</w:t>
      </w:r>
      <w:r w:rsidR="00CA1218" w:rsidRPr="00E011A3">
        <w:rPr>
          <w:rFonts w:ascii="Times New Roman" w:hAnsi="Times New Roman" w:cs="Times New Roman"/>
          <w:color w:val="222222"/>
          <w:sz w:val="24"/>
          <w:szCs w:val="24"/>
          <w:shd w:val="clear" w:color="auto" w:fill="FFFFFF"/>
        </w:rPr>
        <w:t>Biggs, J. B</w:t>
      </w:r>
      <w:proofErr w:type="gramStart"/>
      <w:r w:rsidR="00CA1218" w:rsidRPr="00E011A3">
        <w:rPr>
          <w:rFonts w:ascii="Times New Roman" w:hAnsi="Times New Roman" w:cs="Times New Roman"/>
          <w:color w:val="222222"/>
          <w:sz w:val="24"/>
          <w:szCs w:val="24"/>
          <w:shd w:val="clear" w:color="auto" w:fill="FFFFFF"/>
        </w:rPr>
        <w:t>,2011</w:t>
      </w:r>
      <w:proofErr w:type="gramEnd"/>
      <w:r w:rsidR="00CA1218" w:rsidRPr="00E011A3">
        <w:rPr>
          <w:rFonts w:ascii="Times New Roman" w:hAnsi="Times New Roman" w:cs="Times New Roman"/>
          <w:color w:val="222222"/>
          <w:sz w:val="24"/>
          <w:szCs w:val="24"/>
          <w:shd w:val="clear" w:color="auto" w:fill="FFFFFF"/>
        </w:rPr>
        <w:t> </w:t>
      </w:r>
      <w:r w:rsidR="00CA1218" w:rsidRPr="00E011A3">
        <w:rPr>
          <w:rFonts w:ascii="Times New Roman" w:hAnsi="Times New Roman" w:cs="Times New Roman"/>
          <w:sz w:val="24"/>
          <w:szCs w:val="24"/>
          <w:rtl/>
          <w:lang w:bidi="ar-JO"/>
        </w:rPr>
        <w:t>)</w:t>
      </w:r>
      <w:r w:rsidRPr="00E011A3">
        <w:rPr>
          <w:rFonts w:ascii="Times New Roman" w:hAnsi="Times New Roman" w:cs="Times New Roman"/>
          <w:sz w:val="24"/>
          <w:szCs w:val="24"/>
          <w:rtl/>
        </w:rPr>
        <w:t>.</w:t>
      </w:r>
    </w:p>
    <w:p w:rsidR="00220ADA" w:rsidRPr="00E011A3" w:rsidRDefault="005D4F13" w:rsidP="00220ADA">
      <w:pPr>
        <w:bidi/>
        <w:spacing w:line="240" w:lineRule="auto"/>
        <w:rPr>
          <w:rFonts w:ascii="Times New Roman" w:hAnsi="Times New Roman" w:cs="Times New Roman"/>
          <w:sz w:val="24"/>
          <w:szCs w:val="24"/>
          <w:rtl/>
          <w:lang w:bidi="ar-JO"/>
        </w:rPr>
      </w:pPr>
      <w:r w:rsidRPr="00E011A3">
        <w:rPr>
          <w:rFonts w:ascii="Times New Roman" w:hAnsi="Times New Roman" w:cs="Times New Roman"/>
          <w:b/>
          <w:bCs/>
          <w:sz w:val="24"/>
          <w:szCs w:val="24"/>
          <w:rtl/>
        </w:rPr>
        <w:t>نتائج الفقرة العشرون</w:t>
      </w:r>
      <w:r w:rsidRPr="00E011A3">
        <w:rPr>
          <w:rFonts w:ascii="Times New Roman" w:hAnsi="Times New Roman" w:cs="Times New Roman"/>
          <w:b/>
          <w:bCs/>
          <w:sz w:val="24"/>
          <w:szCs w:val="24"/>
          <w:rtl/>
          <w:lang w:bidi="ar-JO"/>
        </w:rPr>
        <w:t xml:space="preserve"> ومناقشتها</w:t>
      </w:r>
      <w:r w:rsidR="00220ADA" w:rsidRPr="00E011A3">
        <w:rPr>
          <w:rFonts w:ascii="Times New Roman" w:hAnsi="Times New Roman" w:cs="Times New Roman"/>
          <w:b/>
          <w:bCs/>
          <w:sz w:val="24"/>
          <w:szCs w:val="24"/>
          <w:rtl/>
          <w:lang w:bidi="ar-JO"/>
        </w:rPr>
        <w:t>:</w:t>
      </w:r>
      <w:r w:rsidR="00220ADA" w:rsidRPr="00E011A3">
        <w:rPr>
          <w:rFonts w:ascii="Times New Roman" w:hAnsi="Times New Roman" w:cs="Times New Roman"/>
          <w:sz w:val="24"/>
          <w:szCs w:val="24"/>
          <w:rtl/>
          <w:lang w:bidi="ar-JO"/>
        </w:rPr>
        <w:t xml:space="preserve"> وذلك كما في الجدول رقم (22).</w:t>
      </w:r>
    </w:p>
    <w:p w:rsidR="00220ADA" w:rsidRPr="00E011A3" w:rsidRDefault="00220ADA" w:rsidP="00220ADA">
      <w:pPr>
        <w:bidi/>
        <w:spacing w:line="240" w:lineRule="auto"/>
        <w:rPr>
          <w:rFonts w:ascii="Times New Roman" w:hAnsi="Times New Roman" w:cs="Times New Roman"/>
          <w:b/>
          <w:bCs/>
          <w:sz w:val="24"/>
          <w:szCs w:val="24"/>
          <w:rtl/>
        </w:rPr>
      </w:pPr>
      <w:r w:rsidRPr="00E011A3">
        <w:rPr>
          <w:rFonts w:ascii="Times New Roman" w:hAnsi="Times New Roman" w:cs="Times New Roman"/>
          <w:sz w:val="24"/>
          <w:szCs w:val="24"/>
          <w:rtl/>
          <w:lang w:bidi="ar-JO"/>
        </w:rPr>
        <w:t xml:space="preserve">جدول(22) : التكرارت و النسب المئوية لإجابات أفراد العينة على الفقرة </w:t>
      </w:r>
      <w:r w:rsidR="009942BE" w:rsidRPr="00E011A3">
        <w:rPr>
          <w:rFonts w:ascii="Times New Roman" w:hAnsi="Times New Roman" w:cs="Times New Roman"/>
          <w:sz w:val="24"/>
          <w:szCs w:val="24"/>
          <w:rtl/>
          <w:lang w:bidi="ar-JO"/>
        </w:rPr>
        <w:t>العشرون</w:t>
      </w:r>
      <w:r w:rsidRPr="00E011A3">
        <w:rPr>
          <w:rFonts w:ascii="Times New Roman" w:hAnsi="Times New Roman" w:cs="Times New Roman"/>
          <w:sz w:val="24"/>
          <w:szCs w:val="24"/>
          <w:rtl/>
          <w:lang w:bidi="ar-JO"/>
        </w:rPr>
        <w:t xml:space="preserve"> من الاستبانة  </w:t>
      </w:r>
    </w:p>
    <w:tbl>
      <w:tblPr>
        <w:tblStyle w:val="TableGrid"/>
        <w:bidiVisual/>
        <w:tblW w:w="0" w:type="auto"/>
        <w:jc w:val="center"/>
        <w:tblLook w:val="04A0"/>
      </w:tblPr>
      <w:tblGrid>
        <w:gridCol w:w="738"/>
        <w:gridCol w:w="3870"/>
        <w:gridCol w:w="1980"/>
        <w:gridCol w:w="1170"/>
        <w:gridCol w:w="1170"/>
      </w:tblGrid>
      <w:tr w:rsidR="00170D1B" w:rsidRPr="00E011A3" w:rsidTr="00547522">
        <w:trPr>
          <w:jc w:val="center"/>
        </w:trPr>
        <w:tc>
          <w:tcPr>
            <w:tcW w:w="738"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رقم الفقرة</w:t>
            </w:r>
          </w:p>
        </w:tc>
        <w:tc>
          <w:tcPr>
            <w:tcW w:w="387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نص الفقرة</w:t>
            </w:r>
          </w:p>
        </w:tc>
        <w:tc>
          <w:tcPr>
            <w:tcW w:w="198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 xml:space="preserve">درجة </w:t>
            </w:r>
            <w:r w:rsidR="00D46ED9" w:rsidRPr="00E011A3">
              <w:rPr>
                <w:rFonts w:ascii="Times New Roman" w:hAnsi="Times New Roman" w:cs="Times New Roman"/>
                <w:sz w:val="24"/>
                <w:szCs w:val="24"/>
                <w:rtl/>
                <w:lang w:bidi="ar-JO"/>
              </w:rPr>
              <w:t>الإستجابة</w:t>
            </w:r>
          </w:p>
        </w:tc>
        <w:tc>
          <w:tcPr>
            <w:tcW w:w="117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عدد المستجيبين</w:t>
            </w:r>
          </w:p>
        </w:tc>
        <w:tc>
          <w:tcPr>
            <w:tcW w:w="117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النسبة المئوية</w:t>
            </w:r>
          </w:p>
        </w:tc>
      </w:tr>
      <w:tr w:rsidR="005D4F13" w:rsidRPr="00E011A3" w:rsidTr="00547522">
        <w:trPr>
          <w:jc w:val="center"/>
        </w:trPr>
        <w:tc>
          <w:tcPr>
            <w:tcW w:w="738" w:type="dxa"/>
            <w:vMerge w:val="restart"/>
            <w:vAlign w:val="center"/>
          </w:tcPr>
          <w:p w:rsidR="005D4F13" w:rsidRPr="00E011A3" w:rsidRDefault="005D4F13"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20</w:t>
            </w:r>
          </w:p>
        </w:tc>
        <w:tc>
          <w:tcPr>
            <w:tcW w:w="3870" w:type="dxa"/>
            <w:vMerge w:val="restart"/>
            <w:vAlign w:val="center"/>
          </w:tcPr>
          <w:p w:rsidR="005D4F13" w:rsidRPr="00E011A3" w:rsidRDefault="005D4F13"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rPr>
              <w:t>تراعي ال</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شطة التسلسل المنطقي لدى الطلبة</w:t>
            </w:r>
          </w:p>
        </w:tc>
        <w:tc>
          <w:tcPr>
            <w:tcW w:w="1980" w:type="dxa"/>
            <w:vAlign w:val="center"/>
          </w:tcPr>
          <w:p w:rsidR="005D4F13" w:rsidRPr="00E011A3" w:rsidRDefault="005D4F13"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1</w:t>
            </w:r>
            <w:r w:rsidRPr="00E011A3">
              <w:rPr>
                <w:rFonts w:ascii="Times New Roman" w:hAnsi="Times New Roman" w:cs="Times New Roman"/>
                <w:sz w:val="24"/>
                <w:szCs w:val="24"/>
                <w:rtl/>
              </w:rPr>
              <w:t xml:space="preserve"> (معارض بشدة)</w:t>
            </w:r>
          </w:p>
        </w:tc>
        <w:tc>
          <w:tcPr>
            <w:tcW w:w="1170" w:type="dxa"/>
            <w:vAlign w:val="center"/>
          </w:tcPr>
          <w:p w:rsidR="005D4F13" w:rsidRPr="00E011A3" w:rsidRDefault="005D4F13"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7</w:t>
            </w:r>
          </w:p>
        </w:tc>
        <w:tc>
          <w:tcPr>
            <w:tcW w:w="1170" w:type="dxa"/>
            <w:vAlign w:val="center"/>
          </w:tcPr>
          <w:p w:rsidR="005D4F13" w:rsidRPr="00E011A3" w:rsidRDefault="005D4F13"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9.7%</w:t>
            </w:r>
          </w:p>
        </w:tc>
      </w:tr>
      <w:tr w:rsidR="005D4F13" w:rsidRPr="00E011A3" w:rsidTr="00547522">
        <w:trPr>
          <w:jc w:val="center"/>
        </w:trPr>
        <w:tc>
          <w:tcPr>
            <w:tcW w:w="738" w:type="dxa"/>
            <w:vMerge/>
            <w:vAlign w:val="center"/>
          </w:tcPr>
          <w:p w:rsidR="005D4F13" w:rsidRPr="00E011A3" w:rsidRDefault="005D4F13" w:rsidP="004B794E">
            <w:pPr>
              <w:bidi/>
              <w:jc w:val="center"/>
              <w:rPr>
                <w:rFonts w:ascii="Times New Roman" w:hAnsi="Times New Roman" w:cs="Times New Roman"/>
                <w:sz w:val="24"/>
                <w:szCs w:val="24"/>
                <w:rtl/>
                <w:lang w:bidi="ar-JO"/>
              </w:rPr>
            </w:pPr>
          </w:p>
        </w:tc>
        <w:tc>
          <w:tcPr>
            <w:tcW w:w="3870" w:type="dxa"/>
            <w:vMerge/>
            <w:vAlign w:val="center"/>
          </w:tcPr>
          <w:p w:rsidR="005D4F13" w:rsidRPr="00E011A3" w:rsidRDefault="005D4F13" w:rsidP="004B794E">
            <w:pPr>
              <w:bidi/>
              <w:jc w:val="center"/>
              <w:rPr>
                <w:rFonts w:ascii="Times New Roman" w:hAnsi="Times New Roman" w:cs="Times New Roman"/>
                <w:sz w:val="24"/>
                <w:szCs w:val="24"/>
                <w:rtl/>
                <w:lang w:bidi="ar-JO"/>
              </w:rPr>
            </w:pPr>
          </w:p>
        </w:tc>
        <w:tc>
          <w:tcPr>
            <w:tcW w:w="1980" w:type="dxa"/>
            <w:vAlign w:val="center"/>
          </w:tcPr>
          <w:p w:rsidR="005D4F13" w:rsidRPr="00E011A3" w:rsidRDefault="005D4F13"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2</w:t>
            </w:r>
            <w:r w:rsidRPr="00E011A3">
              <w:rPr>
                <w:rFonts w:ascii="Times New Roman" w:hAnsi="Times New Roman" w:cs="Times New Roman"/>
                <w:sz w:val="24"/>
                <w:szCs w:val="24"/>
                <w:rtl/>
              </w:rPr>
              <w:t xml:space="preserve"> (معارض)</w:t>
            </w:r>
          </w:p>
        </w:tc>
        <w:tc>
          <w:tcPr>
            <w:tcW w:w="1170" w:type="dxa"/>
            <w:vAlign w:val="center"/>
          </w:tcPr>
          <w:p w:rsidR="005D4F13" w:rsidRPr="00E011A3" w:rsidRDefault="005D4F13"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13</w:t>
            </w:r>
          </w:p>
        </w:tc>
        <w:tc>
          <w:tcPr>
            <w:tcW w:w="1170" w:type="dxa"/>
            <w:vAlign w:val="center"/>
          </w:tcPr>
          <w:p w:rsidR="005D4F13" w:rsidRPr="00E011A3" w:rsidRDefault="005D4F13"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18.1%</w:t>
            </w:r>
          </w:p>
        </w:tc>
      </w:tr>
      <w:tr w:rsidR="005D4F13" w:rsidRPr="00E011A3" w:rsidTr="00547522">
        <w:trPr>
          <w:jc w:val="center"/>
        </w:trPr>
        <w:tc>
          <w:tcPr>
            <w:tcW w:w="738" w:type="dxa"/>
            <w:vMerge/>
            <w:vAlign w:val="center"/>
          </w:tcPr>
          <w:p w:rsidR="005D4F13" w:rsidRPr="00E011A3" w:rsidRDefault="005D4F13" w:rsidP="004B794E">
            <w:pPr>
              <w:bidi/>
              <w:jc w:val="center"/>
              <w:rPr>
                <w:rFonts w:ascii="Times New Roman" w:hAnsi="Times New Roman" w:cs="Times New Roman"/>
                <w:sz w:val="24"/>
                <w:szCs w:val="24"/>
                <w:rtl/>
                <w:lang w:bidi="ar-JO"/>
              </w:rPr>
            </w:pPr>
          </w:p>
        </w:tc>
        <w:tc>
          <w:tcPr>
            <w:tcW w:w="3870" w:type="dxa"/>
            <w:vMerge/>
            <w:vAlign w:val="center"/>
          </w:tcPr>
          <w:p w:rsidR="005D4F13" w:rsidRPr="00E011A3" w:rsidRDefault="005D4F13" w:rsidP="004B794E">
            <w:pPr>
              <w:bidi/>
              <w:jc w:val="center"/>
              <w:rPr>
                <w:rFonts w:ascii="Times New Roman" w:hAnsi="Times New Roman" w:cs="Times New Roman"/>
                <w:sz w:val="24"/>
                <w:szCs w:val="24"/>
                <w:rtl/>
                <w:lang w:bidi="ar-JO"/>
              </w:rPr>
            </w:pPr>
          </w:p>
        </w:tc>
        <w:tc>
          <w:tcPr>
            <w:tcW w:w="1980" w:type="dxa"/>
            <w:vAlign w:val="center"/>
          </w:tcPr>
          <w:p w:rsidR="005D4F13" w:rsidRPr="00E011A3" w:rsidRDefault="005D4F13"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3 (</w:t>
            </w:r>
            <w:r w:rsidRPr="00E011A3">
              <w:rPr>
                <w:rFonts w:ascii="Times New Roman" w:hAnsi="Times New Roman" w:cs="Times New Roman"/>
                <w:sz w:val="24"/>
                <w:szCs w:val="24"/>
                <w:rtl/>
              </w:rPr>
              <w:t xml:space="preserve"> متردد)</w:t>
            </w:r>
          </w:p>
        </w:tc>
        <w:tc>
          <w:tcPr>
            <w:tcW w:w="1170" w:type="dxa"/>
            <w:vAlign w:val="center"/>
          </w:tcPr>
          <w:p w:rsidR="005D4F13" w:rsidRPr="00E011A3" w:rsidRDefault="005D4F13"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20</w:t>
            </w:r>
          </w:p>
        </w:tc>
        <w:tc>
          <w:tcPr>
            <w:tcW w:w="1170" w:type="dxa"/>
            <w:vAlign w:val="center"/>
          </w:tcPr>
          <w:p w:rsidR="005D4F13" w:rsidRPr="00E011A3" w:rsidRDefault="005D4F13"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27.8%</w:t>
            </w:r>
          </w:p>
        </w:tc>
      </w:tr>
      <w:tr w:rsidR="005D4F13" w:rsidRPr="00E011A3" w:rsidTr="00547522">
        <w:trPr>
          <w:jc w:val="center"/>
        </w:trPr>
        <w:tc>
          <w:tcPr>
            <w:tcW w:w="738" w:type="dxa"/>
            <w:vMerge/>
            <w:vAlign w:val="center"/>
          </w:tcPr>
          <w:p w:rsidR="005D4F13" w:rsidRPr="00E011A3" w:rsidRDefault="005D4F13" w:rsidP="004B794E">
            <w:pPr>
              <w:bidi/>
              <w:jc w:val="center"/>
              <w:rPr>
                <w:rFonts w:ascii="Times New Roman" w:hAnsi="Times New Roman" w:cs="Times New Roman"/>
                <w:sz w:val="24"/>
                <w:szCs w:val="24"/>
                <w:rtl/>
                <w:lang w:bidi="ar-JO"/>
              </w:rPr>
            </w:pPr>
          </w:p>
        </w:tc>
        <w:tc>
          <w:tcPr>
            <w:tcW w:w="3870" w:type="dxa"/>
            <w:vMerge/>
            <w:vAlign w:val="center"/>
          </w:tcPr>
          <w:p w:rsidR="005D4F13" w:rsidRPr="00E011A3" w:rsidRDefault="005D4F13" w:rsidP="004B794E">
            <w:pPr>
              <w:bidi/>
              <w:jc w:val="center"/>
              <w:rPr>
                <w:rFonts w:ascii="Times New Roman" w:hAnsi="Times New Roman" w:cs="Times New Roman"/>
                <w:sz w:val="24"/>
                <w:szCs w:val="24"/>
                <w:rtl/>
                <w:lang w:bidi="ar-JO"/>
              </w:rPr>
            </w:pPr>
          </w:p>
        </w:tc>
        <w:tc>
          <w:tcPr>
            <w:tcW w:w="1980" w:type="dxa"/>
            <w:vAlign w:val="center"/>
          </w:tcPr>
          <w:p w:rsidR="005D4F13" w:rsidRPr="00E011A3" w:rsidRDefault="005D4F13"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4(</w:t>
            </w:r>
            <w:r w:rsidRPr="00E011A3">
              <w:rPr>
                <w:rFonts w:ascii="Times New Roman" w:hAnsi="Times New Roman" w:cs="Times New Roman"/>
                <w:sz w:val="24"/>
                <w:szCs w:val="24"/>
                <w:rtl/>
              </w:rPr>
              <w:t xml:space="preserve"> موافق)</w:t>
            </w:r>
          </w:p>
        </w:tc>
        <w:tc>
          <w:tcPr>
            <w:tcW w:w="1170" w:type="dxa"/>
            <w:vAlign w:val="center"/>
          </w:tcPr>
          <w:p w:rsidR="005D4F13" w:rsidRPr="00E011A3" w:rsidRDefault="005D4F13"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27</w:t>
            </w:r>
          </w:p>
        </w:tc>
        <w:tc>
          <w:tcPr>
            <w:tcW w:w="1170" w:type="dxa"/>
            <w:vAlign w:val="center"/>
          </w:tcPr>
          <w:p w:rsidR="005D4F13" w:rsidRPr="00E011A3" w:rsidRDefault="005D4F13"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37.5%</w:t>
            </w:r>
          </w:p>
        </w:tc>
      </w:tr>
      <w:tr w:rsidR="005D4F13" w:rsidRPr="00E011A3" w:rsidTr="00547522">
        <w:trPr>
          <w:jc w:val="center"/>
        </w:trPr>
        <w:tc>
          <w:tcPr>
            <w:tcW w:w="738" w:type="dxa"/>
            <w:vMerge/>
            <w:vAlign w:val="center"/>
          </w:tcPr>
          <w:p w:rsidR="005D4F13" w:rsidRPr="00E011A3" w:rsidRDefault="005D4F13" w:rsidP="004B794E">
            <w:pPr>
              <w:bidi/>
              <w:jc w:val="center"/>
              <w:rPr>
                <w:rFonts w:ascii="Times New Roman" w:hAnsi="Times New Roman" w:cs="Times New Roman"/>
                <w:sz w:val="24"/>
                <w:szCs w:val="24"/>
                <w:rtl/>
                <w:lang w:bidi="ar-JO"/>
              </w:rPr>
            </w:pPr>
          </w:p>
        </w:tc>
        <w:tc>
          <w:tcPr>
            <w:tcW w:w="3870" w:type="dxa"/>
            <w:vMerge/>
            <w:vAlign w:val="center"/>
          </w:tcPr>
          <w:p w:rsidR="005D4F13" w:rsidRPr="00E011A3" w:rsidRDefault="005D4F13" w:rsidP="004B794E">
            <w:pPr>
              <w:bidi/>
              <w:jc w:val="center"/>
              <w:rPr>
                <w:rFonts w:ascii="Times New Roman" w:hAnsi="Times New Roman" w:cs="Times New Roman"/>
                <w:sz w:val="24"/>
                <w:szCs w:val="24"/>
                <w:rtl/>
                <w:lang w:bidi="ar-JO"/>
              </w:rPr>
            </w:pPr>
          </w:p>
        </w:tc>
        <w:tc>
          <w:tcPr>
            <w:tcW w:w="1980" w:type="dxa"/>
            <w:vAlign w:val="center"/>
          </w:tcPr>
          <w:p w:rsidR="005D4F13" w:rsidRPr="00E011A3" w:rsidRDefault="005D4F13"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5</w:t>
            </w:r>
            <w:r w:rsidRPr="00E011A3">
              <w:rPr>
                <w:rFonts w:ascii="Times New Roman" w:hAnsi="Times New Roman" w:cs="Times New Roman"/>
                <w:sz w:val="24"/>
                <w:szCs w:val="24"/>
                <w:rtl/>
              </w:rPr>
              <w:t xml:space="preserve"> (موافق بشدة)</w:t>
            </w:r>
          </w:p>
        </w:tc>
        <w:tc>
          <w:tcPr>
            <w:tcW w:w="1170" w:type="dxa"/>
            <w:vAlign w:val="center"/>
          </w:tcPr>
          <w:p w:rsidR="005D4F13" w:rsidRPr="00E011A3" w:rsidRDefault="005D4F13"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5</w:t>
            </w:r>
          </w:p>
        </w:tc>
        <w:tc>
          <w:tcPr>
            <w:tcW w:w="1170" w:type="dxa"/>
            <w:vAlign w:val="center"/>
          </w:tcPr>
          <w:p w:rsidR="005D4F13" w:rsidRPr="00E011A3" w:rsidRDefault="005D4F13"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6.9%</w:t>
            </w:r>
          </w:p>
        </w:tc>
      </w:tr>
    </w:tbl>
    <w:p w:rsidR="00170D1B" w:rsidRPr="00E011A3" w:rsidRDefault="005D4F13" w:rsidP="004B794E">
      <w:pPr>
        <w:bidi/>
        <w:spacing w:line="240" w:lineRule="auto"/>
        <w:rPr>
          <w:rFonts w:ascii="Times New Roman" w:hAnsi="Times New Roman" w:cs="Times New Roman"/>
          <w:sz w:val="24"/>
          <w:szCs w:val="24"/>
          <w:rtl/>
        </w:rPr>
      </w:pPr>
      <w:r w:rsidRPr="00E011A3">
        <w:rPr>
          <w:rFonts w:ascii="Times New Roman" w:hAnsi="Times New Roman" w:cs="Times New Roman"/>
          <w:sz w:val="24"/>
          <w:szCs w:val="24"/>
          <w:rtl/>
        </w:rPr>
        <w:t>من الواضح من نتيجة</w:t>
      </w:r>
      <w:r w:rsidR="009942BE" w:rsidRPr="00E011A3">
        <w:rPr>
          <w:rFonts w:ascii="Times New Roman" w:hAnsi="Times New Roman" w:cs="Times New Roman"/>
          <w:sz w:val="24"/>
          <w:szCs w:val="24"/>
          <w:rtl/>
        </w:rPr>
        <w:t xml:space="preserve"> جدول (22) أن</w:t>
      </w:r>
      <w:r w:rsidRPr="00E011A3">
        <w:rPr>
          <w:rFonts w:ascii="Times New Roman" w:hAnsi="Times New Roman" w:cs="Times New Roman"/>
          <w:sz w:val="24"/>
          <w:szCs w:val="24"/>
          <w:rtl/>
        </w:rPr>
        <w:t xml:space="preserve"> </w:t>
      </w:r>
      <w:r w:rsidR="009942BE" w:rsidRPr="00E011A3">
        <w:rPr>
          <w:rFonts w:ascii="Times New Roman" w:hAnsi="Times New Roman" w:cs="Times New Roman"/>
          <w:sz w:val="24"/>
          <w:szCs w:val="24"/>
          <w:rtl/>
        </w:rPr>
        <w:t xml:space="preserve"> نتيجة </w:t>
      </w:r>
      <w:r w:rsidRPr="00E011A3">
        <w:rPr>
          <w:rFonts w:ascii="Times New Roman" w:hAnsi="Times New Roman" w:cs="Times New Roman"/>
          <w:sz w:val="24"/>
          <w:szCs w:val="24"/>
          <w:rtl/>
        </w:rPr>
        <w:t xml:space="preserve">هذه الفقرة </w:t>
      </w:r>
      <w:r w:rsidR="009942BE" w:rsidRPr="00E011A3">
        <w:rPr>
          <w:rFonts w:ascii="Times New Roman" w:hAnsi="Times New Roman" w:cs="Times New Roman"/>
          <w:sz w:val="24"/>
          <w:szCs w:val="24"/>
          <w:rtl/>
        </w:rPr>
        <w:t xml:space="preserve">تدل على </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 xml:space="preserve"> ال</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 xml:space="preserve">شطة مصممة بطريقة تسلسلية منطقية ، بحيث يتدفق تنفيذ النشاط من الحقائق </w:t>
      </w:r>
      <w:r w:rsidR="00340D27" w:rsidRPr="00E011A3">
        <w:rPr>
          <w:rFonts w:ascii="Times New Roman" w:hAnsi="Times New Roman" w:cs="Times New Roman"/>
          <w:sz w:val="24"/>
          <w:szCs w:val="24"/>
          <w:rtl/>
        </w:rPr>
        <w:t>إلى</w:t>
      </w:r>
      <w:r w:rsidRPr="00E011A3">
        <w:rPr>
          <w:rFonts w:ascii="Times New Roman" w:hAnsi="Times New Roman" w:cs="Times New Roman"/>
          <w:sz w:val="24"/>
          <w:szCs w:val="24"/>
          <w:rtl/>
        </w:rPr>
        <w:t xml:space="preserve"> المفاهيم </w:t>
      </w:r>
      <w:r w:rsidR="00340D27" w:rsidRPr="00E011A3">
        <w:rPr>
          <w:rFonts w:ascii="Times New Roman" w:hAnsi="Times New Roman" w:cs="Times New Roman"/>
          <w:sz w:val="24"/>
          <w:szCs w:val="24"/>
          <w:rtl/>
        </w:rPr>
        <w:t>إلى</w:t>
      </w:r>
      <w:r w:rsidRPr="00E011A3">
        <w:rPr>
          <w:rFonts w:ascii="Times New Roman" w:hAnsi="Times New Roman" w:cs="Times New Roman"/>
          <w:sz w:val="24"/>
          <w:szCs w:val="24"/>
          <w:rtl/>
        </w:rPr>
        <w:t xml:space="preserve"> التعميمات و النظريات .</w:t>
      </w:r>
    </w:p>
    <w:p w:rsidR="00A029F0" w:rsidRPr="00E011A3" w:rsidRDefault="005D4F13" w:rsidP="00A029F0">
      <w:pPr>
        <w:bidi/>
        <w:spacing w:line="240" w:lineRule="auto"/>
        <w:rPr>
          <w:rFonts w:ascii="Times New Roman" w:hAnsi="Times New Roman" w:cs="Times New Roman"/>
          <w:sz w:val="24"/>
          <w:szCs w:val="24"/>
          <w:rtl/>
          <w:lang w:bidi="ar-JO"/>
        </w:rPr>
      </w:pPr>
      <w:r w:rsidRPr="00E011A3">
        <w:rPr>
          <w:rFonts w:ascii="Times New Roman" w:hAnsi="Times New Roman" w:cs="Times New Roman"/>
          <w:b/>
          <w:bCs/>
          <w:sz w:val="24"/>
          <w:szCs w:val="24"/>
          <w:rtl/>
        </w:rPr>
        <w:t>نتائج الفقرة الحادية و العشرون</w:t>
      </w:r>
      <w:r w:rsidRPr="00E011A3">
        <w:rPr>
          <w:rFonts w:ascii="Times New Roman" w:hAnsi="Times New Roman" w:cs="Times New Roman"/>
          <w:b/>
          <w:bCs/>
          <w:sz w:val="24"/>
          <w:szCs w:val="24"/>
          <w:rtl/>
          <w:lang w:bidi="ar-JO"/>
        </w:rPr>
        <w:t xml:space="preserve"> ومناقشتها</w:t>
      </w:r>
      <w:r w:rsidR="00A029F0" w:rsidRPr="00E011A3">
        <w:rPr>
          <w:rFonts w:ascii="Times New Roman" w:hAnsi="Times New Roman" w:cs="Times New Roman"/>
          <w:b/>
          <w:bCs/>
          <w:sz w:val="24"/>
          <w:szCs w:val="24"/>
          <w:rtl/>
          <w:lang w:bidi="ar-JO"/>
        </w:rPr>
        <w:t>:</w:t>
      </w:r>
      <w:r w:rsidR="00A029F0" w:rsidRPr="00E011A3">
        <w:rPr>
          <w:rFonts w:ascii="Times New Roman" w:hAnsi="Times New Roman" w:cs="Times New Roman"/>
          <w:sz w:val="24"/>
          <w:szCs w:val="24"/>
          <w:rtl/>
          <w:lang w:bidi="ar-JO"/>
        </w:rPr>
        <w:t xml:space="preserve"> وذلك كما في الجدول رقم (23).</w:t>
      </w:r>
    </w:p>
    <w:p w:rsidR="00A029F0" w:rsidRPr="00E011A3" w:rsidRDefault="00A029F0" w:rsidP="00A029F0">
      <w:pPr>
        <w:bidi/>
        <w:spacing w:line="240" w:lineRule="auto"/>
        <w:rPr>
          <w:rFonts w:ascii="Times New Roman" w:hAnsi="Times New Roman" w:cs="Times New Roman"/>
          <w:b/>
          <w:bCs/>
          <w:sz w:val="24"/>
          <w:szCs w:val="24"/>
          <w:rtl/>
        </w:rPr>
      </w:pPr>
      <w:r w:rsidRPr="00E011A3">
        <w:rPr>
          <w:rFonts w:ascii="Times New Roman" w:hAnsi="Times New Roman" w:cs="Times New Roman"/>
          <w:sz w:val="24"/>
          <w:szCs w:val="24"/>
          <w:rtl/>
          <w:lang w:bidi="ar-JO"/>
        </w:rPr>
        <w:t xml:space="preserve">جدول(23) : التكرارت و النسب المئوية لإجابات أفراد العينة على الفقرة الحادية والعشرون من الاستبانة  </w:t>
      </w:r>
    </w:p>
    <w:tbl>
      <w:tblPr>
        <w:tblStyle w:val="TableGrid"/>
        <w:bidiVisual/>
        <w:tblW w:w="0" w:type="auto"/>
        <w:jc w:val="center"/>
        <w:tblLook w:val="04A0"/>
      </w:tblPr>
      <w:tblGrid>
        <w:gridCol w:w="738"/>
        <w:gridCol w:w="3870"/>
        <w:gridCol w:w="1980"/>
        <w:gridCol w:w="1170"/>
        <w:gridCol w:w="1170"/>
      </w:tblGrid>
      <w:tr w:rsidR="00170D1B" w:rsidRPr="00E011A3" w:rsidTr="00547522">
        <w:trPr>
          <w:jc w:val="center"/>
        </w:trPr>
        <w:tc>
          <w:tcPr>
            <w:tcW w:w="738"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رقم الفقرة</w:t>
            </w:r>
          </w:p>
        </w:tc>
        <w:tc>
          <w:tcPr>
            <w:tcW w:w="387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نص الفقرة</w:t>
            </w:r>
          </w:p>
        </w:tc>
        <w:tc>
          <w:tcPr>
            <w:tcW w:w="198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 xml:space="preserve">درجة </w:t>
            </w:r>
            <w:r w:rsidR="00D46ED9" w:rsidRPr="00E011A3">
              <w:rPr>
                <w:rFonts w:ascii="Times New Roman" w:hAnsi="Times New Roman" w:cs="Times New Roman"/>
                <w:sz w:val="24"/>
                <w:szCs w:val="24"/>
                <w:rtl/>
                <w:lang w:bidi="ar-JO"/>
              </w:rPr>
              <w:t>الإستجابة</w:t>
            </w:r>
          </w:p>
        </w:tc>
        <w:tc>
          <w:tcPr>
            <w:tcW w:w="117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عدد المستجيبين</w:t>
            </w:r>
          </w:p>
        </w:tc>
        <w:tc>
          <w:tcPr>
            <w:tcW w:w="1170" w:type="dxa"/>
            <w:vAlign w:val="center"/>
          </w:tcPr>
          <w:p w:rsidR="00170D1B" w:rsidRPr="00E011A3" w:rsidRDefault="00170D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النسبة المئوية</w:t>
            </w:r>
          </w:p>
        </w:tc>
      </w:tr>
      <w:tr w:rsidR="002E461B" w:rsidRPr="00E011A3" w:rsidTr="00547522">
        <w:trPr>
          <w:jc w:val="center"/>
        </w:trPr>
        <w:tc>
          <w:tcPr>
            <w:tcW w:w="738" w:type="dxa"/>
            <w:vMerge w:val="restart"/>
            <w:vAlign w:val="center"/>
          </w:tcPr>
          <w:p w:rsidR="002E461B" w:rsidRPr="00E011A3" w:rsidRDefault="002E46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21</w:t>
            </w:r>
          </w:p>
        </w:tc>
        <w:tc>
          <w:tcPr>
            <w:tcW w:w="3870" w:type="dxa"/>
            <w:vMerge w:val="restart"/>
            <w:vAlign w:val="center"/>
          </w:tcPr>
          <w:p w:rsidR="002E461B" w:rsidRPr="00E011A3" w:rsidRDefault="002E46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rPr>
              <w:t>تحتوي ال</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شطة على معرفة حقائقية رياضية</w:t>
            </w:r>
          </w:p>
        </w:tc>
        <w:tc>
          <w:tcPr>
            <w:tcW w:w="1980" w:type="dxa"/>
            <w:vAlign w:val="center"/>
          </w:tcPr>
          <w:p w:rsidR="002E461B" w:rsidRPr="00E011A3" w:rsidRDefault="002E46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1</w:t>
            </w:r>
            <w:r w:rsidRPr="00E011A3">
              <w:rPr>
                <w:rFonts w:ascii="Times New Roman" w:hAnsi="Times New Roman" w:cs="Times New Roman"/>
                <w:sz w:val="24"/>
                <w:szCs w:val="24"/>
                <w:rtl/>
              </w:rPr>
              <w:t xml:space="preserve"> (معارض بشدة)</w:t>
            </w:r>
          </w:p>
        </w:tc>
        <w:tc>
          <w:tcPr>
            <w:tcW w:w="1170" w:type="dxa"/>
            <w:vAlign w:val="center"/>
          </w:tcPr>
          <w:p w:rsidR="002E461B" w:rsidRPr="00E011A3" w:rsidRDefault="002E461B" w:rsidP="004B794E">
            <w:pPr>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4</w:t>
            </w:r>
          </w:p>
        </w:tc>
        <w:tc>
          <w:tcPr>
            <w:tcW w:w="1170" w:type="dxa"/>
            <w:vAlign w:val="center"/>
          </w:tcPr>
          <w:p w:rsidR="002E461B" w:rsidRPr="00E011A3" w:rsidRDefault="002E461B" w:rsidP="004B794E">
            <w:pPr>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5.6%</w:t>
            </w:r>
          </w:p>
        </w:tc>
      </w:tr>
      <w:tr w:rsidR="002E461B" w:rsidRPr="00E011A3" w:rsidTr="00547522">
        <w:trPr>
          <w:jc w:val="center"/>
        </w:trPr>
        <w:tc>
          <w:tcPr>
            <w:tcW w:w="738" w:type="dxa"/>
            <w:vMerge/>
            <w:vAlign w:val="center"/>
          </w:tcPr>
          <w:p w:rsidR="002E461B" w:rsidRPr="00E011A3" w:rsidRDefault="002E461B" w:rsidP="004B794E">
            <w:pPr>
              <w:bidi/>
              <w:jc w:val="center"/>
              <w:rPr>
                <w:rFonts w:ascii="Times New Roman" w:hAnsi="Times New Roman" w:cs="Times New Roman"/>
                <w:sz w:val="24"/>
                <w:szCs w:val="24"/>
                <w:rtl/>
                <w:lang w:bidi="ar-JO"/>
              </w:rPr>
            </w:pPr>
          </w:p>
        </w:tc>
        <w:tc>
          <w:tcPr>
            <w:tcW w:w="3870" w:type="dxa"/>
            <w:vMerge/>
            <w:vAlign w:val="center"/>
          </w:tcPr>
          <w:p w:rsidR="002E461B" w:rsidRPr="00E011A3" w:rsidRDefault="002E461B" w:rsidP="004B794E">
            <w:pPr>
              <w:bidi/>
              <w:jc w:val="center"/>
              <w:rPr>
                <w:rFonts w:ascii="Times New Roman" w:hAnsi="Times New Roman" w:cs="Times New Roman"/>
                <w:sz w:val="24"/>
                <w:szCs w:val="24"/>
                <w:rtl/>
                <w:lang w:bidi="ar-JO"/>
              </w:rPr>
            </w:pPr>
          </w:p>
        </w:tc>
        <w:tc>
          <w:tcPr>
            <w:tcW w:w="1980" w:type="dxa"/>
            <w:vAlign w:val="center"/>
          </w:tcPr>
          <w:p w:rsidR="002E461B" w:rsidRPr="00E011A3" w:rsidRDefault="002E46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2</w:t>
            </w:r>
            <w:r w:rsidRPr="00E011A3">
              <w:rPr>
                <w:rFonts w:ascii="Times New Roman" w:hAnsi="Times New Roman" w:cs="Times New Roman"/>
                <w:sz w:val="24"/>
                <w:szCs w:val="24"/>
                <w:rtl/>
              </w:rPr>
              <w:t xml:space="preserve"> (معارض)</w:t>
            </w:r>
          </w:p>
        </w:tc>
        <w:tc>
          <w:tcPr>
            <w:tcW w:w="1170" w:type="dxa"/>
            <w:vAlign w:val="center"/>
          </w:tcPr>
          <w:p w:rsidR="002E461B" w:rsidRPr="00E011A3" w:rsidRDefault="002E461B" w:rsidP="004B794E">
            <w:pPr>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8</w:t>
            </w:r>
          </w:p>
        </w:tc>
        <w:tc>
          <w:tcPr>
            <w:tcW w:w="1170" w:type="dxa"/>
            <w:vAlign w:val="center"/>
          </w:tcPr>
          <w:p w:rsidR="002E461B" w:rsidRPr="00E011A3" w:rsidRDefault="002E461B" w:rsidP="004B794E">
            <w:pPr>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11.1%</w:t>
            </w:r>
          </w:p>
        </w:tc>
      </w:tr>
      <w:tr w:rsidR="002E461B" w:rsidRPr="00E011A3" w:rsidTr="00547522">
        <w:trPr>
          <w:jc w:val="center"/>
        </w:trPr>
        <w:tc>
          <w:tcPr>
            <w:tcW w:w="738" w:type="dxa"/>
            <w:vMerge/>
            <w:vAlign w:val="center"/>
          </w:tcPr>
          <w:p w:rsidR="002E461B" w:rsidRPr="00E011A3" w:rsidRDefault="002E461B" w:rsidP="004B794E">
            <w:pPr>
              <w:bidi/>
              <w:jc w:val="center"/>
              <w:rPr>
                <w:rFonts w:ascii="Times New Roman" w:hAnsi="Times New Roman" w:cs="Times New Roman"/>
                <w:sz w:val="24"/>
                <w:szCs w:val="24"/>
                <w:rtl/>
                <w:lang w:bidi="ar-JO"/>
              </w:rPr>
            </w:pPr>
          </w:p>
        </w:tc>
        <w:tc>
          <w:tcPr>
            <w:tcW w:w="3870" w:type="dxa"/>
            <w:vMerge/>
            <w:vAlign w:val="center"/>
          </w:tcPr>
          <w:p w:rsidR="002E461B" w:rsidRPr="00E011A3" w:rsidRDefault="002E461B" w:rsidP="004B794E">
            <w:pPr>
              <w:bidi/>
              <w:jc w:val="center"/>
              <w:rPr>
                <w:rFonts w:ascii="Times New Roman" w:hAnsi="Times New Roman" w:cs="Times New Roman"/>
                <w:sz w:val="24"/>
                <w:szCs w:val="24"/>
                <w:rtl/>
                <w:lang w:bidi="ar-JO"/>
              </w:rPr>
            </w:pPr>
          </w:p>
        </w:tc>
        <w:tc>
          <w:tcPr>
            <w:tcW w:w="1980" w:type="dxa"/>
            <w:vAlign w:val="center"/>
          </w:tcPr>
          <w:p w:rsidR="002E461B" w:rsidRPr="00E011A3" w:rsidRDefault="002E46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3 (</w:t>
            </w:r>
            <w:r w:rsidRPr="00E011A3">
              <w:rPr>
                <w:rFonts w:ascii="Times New Roman" w:hAnsi="Times New Roman" w:cs="Times New Roman"/>
                <w:sz w:val="24"/>
                <w:szCs w:val="24"/>
                <w:rtl/>
              </w:rPr>
              <w:t xml:space="preserve"> متردد)</w:t>
            </w:r>
          </w:p>
        </w:tc>
        <w:tc>
          <w:tcPr>
            <w:tcW w:w="1170" w:type="dxa"/>
            <w:vAlign w:val="center"/>
          </w:tcPr>
          <w:p w:rsidR="002E461B" w:rsidRPr="00E011A3" w:rsidRDefault="002E461B" w:rsidP="004B794E">
            <w:pPr>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17</w:t>
            </w:r>
          </w:p>
        </w:tc>
        <w:tc>
          <w:tcPr>
            <w:tcW w:w="1170" w:type="dxa"/>
            <w:vAlign w:val="center"/>
          </w:tcPr>
          <w:p w:rsidR="002E461B" w:rsidRPr="00E011A3" w:rsidRDefault="002E461B" w:rsidP="004B794E">
            <w:pPr>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23.6%</w:t>
            </w:r>
          </w:p>
        </w:tc>
      </w:tr>
      <w:tr w:rsidR="002E461B" w:rsidRPr="00E011A3" w:rsidTr="00547522">
        <w:trPr>
          <w:jc w:val="center"/>
        </w:trPr>
        <w:tc>
          <w:tcPr>
            <w:tcW w:w="738" w:type="dxa"/>
            <w:vMerge/>
            <w:vAlign w:val="center"/>
          </w:tcPr>
          <w:p w:rsidR="002E461B" w:rsidRPr="00E011A3" w:rsidRDefault="002E461B" w:rsidP="004B794E">
            <w:pPr>
              <w:bidi/>
              <w:jc w:val="center"/>
              <w:rPr>
                <w:rFonts w:ascii="Times New Roman" w:hAnsi="Times New Roman" w:cs="Times New Roman"/>
                <w:sz w:val="24"/>
                <w:szCs w:val="24"/>
                <w:rtl/>
                <w:lang w:bidi="ar-JO"/>
              </w:rPr>
            </w:pPr>
          </w:p>
        </w:tc>
        <w:tc>
          <w:tcPr>
            <w:tcW w:w="3870" w:type="dxa"/>
            <w:vMerge/>
            <w:vAlign w:val="center"/>
          </w:tcPr>
          <w:p w:rsidR="002E461B" w:rsidRPr="00E011A3" w:rsidRDefault="002E461B" w:rsidP="004B794E">
            <w:pPr>
              <w:bidi/>
              <w:jc w:val="center"/>
              <w:rPr>
                <w:rFonts w:ascii="Times New Roman" w:hAnsi="Times New Roman" w:cs="Times New Roman"/>
                <w:sz w:val="24"/>
                <w:szCs w:val="24"/>
                <w:rtl/>
                <w:lang w:bidi="ar-JO"/>
              </w:rPr>
            </w:pPr>
          </w:p>
        </w:tc>
        <w:tc>
          <w:tcPr>
            <w:tcW w:w="1980" w:type="dxa"/>
            <w:vAlign w:val="center"/>
          </w:tcPr>
          <w:p w:rsidR="002E461B" w:rsidRPr="00E011A3" w:rsidRDefault="002E46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4(</w:t>
            </w:r>
            <w:r w:rsidRPr="00E011A3">
              <w:rPr>
                <w:rFonts w:ascii="Times New Roman" w:hAnsi="Times New Roman" w:cs="Times New Roman"/>
                <w:sz w:val="24"/>
                <w:szCs w:val="24"/>
                <w:rtl/>
              </w:rPr>
              <w:t xml:space="preserve"> موافق)</w:t>
            </w:r>
          </w:p>
        </w:tc>
        <w:tc>
          <w:tcPr>
            <w:tcW w:w="1170" w:type="dxa"/>
            <w:vAlign w:val="center"/>
          </w:tcPr>
          <w:p w:rsidR="002E461B" w:rsidRPr="00E011A3" w:rsidRDefault="002E461B" w:rsidP="004B794E">
            <w:pPr>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40</w:t>
            </w:r>
          </w:p>
        </w:tc>
        <w:tc>
          <w:tcPr>
            <w:tcW w:w="1170" w:type="dxa"/>
            <w:vAlign w:val="center"/>
          </w:tcPr>
          <w:p w:rsidR="002E461B" w:rsidRPr="00E011A3" w:rsidRDefault="002E461B" w:rsidP="004B794E">
            <w:pPr>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55.6%</w:t>
            </w:r>
          </w:p>
        </w:tc>
      </w:tr>
      <w:tr w:rsidR="002E461B" w:rsidRPr="00E011A3" w:rsidTr="00547522">
        <w:trPr>
          <w:jc w:val="center"/>
        </w:trPr>
        <w:tc>
          <w:tcPr>
            <w:tcW w:w="738" w:type="dxa"/>
            <w:vMerge/>
            <w:vAlign w:val="center"/>
          </w:tcPr>
          <w:p w:rsidR="002E461B" w:rsidRPr="00E011A3" w:rsidRDefault="002E461B" w:rsidP="004B794E">
            <w:pPr>
              <w:bidi/>
              <w:jc w:val="center"/>
              <w:rPr>
                <w:rFonts w:ascii="Times New Roman" w:hAnsi="Times New Roman" w:cs="Times New Roman"/>
                <w:sz w:val="24"/>
                <w:szCs w:val="24"/>
                <w:rtl/>
                <w:lang w:bidi="ar-JO"/>
              </w:rPr>
            </w:pPr>
          </w:p>
        </w:tc>
        <w:tc>
          <w:tcPr>
            <w:tcW w:w="3870" w:type="dxa"/>
            <w:vMerge/>
            <w:vAlign w:val="center"/>
          </w:tcPr>
          <w:p w:rsidR="002E461B" w:rsidRPr="00E011A3" w:rsidRDefault="002E461B" w:rsidP="004B794E">
            <w:pPr>
              <w:bidi/>
              <w:jc w:val="center"/>
              <w:rPr>
                <w:rFonts w:ascii="Times New Roman" w:hAnsi="Times New Roman" w:cs="Times New Roman"/>
                <w:sz w:val="24"/>
                <w:szCs w:val="24"/>
                <w:rtl/>
                <w:lang w:bidi="ar-JO"/>
              </w:rPr>
            </w:pPr>
          </w:p>
        </w:tc>
        <w:tc>
          <w:tcPr>
            <w:tcW w:w="1980" w:type="dxa"/>
            <w:vAlign w:val="center"/>
          </w:tcPr>
          <w:p w:rsidR="002E461B" w:rsidRPr="00E011A3" w:rsidRDefault="002E46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5</w:t>
            </w:r>
            <w:r w:rsidRPr="00E011A3">
              <w:rPr>
                <w:rFonts w:ascii="Times New Roman" w:hAnsi="Times New Roman" w:cs="Times New Roman"/>
                <w:sz w:val="24"/>
                <w:szCs w:val="24"/>
                <w:rtl/>
              </w:rPr>
              <w:t xml:space="preserve"> (موافق بشدة)</w:t>
            </w:r>
          </w:p>
        </w:tc>
        <w:tc>
          <w:tcPr>
            <w:tcW w:w="1170" w:type="dxa"/>
            <w:vAlign w:val="center"/>
          </w:tcPr>
          <w:p w:rsidR="002E461B" w:rsidRPr="00E011A3" w:rsidRDefault="002E461B" w:rsidP="004B794E">
            <w:pPr>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3</w:t>
            </w:r>
          </w:p>
        </w:tc>
        <w:tc>
          <w:tcPr>
            <w:tcW w:w="1170" w:type="dxa"/>
            <w:vAlign w:val="center"/>
          </w:tcPr>
          <w:p w:rsidR="002E461B" w:rsidRPr="00E011A3" w:rsidRDefault="002E461B" w:rsidP="004B794E">
            <w:pPr>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4.2%</w:t>
            </w:r>
          </w:p>
        </w:tc>
      </w:tr>
    </w:tbl>
    <w:p w:rsidR="00170D1B" w:rsidRPr="00E011A3" w:rsidRDefault="002E461B" w:rsidP="004B794E">
      <w:pPr>
        <w:bidi/>
        <w:spacing w:line="240" w:lineRule="auto"/>
        <w:rPr>
          <w:rFonts w:ascii="Times New Roman" w:hAnsi="Times New Roman" w:cs="Times New Roman"/>
          <w:sz w:val="24"/>
          <w:szCs w:val="24"/>
          <w:rtl/>
        </w:rPr>
      </w:pPr>
      <w:r w:rsidRPr="00E011A3">
        <w:rPr>
          <w:rFonts w:ascii="Times New Roman" w:hAnsi="Times New Roman" w:cs="Times New Roman"/>
          <w:sz w:val="24"/>
          <w:szCs w:val="24"/>
          <w:rtl/>
        </w:rPr>
        <w:lastRenderedPageBreak/>
        <w:t>من الواضح اتساق هذه النتيجة</w:t>
      </w:r>
      <w:r w:rsidR="002B7D08" w:rsidRPr="00E011A3">
        <w:rPr>
          <w:rFonts w:ascii="Times New Roman" w:hAnsi="Times New Roman" w:cs="Times New Roman"/>
          <w:sz w:val="24"/>
          <w:szCs w:val="24"/>
          <w:rtl/>
        </w:rPr>
        <w:t xml:space="preserve"> وذلك كما في الجدول (23) </w:t>
      </w:r>
      <w:r w:rsidRPr="00E011A3">
        <w:rPr>
          <w:rFonts w:ascii="Times New Roman" w:hAnsi="Times New Roman" w:cs="Times New Roman"/>
          <w:sz w:val="24"/>
          <w:szCs w:val="24"/>
          <w:rtl/>
        </w:rPr>
        <w:t xml:space="preserve"> مع الفقرة السابقة لها وكذلك اللاحقة لها وهذا شيئ بديهي في ال</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شطة الفاعلة.</w:t>
      </w:r>
    </w:p>
    <w:p w:rsidR="002B7D08" w:rsidRPr="00E011A3" w:rsidRDefault="002E461B" w:rsidP="002B7D08">
      <w:pPr>
        <w:bidi/>
        <w:spacing w:line="240" w:lineRule="auto"/>
        <w:rPr>
          <w:rFonts w:ascii="Times New Roman" w:hAnsi="Times New Roman" w:cs="Times New Roman"/>
          <w:sz w:val="24"/>
          <w:szCs w:val="24"/>
          <w:rtl/>
          <w:lang w:bidi="ar-JO"/>
        </w:rPr>
      </w:pPr>
      <w:r w:rsidRPr="00E011A3">
        <w:rPr>
          <w:rFonts w:ascii="Times New Roman" w:hAnsi="Times New Roman" w:cs="Times New Roman"/>
          <w:b/>
          <w:bCs/>
          <w:sz w:val="24"/>
          <w:szCs w:val="24"/>
          <w:rtl/>
        </w:rPr>
        <w:t xml:space="preserve">نتائج الفقرة </w:t>
      </w:r>
      <w:r w:rsidR="00C37363" w:rsidRPr="00E011A3">
        <w:rPr>
          <w:rFonts w:ascii="Times New Roman" w:hAnsi="Times New Roman" w:cs="Times New Roman"/>
          <w:b/>
          <w:bCs/>
          <w:sz w:val="24"/>
          <w:szCs w:val="24"/>
          <w:rtl/>
        </w:rPr>
        <w:t>الثانية</w:t>
      </w:r>
      <w:r w:rsidRPr="00E011A3">
        <w:rPr>
          <w:rFonts w:ascii="Times New Roman" w:hAnsi="Times New Roman" w:cs="Times New Roman"/>
          <w:b/>
          <w:bCs/>
          <w:sz w:val="24"/>
          <w:szCs w:val="24"/>
          <w:rtl/>
        </w:rPr>
        <w:t xml:space="preserve"> و العشرون</w:t>
      </w:r>
      <w:r w:rsidRPr="00E011A3">
        <w:rPr>
          <w:rFonts w:ascii="Times New Roman" w:hAnsi="Times New Roman" w:cs="Times New Roman"/>
          <w:b/>
          <w:bCs/>
          <w:sz w:val="24"/>
          <w:szCs w:val="24"/>
          <w:rtl/>
          <w:lang w:bidi="ar-JO"/>
        </w:rPr>
        <w:t xml:space="preserve"> ومناقشتها</w:t>
      </w:r>
      <w:r w:rsidR="002B7D08" w:rsidRPr="00E011A3">
        <w:rPr>
          <w:rFonts w:ascii="Times New Roman" w:hAnsi="Times New Roman" w:cs="Times New Roman"/>
          <w:b/>
          <w:bCs/>
          <w:sz w:val="24"/>
          <w:szCs w:val="24"/>
          <w:rtl/>
          <w:lang w:bidi="ar-JO"/>
        </w:rPr>
        <w:t>:</w:t>
      </w:r>
      <w:r w:rsidR="002B7D08" w:rsidRPr="00E011A3">
        <w:rPr>
          <w:rFonts w:ascii="Times New Roman" w:hAnsi="Times New Roman" w:cs="Times New Roman"/>
          <w:sz w:val="24"/>
          <w:szCs w:val="24"/>
          <w:rtl/>
          <w:lang w:bidi="ar-JO"/>
        </w:rPr>
        <w:t xml:space="preserve"> وذلك كما في الجدول رقم (24).</w:t>
      </w:r>
    </w:p>
    <w:p w:rsidR="002B7D08" w:rsidRPr="00E011A3" w:rsidRDefault="002B7D08" w:rsidP="002B7D08">
      <w:pPr>
        <w:bidi/>
        <w:spacing w:line="240" w:lineRule="auto"/>
        <w:rPr>
          <w:rFonts w:ascii="Times New Roman" w:hAnsi="Times New Roman" w:cs="Times New Roman"/>
          <w:b/>
          <w:bCs/>
          <w:sz w:val="24"/>
          <w:szCs w:val="24"/>
          <w:rtl/>
        </w:rPr>
      </w:pPr>
      <w:r w:rsidRPr="00E011A3">
        <w:rPr>
          <w:rFonts w:ascii="Times New Roman" w:hAnsi="Times New Roman" w:cs="Times New Roman"/>
          <w:sz w:val="24"/>
          <w:szCs w:val="24"/>
          <w:rtl/>
          <w:lang w:bidi="ar-JO"/>
        </w:rPr>
        <w:t xml:space="preserve">جدول(24) : التكرارت و النسب المئوية لإجابات أفراد العينة على الفقرة الثانية والعشرون من الاستبانة  </w:t>
      </w:r>
    </w:p>
    <w:tbl>
      <w:tblPr>
        <w:tblStyle w:val="TableGrid"/>
        <w:bidiVisual/>
        <w:tblW w:w="0" w:type="auto"/>
        <w:jc w:val="center"/>
        <w:tblLook w:val="04A0"/>
      </w:tblPr>
      <w:tblGrid>
        <w:gridCol w:w="738"/>
        <w:gridCol w:w="3870"/>
        <w:gridCol w:w="1980"/>
        <w:gridCol w:w="1170"/>
        <w:gridCol w:w="1170"/>
      </w:tblGrid>
      <w:tr w:rsidR="002E461B" w:rsidRPr="00E011A3" w:rsidTr="002E5540">
        <w:trPr>
          <w:jc w:val="center"/>
        </w:trPr>
        <w:tc>
          <w:tcPr>
            <w:tcW w:w="738" w:type="dxa"/>
            <w:vAlign w:val="center"/>
          </w:tcPr>
          <w:p w:rsidR="002E461B" w:rsidRPr="00E011A3" w:rsidRDefault="002E46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رقم الفقرة</w:t>
            </w:r>
          </w:p>
        </w:tc>
        <w:tc>
          <w:tcPr>
            <w:tcW w:w="3870" w:type="dxa"/>
            <w:vAlign w:val="center"/>
          </w:tcPr>
          <w:p w:rsidR="002E461B" w:rsidRPr="00E011A3" w:rsidRDefault="002E46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نص الفقرة</w:t>
            </w:r>
          </w:p>
        </w:tc>
        <w:tc>
          <w:tcPr>
            <w:tcW w:w="1980" w:type="dxa"/>
            <w:vAlign w:val="center"/>
          </w:tcPr>
          <w:p w:rsidR="002E461B" w:rsidRPr="00E011A3" w:rsidRDefault="002E46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 xml:space="preserve">درجة </w:t>
            </w:r>
            <w:r w:rsidR="00D46ED9" w:rsidRPr="00E011A3">
              <w:rPr>
                <w:rFonts w:ascii="Times New Roman" w:hAnsi="Times New Roman" w:cs="Times New Roman"/>
                <w:sz w:val="24"/>
                <w:szCs w:val="24"/>
                <w:rtl/>
                <w:lang w:bidi="ar-JO"/>
              </w:rPr>
              <w:t>الإستجابة</w:t>
            </w:r>
          </w:p>
        </w:tc>
        <w:tc>
          <w:tcPr>
            <w:tcW w:w="1170" w:type="dxa"/>
            <w:vAlign w:val="center"/>
          </w:tcPr>
          <w:p w:rsidR="002E461B" w:rsidRPr="00E011A3" w:rsidRDefault="002E46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عدد المستجيبين</w:t>
            </w:r>
          </w:p>
        </w:tc>
        <w:tc>
          <w:tcPr>
            <w:tcW w:w="1170" w:type="dxa"/>
            <w:vAlign w:val="center"/>
          </w:tcPr>
          <w:p w:rsidR="002E461B" w:rsidRPr="00E011A3" w:rsidRDefault="002E46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النسبة المئوية</w:t>
            </w:r>
          </w:p>
        </w:tc>
      </w:tr>
      <w:tr w:rsidR="002E2C66" w:rsidRPr="00E011A3" w:rsidTr="002E5540">
        <w:trPr>
          <w:jc w:val="center"/>
        </w:trPr>
        <w:tc>
          <w:tcPr>
            <w:tcW w:w="738" w:type="dxa"/>
            <w:vMerge w:val="restart"/>
            <w:vAlign w:val="center"/>
          </w:tcPr>
          <w:p w:rsidR="002E2C66" w:rsidRPr="00E011A3" w:rsidRDefault="002E2C66"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22</w:t>
            </w:r>
          </w:p>
        </w:tc>
        <w:tc>
          <w:tcPr>
            <w:tcW w:w="3870" w:type="dxa"/>
            <w:vMerge w:val="restart"/>
            <w:vAlign w:val="center"/>
          </w:tcPr>
          <w:p w:rsidR="002E2C66" w:rsidRPr="00E011A3" w:rsidRDefault="002E2C66"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rPr>
              <w:t>تحتوي ال</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شطة على معرفة مفاهيمية رياضية</w:t>
            </w:r>
          </w:p>
        </w:tc>
        <w:tc>
          <w:tcPr>
            <w:tcW w:w="1980" w:type="dxa"/>
            <w:vAlign w:val="center"/>
          </w:tcPr>
          <w:p w:rsidR="002E2C66" w:rsidRPr="00E011A3" w:rsidRDefault="002E2C66" w:rsidP="004B794E">
            <w:pPr>
              <w:bidi/>
              <w:jc w:val="center"/>
              <w:rPr>
                <w:rFonts w:ascii="Times New Roman" w:hAnsi="Times New Roman" w:cs="Times New Roman"/>
                <w:sz w:val="24"/>
                <w:szCs w:val="24"/>
                <w:rtl/>
              </w:rPr>
            </w:pPr>
            <w:r w:rsidRPr="00E011A3">
              <w:rPr>
                <w:rFonts w:ascii="Times New Roman" w:hAnsi="Times New Roman" w:cs="Times New Roman"/>
                <w:sz w:val="24"/>
                <w:szCs w:val="24"/>
                <w:rtl/>
              </w:rPr>
              <w:t>1 (معارض بشدة)</w:t>
            </w:r>
          </w:p>
        </w:tc>
        <w:tc>
          <w:tcPr>
            <w:tcW w:w="1170" w:type="dxa"/>
            <w:vAlign w:val="center"/>
          </w:tcPr>
          <w:p w:rsidR="002E2C66" w:rsidRPr="00E011A3" w:rsidRDefault="002E2C66"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6</w:t>
            </w:r>
          </w:p>
        </w:tc>
        <w:tc>
          <w:tcPr>
            <w:tcW w:w="1170" w:type="dxa"/>
            <w:vAlign w:val="center"/>
          </w:tcPr>
          <w:p w:rsidR="002E2C66" w:rsidRPr="00E011A3" w:rsidRDefault="002E2C66"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8.3%</w:t>
            </w:r>
          </w:p>
        </w:tc>
      </w:tr>
      <w:tr w:rsidR="002E2C66" w:rsidRPr="00E011A3" w:rsidTr="002E5540">
        <w:trPr>
          <w:jc w:val="center"/>
        </w:trPr>
        <w:tc>
          <w:tcPr>
            <w:tcW w:w="738" w:type="dxa"/>
            <w:vMerge/>
            <w:vAlign w:val="center"/>
          </w:tcPr>
          <w:p w:rsidR="002E2C66" w:rsidRPr="00E011A3" w:rsidRDefault="002E2C66" w:rsidP="004B794E">
            <w:pPr>
              <w:bidi/>
              <w:jc w:val="center"/>
              <w:rPr>
                <w:rFonts w:ascii="Times New Roman" w:hAnsi="Times New Roman" w:cs="Times New Roman"/>
                <w:sz w:val="24"/>
                <w:szCs w:val="24"/>
                <w:rtl/>
                <w:lang w:bidi="ar-JO"/>
              </w:rPr>
            </w:pPr>
          </w:p>
        </w:tc>
        <w:tc>
          <w:tcPr>
            <w:tcW w:w="3870" w:type="dxa"/>
            <w:vMerge/>
            <w:vAlign w:val="center"/>
          </w:tcPr>
          <w:p w:rsidR="002E2C66" w:rsidRPr="00E011A3" w:rsidRDefault="002E2C66" w:rsidP="004B794E">
            <w:pPr>
              <w:bidi/>
              <w:jc w:val="center"/>
              <w:rPr>
                <w:rFonts w:ascii="Times New Roman" w:hAnsi="Times New Roman" w:cs="Times New Roman"/>
                <w:sz w:val="24"/>
                <w:szCs w:val="24"/>
                <w:rtl/>
                <w:lang w:bidi="ar-JO"/>
              </w:rPr>
            </w:pPr>
          </w:p>
        </w:tc>
        <w:tc>
          <w:tcPr>
            <w:tcW w:w="1980" w:type="dxa"/>
            <w:vAlign w:val="center"/>
          </w:tcPr>
          <w:p w:rsidR="002E2C66" w:rsidRPr="00E011A3" w:rsidRDefault="002E2C66" w:rsidP="004B794E">
            <w:pPr>
              <w:bidi/>
              <w:jc w:val="center"/>
              <w:rPr>
                <w:rFonts w:ascii="Times New Roman" w:hAnsi="Times New Roman" w:cs="Times New Roman"/>
                <w:sz w:val="24"/>
                <w:szCs w:val="24"/>
                <w:rtl/>
              </w:rPr>
            </w:pPr>
            <w:r w:rsidRPr="00E011A3">
              <w:rPr>
                <w:rFonts w:ascii="Times New Roman" w:hAnsi="Times New Roman" w:cs="Times New Roman"/>
                <w:sz w:val="24"/>
                <w:szCs w:val="24"/>
                <w:rtl/>
              </w:rPr>
              <w:t>2 (معارض)</w:t>
            </w:r>
          </w:p>
        </w:tc>
        <w:tc>
          <w:tcPr>
            <w:tcW w:w="1170" w:type="dxa"/>
            <w:vAlign w:val="center"/>
          </w:tcPr>
          <w:p w:rsidR="002E2C66" w:rsidRPr="00E011A3" w:rsidRDefault="002E2C66"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10</w:t>
            </w:r>
          </w:p>
        </w:tc>
        <w:tc>
          <w:tcPr>
            <w:tcW w:w="1170" w:type="dxa"/>
            <w:vAlign w:val="center"/>
          </w:tcPr>
          <w:p w:rsidR="002E2C66" w:rsidRPr="00E011A3" w:rsidRDefault="002E2C66"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13.9%</w:t>
            </w:r>
          </w:p>
        </w:tc>
      </w:tr>
      <w:tr w:rsidR="002E2C66" w:rsidRPr="00E011A3" w:rsidTr="002E5540">
        <w:trPr>
          <w:jc w:val="center"/>
        </w:trPr>
        <w:tc>
          <w:tcPr>
            <w:tcW w:w="738" w:type="dxa"/>
            <w:vMerge/>
            <w:vAlign w:val="center"/>
          </w:tcPr>
          <w:p w:rsidR="002E2C66" w:rsidRPr="00E011A3" w:rsidRDefault="002E2C66" w:rsidP="004B794E">
            <w:pPr>
              <w:bidi/>
              <w:jc w:val="center"/>
              <w:rPr>
                <w:rFonts w:ascii="Times New Roman" w:hAnsi="Times New Roman" w:cs="Times New Roman"/>
                <w:sz w:val="24"/>
                <w:szCs w:val="24"/>
                <w:rtl/>
                <w:lang w:bidi="ar-JO"/>
              </w:rPr>
            </w:pPr>
          </w:p>
        </w:tc>
        <w:tc>
          <w:tcPr>
            <w:tcW w:w="3870" w:type="dxa"/>
            <w:vMerge/>
            <w:vAlign w:val="center"/>
          </w:tcPr>
          <w:p w:rsidR="002E2C66" w:rsidRPr="00E011A3" w:rsidRDefault="002E2C66" w:rsidP="004B794E">
            <w:pPr>
              <w:bidi/>
              <w:jc w:val="center"/>
              <w:rPr>
                <w:rFonts w:ascii="Times New Roman" w:hAnsi="Times New Roman" w:cs="Times New Roman"/>
                <w:sz w:val="24"/>
                <w:szCs w:val="24"/>
                <w:rtl/>
                <w:lang w:bidi="ar-JO"/>
              </w:rPr>
            </w:pPr>
          </w:p>
        </w:tc>
        <w:tc>
          <w:tcPr>
            <w:tcW w:w="1980" w:type="dxa"/>
            <w:vAlign w:val="center"/>
          </w:tcPr>
          <w:p w:rsidR="002E2C66" w:rsidRPr="00E011A3" w:rsidRDefault="002E2C66" w:rsidP="004B794E">
            <w:pPr>
              <w:bidi/>
              <w:jc w:val="center"/>
              <w:rPr>
                <w:rFonts w:ascii="Times New Roman" w:hAnsi="Times New Roman" w:cs="Times New Roman"/>
                <w:sz w:val="24"/>
                <w:szCs w:val="24"/>
                <w:rtl/>
              </w:rPr>
            </w:pPr>
            <w:r w:rsidRPr="00E011A3">
              <w:rPr>
                <w:rFonts w:ascii="Times New Roman" w:hAnsi="Times New Roman" w:cs="Times New Roman"/>
                <w:sz w:val="24"/>
                <w:szCs w:val="24"/>
                <w:rtl/>
              </w:rPr>
              <w:t>3 ( متردد)</w:t>
            </w:r>
          </w:p>
        </w:tc>
        <w:tc>
          <w:tcPr>
            <w:tcW w:w="1170" w:type="dxa"/>
            <w:vAlign w:val="center"/>
          </w:tcPr>
          <w:p w:rsidR="002E2C66" w:rsidRPr="00E011A3" w:rsidRDefault="002E2C66"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14</w:t>
            </w:r>
          </w:p>
        </w:tc>
        <w:tc>
          <w:tcPr>
            <w:tcW w:w="1170" w:type="dxa"/>
            <w:vAlign w:val="center"/>
          </w:tcPr>
          <w:p w:rsidR="002E2C66" w:rsidRPr="00E011A3" w:rsidRDefault="002E2C66"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19.4%</w:t>
            </w:r>
          </w:p>
        </w:tc>
      </w:tr>
      <w:tr w:rsidR="002E2C66" w:rsidRPr="00E011A3" w:rsidTr="002E5540">
        <w:trPr>
          <w:jc w:val="center"/>
        </w:trPr>
        <w:tc>
          <w:tcPr>
            <w:tcW w:w="738" w:type="dxa"/>
            <w:vMerge/>
            <w:vAlign w:val="center"/>
          </w:tcPr>
          <w:p w:rsidR="002E2C66" w:rsidRPr="00E011A3" w:rsidRDefault="002E2C66" w:rsidP="004B794E">
            <w:pPr>
              <w:bidi/>
              <w:jc w:val="center"/>
              <w:rPr>
                <w:rFonts w:ascii="Times New Roman" w:hAnsi="Times New Roman" w:cs="Times New Roman"/>
                <w:sz w:val="24"/>
                <w:szCs w:val="24"/>
                <w:rtl/>
                <w:lang w:bidi="ar-JO"/>
              </w:rPr>
            </w:pPr>
          </w:p>
        </w:tc>
        <w:tc>
          <w:tcPr>
            <w:tcW w:w="3870" w:type="dxa"/>
            <w:vMerge/>
            <w:vAlign w:val="center"/>
          </w:tcPr>
          <w:p w:rsidR="002E2C66" w:rsidRPr="00E011A3" w:rsidRDefault="002E2C66" w:rsidP="004B794E">
            <w:pPr>
              <w:bidi/>
              <w:jc w:val="center"/>
              <w:rPr>
                <w:rFonts w:ascii="Times New Roman" w:hAnsi="Times New Roman" w:cs="Times New Roman"/>
                <w:sz w:val="24"/>
                <w:szCs w:val="24"/>
                <w:rtl/>
                <w:lang w:bidi="ar-JO"/>
              </w:rPr>
            </w:pPr>
          </w:p>
        </w:tc>
        <w:tc>
          <w:tcPr>
            <w:tcW w:w="1980" w:type="dxa"/>
            <w:vAlign w:val="center"/>
          </w:tcPr>
          <w:p w:rsidR="002E2C66" w:rsidRPr="00E011A3" w:rsidRDefault="002E2C66" w:rsidP="004B794E">
            <w:pPr>
              <w:bidi/>
              <w:jc w:val="center"/>
              <w:rPr>
                <w:rFonts w:ascii="Times New Roman" w:hAnsi="Times New Roman" w:cs="Times New Roman"/>
                <w:sz w:val="24"/>
                <w:szCs w:val="24"/>
                <w:rtl/>
              </w:rPr>
            </w:pPr>
            <w:r w:rsidRPr="00E011A3">
              <w:rPr>
                <w:rFonts w:ascii="Times New Roman" w:hAnsi="Times New Roman" w:cs="Times New Roman"/>
                <w:sz w:val="24"/>
                <w:szCs w:val="24"/>
                <w:rtl/>
              </w:rPr>
              <w:t>4( موافق)</w:t>
            </w:r>
          </w:p>
        </w:tc>
        <w:tc>
          <w:tcPr>
            <w:tcW w:w="1170" w:type="dxa"/>
            <w:vAlign w:val="center"/>
          </w:tcPr>
          <w:p w:rsidR="002E2C66" w:rsidRPr="00E011A3" w:rsidRDefault="002E2C66"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36</w:t>
            </w:r>
          </w:p>
        </w:tc>
        <w:tc>
          <w:tcPr>
            <w:tcW w:w="1170" w:type="dxa"/>
            <w:vAlign w:val="center"/>
          </w:tcPr>
          <w:p w:rsidR="002E2C66" w:rsidRPr="00E011A3" w:rsidRDefault="002E2C66"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50.0%</w:t>
            </w:r>
          </w:p>
        </w:tc>
      </w:tr>
      <w:tr w:rsidR="002E2C66" w:rsidRPr="00E011A3" w:rsidTr="002E5540">
        <w:trPr>
          <w:jc w:val="center"/>
        </w:trPr>
        <w:tc>
          <w:tcPr>
            <w:tcW w:w="738" w:type="dxa"/>
            <w:vMerge/>
            <w:vAlign w:val="center"/>
          </w:tcPr>
          <w:p w:rsidR="002E2C66" w:rsidRPr="00E011A3" w:rsidRDefault="002E2C66" w:rsidP="004B794E">
            <w:pPr>
              <w:bidi/>
              <w:jc w:val="center"/>
              <w:rPr>
                <w:rFonts w:ascii="Times New Roman" w:hAnsi="Times New Roman" w:cs="Times New Roman"/>
                <w:sz w:val="24"/>
                <w:szCs w:val="24"/>
                <w:rtl/>
                <w:lang w:bidi="ar-JO"/>
              </w:rPr>
            </w:pPr>
          </w:p>
        </w:tc>
        <w:tc>
          <w:tcPr>
            <w:tcW w:w="3870" w:type="dxa"/>
            <w:vMerge/>
            <w:vAlign w:val="center"/>
          </w:tcPr>
          <w:p w:rsidR="002E2C66" w:rsidRPr="00E011A3" w:rsidRDefault="002E2C66" w:rsidP="004B794E">
            <w:pPr>
              <w:bidi/>
              <w:jc w:val="center"/>
              <w:rPr>
                <w:rFonts w:ascii="Times New Roman" w:hAnsi="Times New Roman" w:cs="Times New Roman"/>
                <w:sz w:val="24"/>
                <w:szCs w:val="24"/>
                <w:rtl/>
                <w:lang w:bidi="ar-JO"/>
              </w:rPr>
            </w:pPr>
          </w:p>
        </w:tc>
        <w:tc>
          <w:tcPr>
            <w:tcW w:w="1980" w:type="dxa"/>
            <w:vAlign w:val="center"/>
          </w:tcPr>
          <w:p w:rsidR="002E2C66" w:rsidRPr="00E011A3" w:rsidRDefault="002E2C66" w:rsidP="004B794E">
            <w:pPr>
              <w:bidi/>
              <w:jc w:val="center"/>
              <w:rPr>
                <w:rFonts w:ascii="Times New Roman" w:hAnsi="Times New Roman" w:cs="Times New Roman"/>
                <w:sz w:val="24"/>
                <w:szCs w:val="24"/>
                <w:rtl/>
              </w:rPr>
            </w:pPr>
            <w:r w:rsidRPr="00E011A3">
              <w:rPr>
                <w:rFonts w:ascii="Times New Roman" w:hAnsi="Times New Roman" w:cs="Times New Roman"/>
                <w:sz w:val="24"/>
                <w:szCs w:val="24"/>
                <w:rtl/>
              </w:rPr>
              <w:t>5 (موافق بشدة)</w:t>
            </w:r>
          </w:p>
        </w:tc>
        <w:tc>
          <w:tcPr>
            <w:tcW w:w="1170" w:type="dxa"/>
            <w:vAlign w:val="center"/>
          </w:tcPr>
          <w:p w:rsidR="002E2C66" w:rsidRPr="00E011A3" w:rsidRDefault="002E2C66"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6</w:t>
            </w:r>
          </w:p>
        </w:tc>
        <w:tc>
          <w:tcPr>
            <w:tcW w:w="1170" w:type="dxa"/>
            <w:vAlign w:val="center"/>
          </w:tcPr>
          <w:p w:rsidR="002E2C66" w:rsidRPr="00E011A3" w:rsidRDefault="002E2C66"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8.3%</w:t>
            </w:r>
          </w:p>
        </w:tc>
      </w:tr>
    </w:tbl>
    <w:p w:rsidR="002E461B" w:rsidRPr="00E011A3" w:rsidRDefault="008F04E8" w:rsidP="004B794E">
      <w:pPr>
        <w:bidi/>
        <w:spacing w:line="240" w:lineRule="auto"/>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 xml:space="preserve">بما </w:t>
      </w:r>
      <w:r w:rsidR="00025B4B" w:rsidRPr="00E011A3">
        <w:rPr>
          <w:rFonts w:ascii="Times New Roman" w:hAnsi="Times New Roman" w:cs="Times New Roman"/>
          <w:sz w:val="24"/>
          <w:szCs w:val="24"/>
          <w:rtl/>
          <w:lang w:bidi="ar-JO"/>
        </w:rPr>
        <w:t>أن</w:t>
      </w:r>
      <w:r w:rsidRPr="00E011A3">
        <w:rPr>
          <w:rFonts w:ascii="Times New Roman" w:hAnsi="Times New Roman" w:cs="Times New Roman"/>
          <w:sz w:val="24"/>
          <w:szCs w:val="24"/>
          <w:rtl/>
          <w:lang w:bidi="ar-JO"/>
        </w:rPr>
        <w:t xml:space="preserve"> المفاهيم الرياضية تبنى على الحقائق الرياضية فمن الطبيعي </w:t>
      </w:r>
      <w:r w:rsidR="00025B4B" w:rsidRPr="00E011A3">
        <w:rPr>
          <w:rFonts w:ascii="Times New Roman" w:hAnsi="Times New Roman" w:cs="Times New Roman"/>
          <w:sz w:val="24"/>
          <w:szCs w:val="24"/>
          <w:rtl/>
          <w:lang w:bidi="ar-JO"/>
        </w:rPr>
        <w:t>أن</w:t>
      </w:r>
      <w:r w:rsidRPr="00E011A3">
        <w:rPr>
          <w:rFonts w:ascii="Times New Roman" w:hAnsi="Times New Roman" w:cs="Times New Roman"/>
          <w:sz w:val="24"/>
          <w:szCs w:val="24"/>
          <w:rtl/>
          <w:lang w:bidi="ar-JO"/>
        </w:rPr>
        <w:t xml:space="preserve"> تكون النتيجة</w:t>
      </w:r>
      <w:r w:rsidR="002B7D08" w:rsidRPr="00E011A3">
        <w:rPr>
          <w:rFonts w:ascii="Times New Roman" w:hAnsi="Times New Roman" w:cs="Times New Roman"/>
          <w:sz w:val="24"/>
          <w:szCs w:val="24"/>
          <w:rtl/>
          <w:lang w:bidi="ar-JO"/>
        </w:rPr>
        <w:t xml:space="preserve"> (جدول 24)</w:t>
      </w:r>
      <w:r w:rsidRPr="00E011A3">
        <w:rPr>
          <w:rFonts w:ascii="Times New Roman" w:hAnsi="Times New Roman" w:cs="Times New Roman"/>
          <w:sz w:val="24"/>
          <w:szCs w:val="24"/>
          <w:rtl/>
          <w:lang w:bidi="ar-JO"/>
        </w:rPr>
        <w:t xml:space="preserve"> على هذه الفقرة مطابقة للفقرة التي سبقتها ل</w:t>
      </w:r>
      <w:r w:rsidR="00025B4B" w:rsidRPr="00E011A3">
        <w:rPr>
          <w:rFonts w:ascii="Times New Roman" w:hAnsi="Times New Roman" w:cs="Times New Roman"/>
          <w:sz w:val="24"/>
          <w:szCs w:val="24"/>
          <w:rtl/>
          <w:lang w:bidi="ar-JO"/>
        </w:rPr>
        <w:t>أن</w:t>
      </w:r>
      <w:r w:rsidRPr="00E011A3">
        <w:rPr>
          <w:rFonts w:ascii="Times New Roman" w:hAnsi="Times New Roman" w:cs="Times New Roman"/>
          <w:sz w:val="24"/>
          <w:szCs w:val="24"/>
          <w:rtl/>
          <w:lang w:bidi="ar-JO"/>
        </w:rPr>
        <w:t>ها مبينة عليها وهذا يدل على ترابط فقرات ال</w:t>
      </w:r>
      <w:r w:rsidR="00F86D52" w:rsidRPr="00E011A3">
        <w:rPr>
          <w:rFonts w:ascii="Times New Roman" w:hAnsi="Times New Roman" w:cs="Times New Roman"/>
          <w:sz w:val="24"/>
          <w:szCs w:val="24"/>
          <w:rtl/>
          <w:lang w:bidi="ar-JO"/>
        </w:rPr>
        <w:t>إستبانة</w:t>
      </w:r>
      <w:r w:rsidRPr="00E011A3">
        <w:rPr>
          <w:rFonts w:ascii="Times New Roman" w:hAnsi="Times New Roman" w:cs="Times New Roman"/>
          <w:sz w:val="24"/>
          <w:szCs w:val="24"/>
          <w:rtl/>
          <w:lang w:bidi="ar-JO"/>
        </w:rPr>
        <w:t xml:space="preserve"> منطقيا وكذلك استجابة العينة </w:t>
      </w:r>
      <w:r w:rsidR="00B97080" w:rsidRPr="00E011A3">
        <w:rPr>
          <w:rFonts w:ascii="Times New Roman" w:hAnsi="Times New Roman" w:cs="Times New Roman"/>
          <w:sz w:val="24"/>
          <w:szCs w:val="24"/>
          <w:rtl/>
          <w:lang w:bidi="ar-JO"/>
        </w:rPr>
        <w:t>كان</w:t>
      </w:r>
      <w:r w:rsidRPr="00E011A3">
        <w:rPr>
          <w:rFonts w:ascii="Times New Roman" w:hAnsi="Times New Roman" w:cs="Times New Roman"/>
          <w:sz w:val="24"/>
          <w:szCs w:val="24"/>
          <w:rtl/>
          <w:lang w:bidi="ar-JO"/>
        </w:rPr>
        <w:t>ت دقية جدا ومدروسة بعمق .</w:t>
      </w:r>
    </w:p>
    <w:p w:rsidR="002B7D08" w:rsidRPr="00E011A3" w:rsidRDefault="008F04E8" w:rsidP="002B7D08">
      <w:pPr>
        <w:bidi/>
        <w:spacing w:line="240" w:lineRule="auto"/>
        <w:rPr>
          <w:rFonts w:ascii="Times New Roman" w:hAnsi="Times New Roman" w:cs="Times New Roman"/>
          <w:sz w:val="24"/>
          <w:szCs w:val="24"/>
          <w:rtl/>
          <w:lang w:bidi="ar-JO"/>
        </w:rPr>
      </w:pPr>
      <w:r w:rsidRPr="00E011A3">
        <w:rPr>
          <w:rFonts w:ascii="Times New Roman" w:hAnsi="Times New Roman" w:cs="Times New Roman"/>
          <w:b/>
          <w:bCs/>
          <w:sz w:val="24"/>
          <w:szCs w:val="24"/>
          <w:rtl/>
        </w:rPr>
        <w:t>نتائج الفقرة الثالثة و العشرون</w:t>
      </w:r>
      <w:r w:rsidRPr="00E011A3">
        <w:rPr>
          <w:rFonts w:ascii="Times New Roman" w:hAnsi="Times New Roman" w:cs="Times New Roman"/>
          <w:b/>
          <w:bCs/>
          <w:sz w:val="24"/>
          <w:szCs w:val="24"/>
          <w:rtl/>
          <w:lang w:bidi="ar-JO"/>
        </w:rPr>
        <w:t xml:space="preserve"> ومناقشتها</w:t>
      </w:r>
      <w:r w:rsidR="002B7D08" w:rsidRPr="00E011A3">
        <w:rPr>
          <w:rFonts w:ascii="Times New Roman" w:hAnsi="Times New Roman" w:cs="Times New Roman"/>
          <w:b/>
          <w:bCs/>
          <w:sz w:val="24"/>
          <w:szCs w:val="24"/>
          <w:rtl/>
          <w:lang w:bidi="ar-JO"/>
        </w:rPr>
        <w:t>:</w:t>
      </w:r>
      <w:r w:rsidR="002B7D08" w:rsidRPr="00E011A3">
        <w:rPr>
          <w:rFonts w:ascii="Times New Roman" w:hAnsi="Times New Roman" w:cs="Times New Roman"/>
          <w:sz w:val="24"/>
          <w:szCs w:val="24"/>
          <w:rtl/>
          <w:lang w:bidi="ar-JO"/>
        </w:rPr>
        <w:t xml:space="preserve"> وذلك كما في الجدول رقم (25).</w:t>
      </w:r>
    </w:p>
    <w:p w:rsidR="002B7D08" w:rsidRPr="00E011A3" w:rsidRDefault="002B7D08" w:rsidP="002B7D08">
      <w:pPr>
        <w:bidi/>
        <w:spacing w:line="240" w:lineRule="auto"/>
        <w:rPr>
          <w:rFonts w:ascii="Times New Roman" w:hAnsi="Times New Roman" w:cs="Times New Roman"/>
          <w:b/>
          <w:bCs/>
          <w:sz w:val="24"/>
          <w:szCs w:val="24"/>
          <w:rtl/>
        </w:rPr>
      </w:pPr>
      <w:r w:rsidRPr="00E011A3">
        <w:rPr>
          <w:rFonts w:ascii="Times New Roman" w:hAnsi="Times New Roman" w:cs="Times New Roman"/>
          <w:sz w:val="24"/>
          <w:szCs w:val="24"/>
          <w:rtl/>
          <w:lang w:bidi="ar-JO"/>
        </w:rPr>
        <w:t xml:space="preserve">جدول(25) : التكرارت و النسب المئوية لإجابات أفراد العينة على الفقرة الثالثة و العشرون من الاستبانة  </w:t>
      </w:r>
    </w:p>
    <w:tbl>
      <w:tblPr>
        <w:tblStyle w:val="TableGrid"/>
        <w:bidiVisual/>
        <w:tblW w:w="0" w:type="auto"/>
        <w:jc w:val="center"/>
        <w:tblLook w:val="04A0"/>
      </w:tblPr>
      <w:tblGrid>
        <w:gridCol w:w="738"/>
        <w:gridCol w:w="3870"/>
        <w:gridCol w:w="1980"/>
        <w:gridCol w:w="1170"/>
        <w:gridCol w:w="1170"/>
      </w:tblGrid>
      <w:tr w:rsidR="002E461B" w:rsidRPr="00E011A3" w:rsidTr="002E5540">
        <w:trPr>
          <w:jc w:val="center"/>
        </w:trPr>
        <w:tc>
          <w:tcPr>
            <w:tcW w:w="738" w:type="dxa"/>
            <w:vAlign w:val="center"/>
          </w:tcPr>
          <w:p w:rsidR="002E461B" w:rsidRPr="00E011A3" w:rsidRDefault="002E46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رقم الفقرة</w:t>
            </w:r>
          </w:p>
        </w:tc>
        <w:tc>
          <w:tcPr>
            <w:tcW w:w="3870" w:type="dxa"/>
            <w:vAlign w:val="center"/>
          </w:tcPr>
          <w:p w:rsidR="002E461B" w:rsidRPr="00E011A3" w:rsidRDefault="002E46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نص الفقرة</w:t>
            </w:r>
          </w:p>
        </w:tc>
        <w:tc>
          <w:tcPr>
            <w:tcW w:w="1980" w:type="dxa"/>
            <w:vAlign w:val="center"/>
          </w:tcPr>
          <w:p w:rsidR="002E461B" w:rsidRPr="00E011A3" w:rsidRDefault="002E46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 xml:space="preserve">درجة </w:t>
            </w:r>
            <w:r w:rsidR="00D46ED9" w:rsidRPr="00E011A3">
              <w:rPr>
                <w:rFonts w:ascii="Times New Roman" w:hAnsi="Times New Roman" w:cs="Times New Roman"/>
                <w:sz w:val="24"/>
                <w:szCs w:val="24"/>
                <w:rtl/>
                <w:lang w:bidi="ar-JO"/>
              </w:rPr>
              <w:t>الإستجابة</w:t>
            </w:r>
          </w:p>
        </w:tc>
        <w:tc>
          <w:tcPr>
            <w:tcW w:w="1170" w:type="dxa"/>
            <w:vAlign w:val="center"/>
          </w:tcPr>
          <w:p w:rsidR="002E461B" w:rsidRPr="00E011A3" w:rsidRDefault="002E46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عدد المستجيبين</w:t>
            </w:r>
          </w:p>
        </w:tc>
        <w:tc>
          <w:tcPr>
            <w:tcW w:w="1170" w:type="dxa"/>
            <w:vAlign w:val="center"/>
          </w:tcPr>
          <w:p w:rsidR="002E461B" w:rsidRPr="00E011A3" w:rsidRDefault="002E461B"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النسبة المئوية</w:t>
            </w:r>
          </w:p>
        </w:tc>
      </w:tr>
      <w:tr w:rsidR="00DB36A8" w:rsidRPr="00E011A3" w:rsidTr="002E5540">
        <w:trPr>
          <w:jc w:val="center"/>
        </w:trPr>
        <w:tc>
          <w:tcPr>
            <w:tcW w:w="738" w:type="dxa"/>
            <w:vMerge w:val="restart"/>
            <w:vAlign w:val="center"/>
          </w:tcPr>
          <w:p w:rsidR="00DB36A8" w:rsidRPr="00E011A3" w:rsidRDefault="00DB36A8"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23</w:t>
            </w:r>
          </w:p>
        </w:tc>
        <w:tc>
          <w:tcPr>
            <w:tcW w:w="3870" w:type="dxa"/>
            <w:vMerge w:val="restart"/>
            <w:vAlign w:val="center"/>
          </w:tcPr>
          <w:p w:rsidR="00DB36A8" w:rsidRPr="00E011A3" w:rsidRDefault="00DB36A8"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rPr>
              <w:t>تحتوي ال</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شطة على معرفة اجرائية رياضية</w:t>
            </w:r>
          </w:p>
        </w:tc>
        <w:tc>
          <w:tcPr>
            <w:tcW w:w="1980" w:type="dxa"/>
            <w:vAlign w:val="center"/>
          </w:tcPr>
          <w:p w:rsidR="00DB36A8" w:rsidRPr="00E011A3" w:rsidRDefault="00DB36A8"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1</w:t>
            </w:r>
            <w:r w:rsidRPr="00E011A3">
              <w:rPr>
                <w:rFonts w:ascii="Times New Roman" w:hAnsi="Times New Roman" w:cs="Times New Roman"/>
                <w:sz w:val="24"/>
                <w:szCs w:val="24"/>
                <w:rtl/>
              </w:rPr>
              <w:t xml:space="preserve"> (معارض بشدة)</w:t>
            </w:r>
          </w:p>
        </w:tc>
        <w:tc>
          <w:tcPr>
            <w:tcW w:w="1170" w:type="dxa"/>
            <w:vAlign w:val="center"/>
          </w:tcPr>
          <w:p w:rsidR="00DB36A8" w:rsidRPr="00E011A3" w:rsidRDefault="00DB36A8"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2</w:t>
            </w:r>
          </w:p>
        </w:tc>
        <w:tc>
          <w:tcPr>
            <w:tcW w:w="1170" w:type="dxa"/>
            <w:vAlign w:val="center"/>
          </w:tcPr>
          <w:p w:rsidR="00DB36A8" w:rsidRPr="00E011A3" w:rsidRDefault="00DB36A8"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2.8%</w:t>
            </w:r>
          </w:p>
        </w:tc>
      </w:tr>
      <w:tr w:rsidR="00DB36A8" w:rsidRPr="00E011A3" w:rsidTr="002E5540">
        <w:trPr>
          <w:jc w:val="center"/>
        </w:trPr>
        <w:tc>
          <w:tcPr>
            <w:tcW w:w="738" w:type="dxa"/>
            <w:vMerge/>
            <w:vAlign w:val="center"/>
          </w:tcPr>
          <w:p w:rsidR="00DB36A8" w:rsidRPr="00E011A3" w:rsidRDefault="00DB36A8" w:rsidP="004B794E">
            <w:pPr>
              <w:bidi/>
              <w:jc w:val="center"/>
              <w:rPr>
                <w:rFonts w:ascii="Times New Roman" w:hAnsi="Times New Roman" w:cs="Times New Roman"/>
                <w:sz w:val="24"/>
                <w:szCs w:val="24"/>
                <w:rtl/>
                <w:lang w:bidi="ar-JO"/>
              </w:rPr>
            </w:pPr>
          </w:p>
        </w:tc>
        <w:tc>
          <w:tcPr>
            <w:tcW w:w="3870" w:type="dxa"/>
            <w:vMerge/>
            <w:vAlign w:val="center"/>
          </w:tcPr>
          <w:p w:rsidR="00DB36A8" w:rsidRPr="00E011A3" w:rsidRDefault="00DB36A8" w:rsidP="004B794E">
            <w:pPr>
              <w:bidi/>
              <w:jc w:val="center"/>
              <w:rPr>
                <w:rFonts w:ascii="Times New Roman" w:hAnsi="Times New Roman" w:cs="Times New Roman"/>
                <w:sz w:val="24"/>
                <w:szCs w:val="24"/>
                <w:rtl/>
                <w:lang w:bidi="ar-JO"/>
              </w:rPr>
            </w:pPr>
          </w:p>
        </w:tc>
        <w:tc>
          <w:tcPr>
            <w:tcW w:w="1980" w:type="dxa"/>
            <w:vAlign w:val="center"/>
          </w:tcPr>
          <w:p w:rsidR="00DB36A8" w:rsidRPr="00E011A3" w:rsidRDefault="00DB36A8"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2</w:t>
            </w:r>
            <w:r w:rsidRPr="00E011A3">
              <w:rPr>
                <w:rFonts w:ascii="Times New Roman" w:hAnsi="Times New Roman" w:cs="Times New Roman"/>
                <w:sz w:val="24"/>
                <w:szCs w:val="24"/>
                <w:rtl/>
              </w:rPr>
              <w:t xml:space="preserve"> (معارض)</w:t>
            </w:r>
          </w:p>
        </w:tc>
        <w:tc>
          <w:tcPr>
            <w:tcW w:w="1170" w:type="dxa"/>
            <w:vAlign w:val="center"/>
          </w:tcPr>
          <w:p w:rsidR="00DB36A8" w:rsidRPr="00E011A3" w:rsidRDefault="00DB36A8"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10</w:t>
            </w:r>
          </w:p>
        </w:tc>
        <w:tc>
          <w:tcPr>
            <w:tcW w:w="1170" w:type="dxa"/>
            <w:vAlign w:val="center"/>
          </w:tcPr>
          <w:p w:rsidR="00DB36A8" w:rsidRPr="00E011A3" w:rsidRDefault="00DB36A8"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13.9%</w:t>
            </w:r>
          </w:p>
        </w:tc>
      </w:tr>
      <w:tr w:rsidR="00DB36A8" w:rsidRPr="00E011A3" w:rsidTr="002E5540">
        <w:trPr>
          <w:jc w:val="center"/>
        </w:trPr>
        <w:tc>
          <w:tcPr>
            <w:tcW w:w="738" w:type="dxa"/>
            <w:vMerge/>
            <w:vAlign w:val="center"/>
          </w:tcPr>
          <w:p w:rsidR="00DB36A8" w:rsidRPr="00E011A3" w:rsidRDefault="00DB36A8" w:rsidP="004B794E">
            <w:pPr>
              <w:bidi/>
              <w:jc w:val="center"/>
              <w:rPr>
                <w:rFonts w:ascii="Times New Roman" w:hAnsi="Times New Roman" w:cs="Times New Roman"/>
                <w:sz w:val="24"/>
                <w:szCs w:val="24"/>
                <w:rtl/>
                <w:lang w:bidi="ar-JO"/>
              </w:rPr>
            </w:pPr>
          </w:p>
        </w:tc>
        <w:tc>
          <w:tcPr>
            <w:tcW w:w="3870" w:type="dxa"/>
            <w:vMerge/>
            <w:vAlign w:val="center"/>
          </w:tcPr>
          <w:p w:rsidR="00DB36A8" w:rsidRPr="00E011A3" w:rsidRDefault="00DB36A8" w:rsidP="004B794E">
            <w:pPr>
              <w:bidi/>
              <w:jc w:val="center"/>
              <w:rPr>
                <w:rFonts w:ascii="Times New Roman" w:hAnsi="Times New Roman" w:cs="Times New Roman"/>
                <w:sz w:val="24"/>
                <w:szCs w:val="24"/>
                <w:rtl/>
                <w:lang w:bidi="ar-JO"/>
              </w:rPr>
            </w:pPr>
          </w:p>
        </w:tc>
        <w:tc>
          <w:tcPr>
            <w:tcW w:w="1980" w:type="dxa"/>
            <w:vAlign w:val="center"/>
          </w:tcPr>
          <w:p w:rsidR="00DB36A8" w:rsidRPr="00E011A3" w:rsidRDefault="00DB36A8"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3 (</w:t>
            </w:r>
            <w:r w:rsidRPr="00E011A3">
              <w:rPr>
                <w:rFonts w:ascii="Times New Roman" w:hAnsi="Times New Roman" w:cs="Times New Roman"/>
                <w:sz w:val="24"/>
                <w:szCs w:val="24"/>
                <w:rtl/>
              </w:rPr>
              <w:t xml:space="preserve"> متردد)</w:t>
            </w:r>
          </w:p>
        </w:tc>
        <w:tc>
          <w:tcPr>
            <w:tcW w:w="1170" w:type="dxa"/>
            <w:vAlign w:val="center"/>
          </w:tcPr>
          <w:p w:rsidR="00DB36A8" w:rsidRPr="00E011A3" w:rsidRDefault="00DB36A8"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24</w:t>
            </w:r>
          </w:p>
        </w:tc>
        <w:tc>
          <w:tcPr>
            <w:tcW w:w="1170" w:type="dxa"/>
            <w:vAlign w:val="center"/>
          </w:tcPr>
          <w:p w:rsidR="00DB36A8" w:rsidRPr="00E011A3" w:rsidRDefault="00DB36A8"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33.3%</w:t>
            </w:r>
          </w:p>
        </w:tc>
      </w:tr>
      <w:tr w:rsidR="00DB36A8" w:rsidRPr="00E011A3" w:rsidTr="002E5540">
        <w:trPr>
          <w:jc w:val="center"/>
        </w:trPr>
        <w:tc>
          <w:tcPr>
            <w:tcW w:w="738" w:type="dxa"/>
            <w:vMerge/>
            <w:vAlign w:val="center"/>
          </w:tcPr>
          <w:p w:rsidR="00DB36A8" w:rsidRPr="00E011A3" w:rsidRDefault="00DB36A8" w:rsidP="004B794E">
            <w:pPr>
              <w:bidi/>
              <w:jc w:val="center"/>
              <w:rPr>
                <w:rFonts w:ascii="Times New Roman" w:hAnsi="Times New Roman" w:cs="Times New Roman"/>
                <w:sz w:val="24"/>
                <w:szCs w:val="24"/>
                <w:rtl/>
                <w:lang w:bidi="ar-JO"/>
              </w:rPr>
            </w:pPr>
          </w:p>
        </w:tc>
        <w:tc>
          <w:tcPr>
            <w:tcW w:w="3870" w:type="dxa"/>
            <w:vMerge/>
            <w:vAlign w:val="center"/>
          </w:tcPr>
          <w:p w:rsidR="00DB36A8" w:rsidRPr="00E011A3" w:rsidRDefault="00DB36A8" w:rsidP="004B794E">
            <w:pPr>
              <w:bidi/>
              <w:jc w:val="center"/>
              <w:rPr>
                <w:rFonts w:ascii="Times New Roman" w:hAnsi="Times New Roman" w:cs="Times New Roman"/>
                <w:sz w:val="24"/>
                <w:szCs w:val="24"/>
                <w:rtl/>
                <w:lang w:bidi="ar-JO"/>
              </w:rPr>
            </w:pPr>
          </w:p>
        </w:tc>
        <w:tc>
          <w:tcPr>
            <w:tcW w:w="1980" w:type="dxa"/>
            <w:vAlign w:val="center"/>
          </w:tcPr>
          <w:p w:rsidR="00DB36A8" w:rsidRPr="00E011A3" w:rsidRDefault="00DB36A8"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4(</w:t>
            </w:r>
            <w:r w:rsidRPr="00E011A3">
              <w:rPr>
                <w:rFonts w:ascii="Times New Roman" w:hAnsi="Times New Roman" w:cs="Times New Roman"/>
                <w:sz w:val="24"/>
                <w:szCs w:val="24"/>
                <w:rtl/>
              </w:rPr>
              <w:t xml:space="preserve"> موافق)</w:t>
            </w:r>
          </w:p>
        </w:tc>
        <w:tc>
          <w:tcPr>
            <w:tcW w:w="1170" w:type="dxa"/>
            <w:vAlign w:val="center"/>
          </w:tcPr>
          <w:p w:rsidR="00DB36A8" w:rsidRPr="00E011A3" w:rsidRDefault="00DB36A8"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32</w:t>
            </w:r>
          </w:p>
        </w:tc>
        <w:tc>
          <w:tcPr>
            <w:tcW w:w="1170" w:type="dxa"/>
            <w:vAlign w:val="center"/>
          </w:tcPr>
          <w:p w:rsidR="00DB36A8" w:rsidRPr="00E011A3" w:rsidRDefault="00DB36A8"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44.4%</w:t>
            </w:r>
          </w:p>
        </w:tc>
      </w:tr>
      <w:tr w:rsidR="00DB36A8" w:rsidRPr="00E011A3" w:rsidTr="002E5540">
        <w:trPr>
          <w:jc w:val="center"/>
        </w:trPr>
        <w:tc>
          <w:tcPr>
            <w:tcW w:w="738" w:type="dxa"/>
            <w:vMerge/>
            <w:vAlign w:val="center"/>
          </w:tcPr>
          <w:p w:rsidR="00DB36A8" w:rsidRPr="00E011A3" w:rsidRDefault="00DB36A8" w:rsidP="004B794E">
            <w:pPr>
              <w:bidi/>
              <w:jc w:val="center"/>
              <w:rPr>
                <w:rFonts w:ascii="Times New Roman" w:hAnsi="Times New Roman" w:cs="Times New Roman"/>
                <w:sz w:val="24"/>
                <w:szCs w:val="24"/>
                <w:rtl/>
                <w:lang w:bidi="ar-JO"/>
              </w:rPr>
            </w:pPr>
          </w:p>
        </w:tc>
        <w:tc>
          <w:tcPr>
            <w:tcW w:w="3870" w:type="dxa"/>
            <w:vMerge/>
            <w:vAlign w:val="center"/>
          </w:tcPr>
          <w:p w:rsidR="00DB36A8" w:rsidRPr="00E011A3" w:rsidRDefault="00DB36A8" w:rsidP="004B794E">
            <w:pPr>
              <w:bidi/>
              <w:jc w:val="center"/>
              <w:rPr>
                <w:rFonts w:ascii="Times New Roman" w:hAnsi="Times New Roman" w:cs="Times New Roman"/>
                <w:sz w:val="24"/>
                <w:szCs w:val="24"/>
                <w:rtl/>
                <w:lang w:bidi="ar-JO"/>
              </w:rPr>
            </w:pPr>
          </w:p>
        </w:tc>
        <w:tc>
          <w:tcPr>
            <w:tcW w:w="1980" w:type="dxa"/>
            <w:vAlign w:val="center"/>
          </w:tcPr>
          <w:p w:rsidR="00DB36A8" w:rsidRPr="00E011A3" w:rsidRDefault="00DB36A8" w:rsidP="004B794E">
            <w:pPr>
              <w:bidi/>
              <w:jc w:val="center"/>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5</w:t>
            </w:r>
            <w:r w:rsidRPr="00E011A3">
              <w:rPr>
                <w:rFonts w:ascii="Times New Roman" w:hAnsi="Times New Roman" w:cs="Times New Roman"/>
                <w:sz w:val="24"/>
                <w:szCs w:val="24"/>
                <w:rtl/>
              </w:rPr>
              <w:t xml:space="preserve"> (موافق بشدة)</w:t>
            </w:r>
          </w:p>
        </w:tc>
        <w:tc>
          <w:tcPr>
            <w:tcW w:w="1170" w:type="dxa"/>
            <w:vAlign w:val="center"/>
          </w:tcPr>
          <w:p w:rsidR="00DB36A8" w:rsidRPr="00E011A3" w:rsidRDefault="00DB36A8"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4</w:t>
            </w:r>
          </w:p>
        </w:tc>
        <w:tc>
          <w:tcPr>
            <w:tcW w:w="1170" w:type="dxa"/>
            <w:vAlign w:val="center"/>
          </w:tcPr>
          <w:p w:rsidR="00DB36A8" w:rsidRPr="00E011A3" w:rsidRDefault="00DB36A8" w:rsidP="004B794E">
            <w:pPr>
              <w:ind w:left="60" w:right="60"/>
              <w:jc w:val="right"/>
              <w:rPr>
                <w:rFonts w:ascii="Times New Roman" w:hAnsi="Times New Roman" w:cs="Times New Roman"/>
                <w:sz w:val="24"/>
                <w:szCs w:val="24"/>
              </w:rPr>
            </w:pPr>
            <w:r w:rsidRPr="00E011A3">
              <w:rPr>
                <w:rFonts w:ascii="Times New Roman" w:hAnsi="Times New Roman" w:cs="Times New Roman"/>
                <w:sz w:val="24"/>
                <w:szCs w:val="24"/>
              </w:rPr>
              <w:t>5.6%</w:t>
            </w:r>
          </w:p>
        </w:tc>
      </w:tr>
    </w:tbl>
    <w:p w:rsidR="002E461B" w:rsidRPr="00E011A3" w:rsidRDefault="008F04E8" w:rsidP="004B794E">
      <w:pPr>
        <w:bidi/>
        <w:spacing w:line="240" w:lineRule="auto"/>
        <w:rPr>
          <w:rFonts w:ascii="Times New Roman" w:hAnsi="Times New Roman" w:cs="Times New Roman"/>
          <w:sz w:val="24"/>
          <w:szCs w:val="24"/>
          <w:rtl/>
        </w:rPr>
      </w:pPr>
      <w:r w:rsidRPr="00E011A3">
        <w:rPr>
          <w:rFonts w:ascii="Times New Roman" w:hAnsi="Times New Roman" w:cs="Times New Roman"/>
          <w:sz w:val="24"/>
          <w:szCs w:val="24"/>
          <w:rtl/>
        </w:rPr>
        <w:t>وكذلك الحال مع هذه النتيجة</w:t>
      </w:r>
      <w:r w:rsidR="00F7551A" w:rsidRPr="00E011A3">
        <w:rPr>
          <w:rFonts w:ascii="Times New Roman" w:hAnsi="Times New Roman" w:cs="Times New Roman"/>
          <w:sz w:val="24"/>
          <w:szCs w:val="24"/>
          <w:rtl/>
        </w:rPr>
        <w:t xml:space="preserve"> (جدول 25)</w:t>
      </w:r>
      <w:r w:rsidRPr="00E011A3">
        <w:rPr>
          <w:rFonts w:ascii="Times New Roman" w:hAnsi="Times New Roman" w:cs="Times New Roman"/>
          <w:sz w:val="24"/>
          <w:szCs w:val="24"/>
          <w:rtl/>
        </w:rPr>
        <w:t xml:space="preserve"> اتساقها وترابطها بشكل منطقي مع سابقتها حيث </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 xml:space="preserve"> التعميمات الرياضية مبينة على المفاهيم الرياضية بصورة منطقية.</w:t>
      </w:r>
    </w:p>
    <w:p w:rsidR="002E5540" w:rsidRPr="00E011A3" w:rsidRDefault="002E5540" w:rsidP="004B794E">
      <w:pPr>
        <w:bidi/>
        <w:spacing w:line="240" w:lineRule="auto"/>
        <w:rPr>
          <w:rFonts w:ascii="Times New Roman" w:hAnsi="Times New Roman" w:cs="Times New Roman"/>
          <w:b/>
          <w:bCs/>
          <w:sz w:val="24"/>
          <w:szCs w:val="24"/>
          <w:rtl/>
        </w:rPr>
      </w:pPr>
      <w:r w:rsidRPr="00E011A3">
        <w:rPr>
          <w:rFonts w:ascii="Times New Roman" w:hAnsi="Times New Roman" w:cs="Times New Roman"/>
          <w:b/>
          <w:bCs/>
          <w:sz w:val="24"/>
          <w:szCs w:val="24"/>
          <w:rtl/>
        </w:rPr>
        <w:t>الإجابة عن السؤال الث</w:t>
      </w:r>
      <w:r w:rsidR="00025B4B" w:rsidRPr="00E011A3">
        <w:rPr>
          <w:rFonts w:ascii="Times New Roman" w:hAnsi="Times New Roman" w:cs="Times New Roman"/>
          <w:b/>
          <w:bCs/>
          <w:sz w:val="24"/>
          <w:szCs w:val="24"/>
          <w:rtl/>
        </w:rPr>
        <w:t>أن</w:t>
      </w:r>
      <w:r w:rsidRPr="00E011A3">
        <w:rPr>
          <w:rFonts w:ascii="Times New Roman" w:hAnsi="Times New Roman" w:cs="Times New Roman"/>
          <w:b/>
          <w:bCs/>
          <w:sz w:val="24"/>
          <w:szCs w:val="24"/>
          <w:rtl/>
        </w:rPr>
        <w:t>ي</w:t>
      </w:r>
    </w:p>
    <w:p w:rsidR="002E5540" w:rsidRPr="00E011A3" w:rsidRDefault="002E5540" w:rsidP="004B794E">
      <w:pPr>
        <w:bidi/>
        <w:spacing w:line="240" w:lineRule="auto"/>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هل تختلف درجة الفاعلية باختلاف متغير الجندر ( ذكور و</w:t>
      </w:r>
      <w:r w:rsidR="00025B4B" w:rsidRPr="00E011A3">
        <w:rPr>
          <w:rFonts w:ascii="Times New Roman" w:hAnsi="Times New Roman" w:cs="Times New Roman"/>
          <w:sz w:val="24"/>
          <w:szCs w:val="24"/>
          <w:rtl/>
          <w:lang w:bidi="ar-JO"/>
        </w:rPr>
        <w:t>أن</w:t>
      </w:r>
      <w:r w:rsidRPr="00E011A3">
        <w:rPr>
          <w:rFonts w:ascii="Times New Roman" w:hAnsi="Times New Roman" w:cs="Times New Roman"/>
          <w:sz w:val="24"/>
          <w:szCs w:val="24"/>
          <w:rtl/>
          <w:lang w:bidi="ar-JO"/>
        </w:rPr>
        <w:t>اث)؟</w:t>
      </w:r>
    </w:p>
    <w:p w:rsidR="00F7551A" w:rsidRPr="00E011A3" w:rsidRDefault="00D252F0" w:rsidP="00F7551A">
      <w:pPr>
        <w:bidi/>
        <w:spacing w:line="240" w:lineRule="auto"/>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الجدول الاتي يظهر نتيجة السؤال وذلك</w:t>
      </w:r>
      <w:r w:rsidR="00F7551A" w:rsidRPr="00E011A3">
        <w:rPr>
          <w:rFonts w:ascii="Times New Roman" w:hAnsi="Times New Roman" w:cs="Times New Roman"/>
          <w:sz w:val="24"/>
          <w:szCs w:val="24"/>
          <w:rtl/>
          <w:lang w:bidi="ar-JO"/>
        </w:rPr>
        <w:t xml:space="preserve"> كما في الجدول رقم (26).</w:t>
      </w:r>
    </w:p>
    <w:p w:rsidR="00F7551A" w:rsidRPr="00E011A3" w:rsidRDefault="00F7551A" w:rsidP="00F7551A">
      <w:pPr>
        <w:bidi/>
        <w:spacing w:line="240" w:lineRule="auto"/>
        <w:rPr>
          <w:rFonts w:ascii="Times New Roman" w:hAnsi="Times New Roman" w:cs="Times New Roman"/>
          <w:b/>
          <w:bCs/>
          <w:sz w:val="24"/>
          <w:szCs w:val="24"/>
          <w:rtl/>
        </w:rPr>
      </w:pPr>
      <w:r w:rsidRPr="00E011A3">
        <w:rPr>
          <w:rFonts w:ascii="Times New Roman" w:hAnsi="Times New Roman" w:cs="Times New Roman"/>
          <w:sz w:val="24"/>
          <w:szCs w:val="24"/>
          <w:rtl/>
          <w:lang w:bidi="ar-JO"/>
        </w:rPr>
        <w:t xml:space="preserve">جدول(26) : اختبار "ت" لمتغير الجندر  </w:t>
      </w:r>
    </w:p>
    <w:tbl>
      <w:tblPr>
        <w:tblStyle w:val="TableGrid"/>
        <w:tblW w:w="0" w:type="auto"/>
        <w:tblInd w:w="648" w:type="dxa"/>
        <w:tblLook w:val="04A0"/>
      </w:tblPr>
      <w:tblGrid>
        <w:gridCol w:w="1440"/>
        <w:gridCol w:w="1080"/>
        <w:gridCol w:w="1080"/>
        <w:gridCol w:w="1530"/>
        <w:gridCol w:w="1530"/>
        <w:gridCol w:w="1201"/>
        <w:gridCol w:w="1067"/>
      </w:tblGrid>
      <w:tr w:rsidR="008D5F8B" w:rsidRPr="00E011A3" w:rsidTr="001923D1">
        <w:tc>
          <w:tcPr>
            <w:tcW w:w="1440" w:type="dxa"/>
          </w:tcPr>
          <w:p w:rsidR="008D5F8B" w:rsidRPr="00E011A3" w:rsidRDefault="00D252F0" w:rsidP="004B794E">
            <w:pPr>
              <w:bidi/>
              <w:rPr>
                <w:rFonts w:ascii="Times New Roman" w:hAnsi="Times New Roman" w:cs="Times New Roman"/>
                <w:sz w:val="24"/>
                <w:szCs w:val="24"/>
                <w:lang w:bidi="ar-JO"/>
              </w:rPr>
            </w:pPr>
            <w:r w:rsidRPr="00E011A3">
              <w:rPr>
                <w:rFonts w:ascii="Times New Roman" w:hAnsi="Times New Roman" w:cs="Times New Roman"/>
                <w:sz w:val="24"/>
                <w:szCs w:val="24"/>
                <w:rtl/>
                <w:lang w:bidi="ar-JO"/>
              </w:rPr>
              <w:t>الدلالة</w:t>
            </w:r>
          </w:p>
        </w:tc>
        <w:tc>
          <w:tcPr>
            <w:tcW w:w="1080" w:type="dxa"/>
          </w:tcPr>
          <w:p w:rsidR="008D5F8B" w:rsidRPr="00E011A3" w:rsidRDefault="00D252F0" w:rsidP="004B794E">
            <w:pPr>
              <w:bidi/>
              <w:rPr>
                <w:rFonts w:ascii="Times New Roman" w:hAnsi="Times New Roman" w:cs="Times New Roman"/>
                <w:sz w:val="24"/>
                <w:szCs w:val="24"/>
                <w:lang w:bidi="ar-JO"/>
              </w:rPr>
            </w:pPr>
            <w:r w:rsidRPr="00E011A3">
              <w:rPr>
                <w:rFonts w:ascii="Times New Roman" w:hAnsi="Times New Roman" w:cs="Times New Roman"/>
                <w:sz w:val="24"/>
                <w:szCs w:val="24"/>
                <w:rtl/>
                <w:lang w:bidi="ar-JO"/>
              </w:rPr>
              <w:t>قيمة "ت"</w:t>
            </w:r>
          </w:p>
        </w:tc>
        <w:tc>
          <w:tcPr>
            <w:tcW w:w="1080" w:type="dxa"/>
          </w:tcPr>
          <w:p w:rsidR="008D5F8B" w:rsidRPr="00E011A3" w:rsidRDefault="00D252F0" w:rsidP="004B794E">
            <w:pPr>
              <w:bidi/>
              <w:rPr>
                <w:rFonts w:ascii="Times New Roman" w:hAnsi="Times New Roman" w:cs="Times New Roman"/>
                <w:sz w:val="24"/>
                <w:szCs w:val="24"/>
                <w:lang w:bidi="ar-JO"/>
              </w:rPr>
            </w:pPr>
            <w:r w:rsidRPr="00E011A3">
              <w:rPr>
                <w:rFonts w:ascii="Times New Roman" w:hAnsi="Times New Roman" w:cs="Times New Roman"/>
                <w:sz w:val="24"/>
                <w:szCs w:val="24"/>
                <w:rtl/>
                <w:lang w:bidi="ar-JO"/>
              </w:rPr>
              <w:t>درجة الحرية</w:t>
            </w:r>
          </w:p>
        </w:tc>
        <w:tc>
          <w:tcPr>
            <w:tcW w:w="1530" w:type="dxa"/>
          </w:tcPr>
          <w:p w:rsidR="008D5F8B" w:rsidRPr="00E011A3" w:rsidRDefault="00216C0D" w:rsidP="004B794E">
            <w:pPr>
              <w:bidi/>
              <w:rPr>
                <w:rFonts w:ascii="Times New Roman" w:hAnsi="Times New Roman" w:cs="Times New Roman"/>
                <w:sz w:val="24"/>
                <w:szCs w:val="24"/>
                <w:lang w:bidi="ar-JO"/>
              </w:rPr>
            </w:pPr>
            <w:r w:rsidRPr="00E011A3">
              <w:rPr>
                <w:rFonts w:ascii="Times New Roman" w:hAnsi="Times New Roman" w:cs="Times New Roman"/>
                <w:sz w:val="24"/>
                <w:szCs w:val="24"/>
                <w:rtl/>
                <w:lang w:bidi="ar-JO"/>
              </w:rPr>
              <w:t>الوسط الحسابي</w:t>
            </w:r>
          </w:p>
        </w:tc>
        <w:tc>
          <w:tcPr>
            <w:tcW w:w="1530" w:type="dxa"/>
          </w:tcPr>
          <w:p w:rsidR="00216C0D" w:rsidRPr="00E011A3" w:rsidRDefault="00216C0D" w:rsidP="004B794E">
            <w:pPr>
              <w:bidi/>
              <w:rPr>
                <w:rFonts w:ascii="Times New Roman" w:hAnsi="Times New Roman" w:cs="Times New Roman"/>
                <w:sz w:val="24"/>
                <w:szCs w:val="24"/>
                <w:lang w:bidi="ar-JO"/>
              </w:rPr>
            </w:pPr>
            <w:r w:rsidRPr="00E011A3">
              <w:rPr>
                <w:rFonts w:ascii="Times New Roman" w:hAnsi="Times New Roman" w:cs="Times New Roman"/>
                <w:sz w:val="24"/>
                <w:szCs w:val="24"/>
                <w:rtl/>
                <w:lang w:bidi="ar-JO"/>
              </w:rPr>
              <w:t>ال</w:t>
            </w:r>
            <w:r w:rsidR="00025B4B" w:rsidRPr="00E011A3">
              <w:rPr>
                <w:rFonts w:ascii="Times New Roman" w:hAnsi="Times New Roman" w:cs="Times New Roman"/>
                <w:sz w:val="24"/>
                <w:szCs w:val="24"/>
                <w:rtl/>
                <w:lang w:bidi="ar-JO"/>
              </w:rPr>
              <w:t>أن</w:t>
            </w:r>
            <w:r w:rsidRPr="00E011A3">
              <w:rPr>
                <w:rFonts w:ascii="Times New Roman" w:hAnsi="Times New Roman" w:cs="Times New Roman"/>
                <w:sz w:val="24"/>
                <w:szCs w:val="24"/>
                <w:rtl/>
                <w:lang w:bidi="ar-JO"/>
              </w:rPr>
              <w:t>حراف المعياري</w:t>
            </w:r>
          </w:p>
        </w:tc>
        <w:tc>
          <w:tcPr>
            <w:tcW w:w="1201" w:type="dxa"/>
          </w:tcPr>
          <w:p w:rsidR="008D5F8B" w:rsidRPr="00E011A3" w:rsidRDefault="008D5F8B" w:rsidP="004B794E">
            <w:pPr>
              <w:bidi/>
              <w:rPr>
                <w:rFonts w:ascii="Times New Roman" w:hAnsi="Times New Roman" w:cs="Times New Roman"/>
                <w:sz w:val="24"/>
                <w:szCs w:val="24"/>
                <w:lang w:bidi="ar-JO"/>
              </w:rPr>
            </w:pPr>
            <w:r w:rsidRPr="00E011A3">
              <w:rPr>
                <w:rFonts w:ascii="Times New Roman" w:hAnsi="Times New Roman" w:cs="Times New Roman"/>
                <w:sz w:val="24"/>
                <w:szCs w:val="24"/>
                <w:rtl/>
                <w:lang w:bidi="ar-JO"/>
              </w:rPr>
              <w:t>العدد</w:t>
            </w:r>
          </w:p>
        </w:tc>
        <w:tc>
          <w:tcPr>
            <w:tcW w:w="1067" w:type="dxa"/>
          </w:tcPr>
          <w:p w:rsidR="008D5F8B" w:rsidRPr="00E011A3" w:rsidRDefault="008D5F8B" w:rsidP="004B794E">
            <w:pPr>
              <w:bidi/>
              <w:rPr>
                <w:rFonts w:ascii="Times New Roman" w:hAnsi="Times New Roman" w:cs="Times New Roman"/>
                <w:sz w:val="24"/>
                <w:szCs w:val="24"/>
                <w:lang w:bidi="ar-JO"/>
              </w:rPr>
            </w:pPr>
            <w:r w:rsidRPr="00E011A3">
              <w:rPr>
                <w:rFonts w:ascii="Times New Roman" w:hAnsi="Times New Roman" w:cs="Times New Roman"/>
                <w:sz w:val="24"/>
                <w:szCs w:val="24"/>
                <w:rtl/>
                <w:lang w:bidi="ar-JO"/>
              </w:rPr>
              <w:t>متغير الجندر</w:t>
            </w:r>
          </w:p>
        </w:tc>
      </w:tr>
      <w:tr w:rsidR="00D252F0" w:rsidRPr="00E011A3" w:rsidTr="001923D1">
        <w:tc>
          <w:tcPr>
            <w:tcW w:w="1440" w:type="dxa"/>
            <w:vMerge w:val="restart"/>
            <w:vAlign w:val="center"/>
          </w:tcPr>
          <w:p w:rsidR="00D252F0" w:rsidRPr="00E011A3" w:rsidRDefault="00D252F0" w:rsidP="004B794E">
            <w:pPr>
              <w:bidi/>
              <w:jc w:val="center"/>
              <w:rPr>
                <w:rFonts w:ascii="Times New Roman" w:hAnsi="Times New Roman" w:cs="Times New Roman"/>
                <w:sz w:val="24"/>
                <w:szCs w:val="24"/>
                <w:lang w:bidi="ar-JO"/>
              </w:rPr>
            </w:pPr>
            <w:r w:rsidRPr="00E011A3">
              <w:rPr>
                <w:rFonts w:ascii="Times New Roman" w:hAnsi="Times New Roman" w:cs="Times New Roman"/>
                <w:sz w:val="24"/>
                <w:szCs w:val="24"/>
                <w:lang w:bidi="ar-JO"/>
              </w:rPr>
              <w:t>0.9</w:t>
            </w:r>
          </w:p>
        </w:tc>
        <w:tc>
          <w:tcPr>
            <w:tcW w:w="1080" w:type="dxa"/>
            <w:vMerge w:val="restart"/>
            <w:vAlign w:val="center"/>
          </w:tcPr>
          <w:p w:rsidR="00D252F0" w:rsidRPr="00E011A3" w:rsidRDefault="00D252F0" w:rsidP="004B794E">
            <w:pPr>
              <w:bidi/>
              <w:jc w:val="center"/>
              <w:rPr>
                <w:rFonts w:ascii="Times New Roman" w:hAnsi="Times New Roman" w:cs="Times New Roman"/>
                <w:sz w:val="24"/>
                <w:szCs w:val="24"/>
                <w:lang w:bidi="ar-JO"/>
              </w:rPr>
            </w:pPr>
            <w:r w:rsidRPr="00E011A3">
              <w:rPr>
                <w:rFonts w:ascii="Times New Roman" w:hAnsi="Times New Roman" w:cs="Times New Roman"/>
                <w:sz w:val="24"/>
                <w:szCs w:val="24"/>
                <w:lang w:bidi="ar-JO"/>
              </w:rPr>
              <w:t>-0.08</w:t>
            </w:r>
          </w:p>
        </w:tc>
        <w:tc>
          <w:tcPr>
            <w:tcW w:w="1080" w:type="dxa"/>
            <w:vMerge w:val="restart"/>
            <w:vAlign w:val="center"/>
          </w:tcPr>
          <w:p w:rsidR="00D252F0" w:rsidRPr="00E011A3" w:rsidRDefault="00D252F0" w:rsidP="004B794E">
            <w:pPr>
              <w:bidi/>
              <w:jc w:val="center"/>
              <w:rPr>
                <w:rFonts w:ascii="Times New Roman" w:hAnsi="Times New Roman" w:cs="Times New Roman"/>
                <w:sz w:val="24"/>
                <w:szCs w:val="24"/>
                <w:lang w:bidi="ar-JO"/>
              </w:rPr>
            </w:pPr>
            <w:r w:rsidRPr="00E011A3">
              <w:rPr>
                <w:rFonts w:ascii="Times New Roman" w:hAnsi="Times New Roman" w:cs="Times New Roman"/>
                <w:sz w:val="24"/>
                <w:szCs w:val="24"/>
                <w:rtl/>
                <w:lang w:bidi="ar-JO"/>
              </w:rPr>
              <w:t>70</w:t>
            </w:r>
          </w:p>
        </w:tc>
        <w:tc>
          <w:tcPr>
            <w:tcW w:w="1530" w:type="dxa"/>
            <w:vAlign w:val="center"/>
          </w:tcPr>
          <w:p w:rsidR="00D252F0" w:rsidRPr="00E011A3" w:rsidRDefault="00D252F0" w:rsidP="004B794E">
            <w:pPr>
              <w:bidi/>
              <w:jc w:val="center"/>
              <w:rPr>
                <w:rFonts w:ascii="Times New Roman" w:hAnsi="Times New Roman" w:cs="Times New Roman"/>
                <w:sz w:val="24"/>
                <w:szCs w:val="24"/>
                <w:lang w:bidi="ar-JO"/>
              </w:rPr>
            </w:pPr>
            <w:r w:rsidRPr="00E011A3">
              <w:rPr>
                <w:rFonts w:ascii="Times New Roman" w:hAnsi="Times New Roman" w:cs="Times New Roman"/>
                <w:sz w:val="24"/>
                <w:szCs w:val="24"/>
                <w:lang w:bidi="ar-JO"/>
              </w:rPr>
              <w:t>3.3</w:t>
            </w:r>
          </w:p>
        </w:tc>
        <w:tc>
          <w:tcPr>
            <w:tcW w:w="1530" w:type="dxa"/>
            <w:vAlign w:val="center"/>
          </w:tcPr>
          <w:p w:rsidR="00D252F0" w:rsidRPr="00E011A3" w:rsidRDefault="001923D1" w:rsidP="004B794E">
            <w:pPr>
              <w:bidi/>
              <w:jc w:val="center"/>
              <w:rPr>
                <w:rFonts w:ascii="Times New Roman" w:hAnsi="Times New Roman" w:cs="Times New Roman"/>
                <w:sz w:val="24"/>
                <w:szCs w:val="24"/>
                <w:lang w:bidi="ar-JO"/>
              </w:rPr>
            </w:pPr>
            <w:r w:rsidRPr="00E011A3">
              <w:rPr>
                <w:rFonts w:ascii="Times New Roman" w:hAnsi="Times New Roman" w:cs="Times New Roman"/>
                <w:sz w:val="24"/>
                <w:szCs w:val="24"/>
                <w:lang w:bidi="ar-JO"/>
              </w:rPr>
              <w:t>0</w:t>
            </w:r>
            <w:r w:rsidR="00D252F0" w:rsidRPr="00E011A3">
              <w:rPr>
                <w:rFonts w:ascii="Times New Roman" w:hAnsi="Times New Roman" w:cs="Times New Roman"/>
                <w:sz w:val="24"/>
                <w:szCs w:val="24"/>
                <w:lang w:bidi="ar-JO"/>
              </w:rPr>
              <w:t>.49</w:t>
            </w:r>
          </w:p>
        </w:tc>
        <w:tc>
          <w:tcPr>
            <w:tcW w:w="1201" w:type="dxa"/>
          </w:tcPr>
          <w:p w:rsidR="00D252F0" w:rsidRPr="00E011A3" w:rsidRDefault="00D252F0" w:rsidP="004B794E">
            <w:pPr>
              <w:bidi/>
              <w:rPr>
                <w:rFonts w:ascii="Times New Roman" w:hAnsi="Times New Roman" w:cs="Times New Roman"/>
                <w:sz w:val="24"/>
                <w:szCs w:val="24"/>
                <w:lang w:bidi="ar-JO"/>
              </w:rPr>
            </w:pPr>
            <w:r w:rsidRPr="00E011A3">
              <w:rPr>
                <w:rFonts w:ascii="Times New Roman" w:hAnsi="Times New Roman" w:cs="Times New Roman"/>
                <w:sz w:val="24"/>
                <w:szCs w:val="24"/>
                <w:rtl/>
                <w:lang w:bidi="ar-JO"/>
              </w:rPr>
              <w:t>41</w:t>
            </w:r>
          </w:p>
        </w:tc>
        <w:tc>
          <w:tcPr>
            <w:tcW w:w="1067" w:type="dxa"/>
          </w:tcPr>
          <w:p w:rsidR="00D252F0" w:rsidRPr="00E011A3" w:rsidRDefault="00025B4B" w:rsidP="004B794E">
            <w:pPr>
              <w:bidi/>
              <w:rPr>
                <w:rFonts w:ascii="Times New Roman" w:hAnsi="Times New Roman" w:cs="Times New Roman"/>
                <w:sz w:val="24"/>
                <w:szCs w:val="24"/>
                <w:lang w:bidi="ar-JO"/>
              </w:rPr>
            </w:pPr>
            <w:r w:rsidRPr="00E011A3">
              <w:rPr>
                <w:rFonts w:ascii="Times New Roman" w:hAnsi="Times New Roman" w:cs="Times New Roman"/>
                <w:sz w:val="24"/>
                <w:szCs w:val="24"/>
                <w:rtl/>
                <w:lang w:bidi="ar-JO"/>
              </w:rPr>
              <w:t>أن</w:t>
            </w:r>
            <w:r w:rsidR="00D252F0" w:rsidRPr="00E011A3">
              <w:rPr>
                <w:rFonts w:ascii="Times New Roman" w:hAnsi="Times New Roman" w:cs="Times New Roman"/>
                <w:sz w:val="24"/>
                <w:szCs w:val="24"/>
                <w:rtl/>
                <w:lang w:bidi="ar-JO"/>
              </w:rPr>
              <w:t>اث</w:t>
            </w:r>
          </w:p>
        </w:tc>
      </w:tr>
      <w:tr w:rsidR="00D252F0" w:rsidRPr="00E011A3" w:rsidTr="001923D1">
        <w:tc>
          <w:tcPr>
            <w:tcW w:w="1440" w:type="dxa"/>
            <w:vMerge/>
          </w:tcPr>
          <w:p w:rsidR="00D252F0" w:rsidRPr="00E011A3" w:rsidRDefault="00D252F0" w:rsidP="004B794E">
            <w:pPr>
              <w:bidi/>
              <w:rPr>
                <w:rFonts w:ascii="Times New Roman" w:hAnsi="Times New Roman" w:cs="Times New Roman"/>
                <w:sz w:val="24"/>
                <w:szCs w:val="24"/>
                <w:lang w:bidi="ar-JO"/>
              </w:rPr>
            </w:pPr>
          </w:p>
        </w:tc>
        <w:tc>
          <w:tcPr>
            <w:tcW w:w="1080" w:type="dxa"/>
            <w:vMerge/>
          </w:tcPr>
          <w:p w:rsidR="00D252F0" w:rsidRPr="00E011A3" w:rsidRDefault="00D252F0" w:rsidP="004B794E">
            <w:pPr>
              <w:bidi/>
              <w:rPr>
                <w:rFonts w:ascii="Times New Roman" w:hAnsi="Times New Roman" w:cs="Times New Roman"/>
                <w:sz w:val="24"/>
                <w:szCs w:val="24"/>
                <w:lang w:bidi="ar-JO"/>
              </w:rPr>
            </w:pPr>
          </w:p>
        </w:tc>
        <w:tc>
          <w:tcPr>
            <w:tcW w:w="1080" w:type="dxa"/>
            <w:vMerge/>
          </w:tcPr>
          <w:p w:rsidR="00D252F0" w:rsidRPr="00E011A3" w:rsidRDefault="00D252F0" w:rsidP="004B794E">
            <w:pPr>
              <w:bidi/>
              <w:rPr>
                <w:rFonts w:ascii="Times New Roman" w:hAnsi="Times New Roman" w:cs="Times New Roman"/>
                <w:sz w:val="24"/>
                <w:szCs w:val="24"/>
                <w:lang w:bidi="ar-JO"/>
              </w:rPr>
            </w:pPr>
          </w:p>
        </w:tc>
        <w:tc>
          <w:tcPr>
            <w:tcW w:w="1530" w:type="dxa"/>
            <w:vAlign w:val="center"/>
          </w:tcPr>
          <w:p w:rsidR="00D252F0" w:rsidRPr="00E011A3" w:rsidRDefault="00D252F0" w:rsidP="004B794E">
            <w:pPr>
              <w:bidi/>
              <w:jc w:val="center"/>
              <w:rPr>
                <w:rFonts w:ascii="Times New Roman" w:hAnsi="Times New Roman" w:cs="Times New Roman"/>
                <w:sz w:val="24"/>
                <w:szCs w:val="24"/>
                <w:lang w:bidi="ar-JO"/>
              </w:rPr>
            </w:pPr>
            <w:r w:rsidRPr="00E011A3">
              <w:rPr>
                <w:rFonts w:ascii="Times New Roman" w:hAnsi="Times New Roman" w:cs="Times New Roman"/>
                <w:sz w:val="24"/>
                <w:szCs w:val="24"/>
                <w:lang w:bidi="ar-JO"/>
              </w:rPr>
              <w:t>3.3</w:t>
            </w:r>
          </w:p>
        </w:tc>
        <w:tc>
          <w:tcPr>
            <w:tcW w:w="1530" w:type="dxa"/>
            <w:vAlign w:val="center"/>
          </w:tcPr>
          <w:p w:rsidR="00D252F0" w:rsidRPr="00E011A3" w:rsidRDefault="001923D1" w:rsidP="004B794E">
            <w:pPr>
              <w:bidi/>
              <w:jc w:val="center"/>
              <w:rPr>
                <w:rFonts w:ascii="Times New Roman" w:hAnsi="Times New Roman" w:cs="Times New Roman"/>
                <w:sz w:val="24"/>
                <w:szCs w:val="24"/>
                <w:lang w:bidi="ar-JO"/>
              </w:rPr>
            </w:pPr>
            <w:r w:rsidRPr="00E011A3">
              <w:rPr>
                <w:rFonts w:ascii="Times New Roman" w:hAnsi="Times New Roman" w:cs="Times New Roman"/>
                <w:sz w:val="24"/>
                <w:szCs w:val="24"/>
                <w:lang w:bidi="ar-JO"/>
              </w:rPr>
              <w:t>0</w:t>
            </w:r>
            <w:r w:rsidR="00D252F0" w:rsidRPr="00E011A3">
              <w:rPr>
                <w:rFonts w:ascii="Times New Roman" w:hAnsi="Times New Roman" w:cs="Times New Roman"/>
                <w:sz w:val="24"/>
                <w:szCs w:val="24"/>
                <w:lang w:bidi="ar-JO"/>
              </w:rPr>
              <w:t>.55</w:t>
            </w:r>
          </w:p>
        </w:tc>
        <w:tc>
          <w:tcPr>
            <w:tcW w:w="1201" w:type="dxa"/>
          </w:tcPr>
          <w:p w:rsidR="00D252F0" w:rsidRPr="00E011A3" w:rsidRDefault="00D252F0" w:rsidP="004B794E">
            <w:pPr>
              <w:bidi/>
              <w:rPr>
                <w:rFonts w:ascii="Times New Roman" w:hAnsi="Times New Roman" w:cs="Times New Roman"/>
                <w:sz w:val="24"/>
                <w:szCs w:val="24"/>
                <w:lang w:bidi="ar-JO"/>
              </w:rPr>
            </w:pPr>
            <w:r w:rsidRPr="00E011A3">
              <w:rPr>
                <w:rFonts w:ascii="Times New Roman" w:hAnsi="Times New Roman" w:cs="Times New Roman"/>
                <w:sz w:val="24"/>
                <w:szCs w:val="24"/>
                <w:rtl/>
                <w:lang w:bidi="ar-JO"/>
              </w:rPr>
              <w:t>31</w:t>
            </w:r>
          </w:p>
        </w:tc>
        <w:tc>
          <w:tcPr>
            <w:tcW w:w="1067" w:type="dxa"/>
          </w:tcPr>
          <w:p w:rsidR="00D252F0" w:rsidRPr="00E011A3" w:rsidRDefault="00D252F0" w:rsidP="004B794E">
            <w:pPr>
              <w:bidi/>
              <w:rPr>
                <w:rFonts w:ascii="Times New Roman" w:hAnsi="Times New Roman" w:cs="Times New Roman"/>
                <w:sz w:val="24"/>
                <w:szCs w:val="24"/>
                <w:lang w:bidi="ar-JO"/>
              </w:rPr>
            </w:pPr>
            <w:r w:rsidRPr="00E011A3">
              <w:rPr>
                <w:rFonts w:ascii="Times New Roman" w:hAnsi="Times New Roman" w:cs="Times New Roman"/>
                <w:sz w:val="24"/>
                <w:szCs w:val="24"/>
                <w:rtl/>
                <w:lang w:bidi="ar-JO"/>
              </w:rPr>
              <w:t>ذكور</w:t>
            </w:r>
          </w:p>
        </w:tc>
      </w:tr>
    </w:tbl>
    <w:p w:rsidR="002E5540" w:rsidRPr="00E011A3" w:rsidRDefault="001A1354" w:rsidP="004B794E">
      <w:pPr>
        <w:bidi/>
        <w:spacing w:line="240" w:lineRule="auto"/>
        <w:rPr>
          <w:rFonts w:ascii="Times New Roman" w:hAnsi="Times New Roman" w:cs="Times New Roman"/>
          <w:sz w:val="24"/>
          <w:szCs w:val="24"/>
          <w:rtl/>
        </w:rPr>
      </w:pPr>
      <w:r w:rsidRPr="00E011A3">
        <w:rPr>
          <w:rFonts w:ascii="Times New Roman" w:hAnsi="Times New Roman" w:cs="Times New Roman"/>
          <w:sz w:val="24"/>
          <w:szCs w:val="24"/>
          <w:rtl/>
        </w:rPr>
        <w:t>يلاحظ من الجدول</w:t>
      </w:r>
      <w:r w:rsidR="00F7551A" w:rsidRPr="00E011A3">
        <w:rPr>
          <w:rFonts w:ascii="Times New Roman" w:hAnsi="Times New Roman" w:cs="Times New Roman"/>
          <w:sz w:val="24"/>
          <w:szCs w:val="24"/>
          <w:rtl/>
        </w:rPr>
        <w:t xml:space="preserve"> (26)</w:t>
      </w:r>
      <w:r w:rsidRPr="00E011A3">
        <w:rPr>
          <w:rFonts w:ascii="Times New Roman" w:hAnsi="Times New Roman" w:cs="Times New Roman"/>
          <w:sz w:val="24"/>
          <w:szCs w:val="24"/>
          <w:rtl/>
        </w:rPr>
        <w:t xml:space="preserve"> اعلاه عدم وجود فروق ذات دلالة احصائية بين متغير الجندر على </w:t>
      </w:r>
      <w:r w:rsidR="00D46ED9" w:rsidRPr="00E011A3">
        <w:rPr>
          <w:rFonts w:ascii="Times New Roman" w:hAnsi="Times New Roman" w:cs="Times New Roman"/>
          <w:sz w:val="24"/>
          <w:szCs w:val="24"/>
          <w:rtl/>
        </w:rPr>
        <w:t>الإستجابة</w:t>
      </w:r>
      <w:r w:rsidRPr="00E011A3">
        <w:rPr>
          <w:rFonts w:ascii="Times New Roman" w:hAnsi="Times New Roman" w:cs="Times New Roman"/>
          <w:sz w:val="24"/>
          <w:szCs w:val="24"/>
          <w:rtl/>
        </w:rPr>
        <w:t xml:space="preserve"> على فقرات ال</w:t>
      </w:r>
      <w:r w:rsidR="00F86D52" w:rsidRPr="00E011A3">
        <w:rPr>
          <w:rFonts w:ascii="Times New Roman" w:hAnsi="Times New Roman" w:cs="Times New Roman"/>
          <w:sz w:val="24"/>
          <w:szCs w:val="24"/>
          <w:rtl/>
        </w:rPr>
        <w:t>إستبانة</w:t>
      </w:r>
      <w:r w:rsidRPr="00E011A3">
        <w:rPr>
          <w:rFonts w:ascii="Times New Roman" w:hAnsi="Times New Roman" w:cs="Times New Roman"/>
          <w:sz w:val="24"/>
          <w:szCs w:val="24"/>
          <w:rtl/>
        </w:rPr>
        <w:t xml:space="preserve">، </w:t>
      </w:r>
      <w:r w:rsidR="00B97080" w:rsidRPr="00E011A3">
        <w:rPr>
          <w:rFonts w:ascii="Times New Roman" w:hAnsi="Times New Roman" w:cs="Times New Roman"/>
          <w:sz w:val="24"/>
          <w:szCs w:val="24"/>
          <w:rtl/>
        </w:rPr>
        <w:t>أي</w:t>
      </w:r>
      <w:r w:rsidRPr="00E011A3">
        <w:rPr>
          <w:rFonts w:ascii="Times New Roman" w:hAnsi="Times New Roman" w:cs="Times New Roman"/>
          <w:sz w:val="24"/>
          <w:szCs w:val="24"/>
          <w:rtl/>
        </w:rPr>
        <w:t xml:space="preserve"> </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 xml:space="preserve"> الذكور وال</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اث قد اجمعوا على ر</w:t>
      </w:r>
      <w:r w:rsidR="00B97080" w:rsidRPr="00E011A3">
        <w:rPr>
          <w:rFonts w:ascii="Times New Roman" w:hAnsi="Times New Roman" w:cs="Times New Roman"/>
          <w:sz w:val="24"/>
          <w:szCs w:val="24"/>
          <w:rtl/>
        </w:rPr>
        <w:t>أي</w:t>
      </w:r>
      <w:r w:rsidRPr="00E011A3">
        <w:rPr>
          <w:rFonts w:ascii="Times New Roman" w:hAnsi="Times New Roman" w:cs="Times New Roman"/>
          <w:sz w:val="24"/>
          <w:szCs w:val="24"/>
          <w:rtl/>
        </w:rPr>
        <w:t xml:space="preserve"> موحد من وجه نظرهم حول ال</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 xml:space="preserve">شطة المتضمنة في كتاب الرياضيات للصف الثامن ، و هذا بدوره يدعم باتجاهه </w:t>
      </w:r>
      <w:r w:rsidR="00025B4B" w:rsidRPr="00E011A3">
        <w:rPr>
          <w:rFonts w:ascii="Times New Roman" w:hAnsi="Times New Roman" w:cs="Times New Roman"/>
          <w:sz w:val="24"/>
          <w:szCs w:val="24"/>
          <w:rtl/>
        </w:rPr>
        <w:t>أن</w:t>
      </w:r>
      <w:r w:rsidR="00223548" w:rsidRPr="00E011A3">
        <w:rPr>
          <w:rFonts w:ascii="Times New Roman" w:hAnsi="Times New Roman" w:cs="Times New Roman"/>
          <w:sz w:val="24"/>
          <w:szCs w:val="24"/>
          <w:rtl/>
        </w:rPr>
        <w:t xml:space="preserve"> ال</w:t>
      </w:r>
      <w:r w:rsidR="00025B4B" w:rsidRPr="00E011A3">
        <w:rPr>
          <w:rFonts w:ascii="Times New Roman" w:hAnsi="Times New Roman" w:cs="Times New Roman"/>
          <w:sz w:val="24"/>
          <w:szCs w:val="24"/>
          <w:rtl/>
        </w:rPr>
        <w:t>أن</w:t>
      </w:r>
      <w:r w:rsidR="00223548" w:rsidRPr="00E011A3">
        <w:rPr>
          <w:rFonts w:ascii="Times New Roman" w:hAnsi="Times New Roman" w:cs="Times New Roman"/>
          <w:sz w:val="24"/>
          <w:szCs w:val="24"/>
          <w:rtl/>
        </w:rPr>
        <w:t>شطة مصممة بطريقة مدروسة</w:t>
      </w:r>
      <w:r w:rsidR="001923D1" w:rsidRPr="00E011A3">
        <w:rPr>
          <w:rFonts w:ascii="Times New Roman" w:hAnsi="Times New Roman" w:cs="Times New Roman"/>
          <w:sz w:val="24"/>
          <w:szCs w:val="24"/>
          <w:rtl/>
        </w:rPr>
        <w:t xml:space="preserve"> وفيها نوع من الثبات و الاتساق.</w:t>
      </w:r>
    </w:p>
    <w:p w:rsidR="00162EBE" w:rsidRPr="00E011A3" w:rsidRDefault="00162EBE" w:rsidP="004B794E">
      <w:pPr>
        <w:bidi/>
        <w:spacing w:line="240" w:lineRule="auto"/>
        <w:rPr>
          <w:rFonts w:ascii="Times New Roman" w:hAnsi="Times New Roman" w:cs="Times New Roman"/>
          <w:b/>
          <w:bCs/>
          <w:sz w:val="24"/>
          <w:szCs w:val="24"/>
          <w:rtl/>
        </w:rPr>
      </w:pPr>
      <w:r w:rsidRPr="00E011A3">
        <w:rPr>
          <w:rFonts w:ascii="Times New Roman" w:hAnsi="Times New Roman" w:cs="Times New Roman"/>
          <w:b/>
          <w:bCs/>
          <w:sz w:val="24"/>
          <w:szCs w:val="24"/>
          <w:rtl/>
        </w:rPr>
        <w:t>الإجابة عن السؤال الثالث</w:t>
      </w:r>
    </w:p>
    <w:p w:rsidR="00C33ACF" w:rsidRPr="00E011A3" w:rsidRDefault="00C33ACF" w:rsidP="004B794E">
      <w:pPr>
        <w:bidi/>
        <w:spacing w:after="0" w:line="240" w:lineRule="auto"/>
        <w:rPr>
          <w:rFonts w:ascii="Times New Roman" w:hAnsi="Times New Roman" w:cs="Times New Roman"/>
          <w:sz w:val="24"/>
          <w:szCs w:val="24"/>
          <w:lang w:bidi="ar-JO"/>
        </w:rPr>
      </w:pPr>
      <w:r w:rsidRPr="00E011A3">
        <w:rPr>
          <w:rFonts w:ascii="Times New Roman" w:hAnsi="Times New Roman" w:cs="Times New Roman"/>
          <w:sz w:val="24"/>
          <w:szCs w:val="24"/>
          <w:rtl/>
          <w:lang w:bidi="ar-JO"/>
        </w:rPr>
        <w:lastRenderedPageBreak/>
        <w:t>هل تختلف درجة الفاعلية وفقا لمتغير نوع المدرسة ( حكومة، وكالة، خاصة)؟</w:t>
      </w:r>
    </w:p>
    <w:p w:rsidR="00F7551A" w:rsidRPr="00E011A3" w:rsidRDefault="00C33ACF" w:rsidP="00F7551A">
      <w:pPr>
        <w:bidi/>
        <w:spacing w:line="240" w:lineRule="auto"/>
        <w:rPr>
          <w:rFonts w:ascii="Times New Roman" w:hAnsi="Times New Roman" w:cs="Times New Roman"/>
          <w:sz w:val="24"/>
          <w:szCs w:val="24"/>
          <w:rtl/>
          <w:lang w:bidi="ar-JO"/>
        </w:rPr>
      </w:pPr>
      <w:r w:rsidRPr="00E011A3">
        <w:rPr>
          <w:rFonts w:ascii="Times New Roman" w:hAnsi="Times New Roman" w:cs="Times New Roman"/>
          <w:sz w:val="24"/>
          <w:szCs w:val="24"/>
          <w:rtl/>
        </w:rPr>
        <w:t>وفيما يلي نتيجة الاجابة</w:t>
      </w:r>
      <w:r w:rsidR="00754809" w:rsidRPr="00E011A3">
        <w:rPr>
          <w:rFonts w:ascii="Times New Roman" w:hAnsi="Times New Roman" w:cs="Times New Roman"/>
          <w:sz w:val="24"/>
          <w:szCs w:val="24"/>
          <w:rtl/>
          <w:lang w:bidi="ar-JO"/>
        </w:rPr>
        <w:t xml:space="preserve"> </w:t>
      </w:r>
      <w:r w:rsidRPr="00E011A3">
        <w:rPr>
          <w:rFonts w:ascii="Times New Roman" w:hAnsi="Times New Roman" w:cs="Times New Roman"/>
          <w:sz w:val="24"/>
          <w:szCs w:val="24"/>
          <w:rtl/>
        </w:rPr>
        <w:t xml:space="preserve">كما في الجدول </w:t>
      </w:r>
      <w:r w:rsidR="00F7551A" w:rsidRPr="00E011A3">
        <w:rPr>
          <w:rFonts w:ascii="Times New Roman" w:hAnsi="Times New Roman" w:cs="Times New Roman"/>
          <w:sz w:val="24"/>
          <w:szCs w:val="24"/>
          <w:rtl/>
          <w:lang w:bidi="ar-JO"/>
        </w:rPr>
        <w:t>رقم (27).</w:t>
      </w:r>
    </w:p>
    <w:p w:rsidR="00F7551A" w:rsidRPr="00E011A3" w:rsidRDefault="00F7551A" w:rsidP="00F7551A">
      <w:pPr>
        <w:bidi/>
        <w:spacing w:line="240" w:lineRule="auto"/>
        <w:rPr>
          <w:rFonts w:ascii="Times New Roman" w:hAnsi="Times New Roman" w:cs="Times New Roman"/>
          <w:b/>
          <w:bCs/>
          <w:sz w:val="24"/>
          <w:szCs w:val="24"/>
          <w:rtl/>
        </w:rPr>
      </w:pPr>
      <w:r w:rsidRPr="00E011A3">
        <w:rPr>
          <w:rFonts w:ascii="Times New Roman" w:hAnsi="Times New Roman" w:cs="Times New Roman"/>
          <w:sz w:val="24"/>
          <w:szCs w:val="24"/>
          <w:rtl/>
          <w:lang w:bidi="ar-JO"/>
        </w:rPr>
        <w:t xml:space="preserve">جدول(27) : اختبار "ف" لمتغير نوع المدرسة  </w:t>
      </w:r>
    </w:p>
    <w:tbl>
      <w:tblPr>
        <w:tblStyle w:val="TableGrid"/>
        <w:tblW w:w="0" w:type="auto"/>
        <w:tblInd w:w="648" w:type="dxa"/>
        <w:tblLook w:val="04A0"/>
      </w:tblPr>
      <w:tblGrid>
        <w:gridCol w:w="969"/>
        <w:gridCol w:w="1170"/>
        <w:gridCol w:w="1188"/>
        <w:gridCol w:w="950"/>
        <w:gridCol w:w="1322"/>
        <w:gridCol w:w="1298"/>
        <w:gridCol w:w="982"/>
        <w:gridCol w:w="1049"/>
      </w:tblGrid>
      <w:tr w:rsidR="009B5435" w:rsidRPr="00E011A3" w:rsidTr="008E1527">
        <w:tc>
          <w:tcPr>
            <w:tcW w:w="969" w:type="dxa"/>
          </w:tcPr>
          <w:p w:rsidR="009B5435" w:rsidRPr="00E011A3" w:rsidRDefault="008E1527" w:rsidP="004B794E">
            <w:pPr>
              <w:bidi/>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الدلالة</w:t>
            </w:r>
          </w:p>
        </w:tc>
        <w:tc>
          <w:tcPr>
            <w:tcW w:w="1170" w:type="dxa"/>
          </w:tcPr>
          <w:p w:rsidR="009B5435" w:rsidRPr="00E011A3" w:rsidRDefault="008E1527" w:rsidP="004B794E">
            <w:pPr>
              <w:bidi/>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 xml:space="preserve"> قيمة "ف"</w:t>
            </w:r>
          </w:p>
        </w:tc>
        <w:tc>
          <w:tcPr>
            <w:tcW w:w="1188" w:type="dxa"/>
          </w:tcPr>
          <w:p w:rsidR="009B5435" w:rsidRPr="00E011A3" w:rsidRDefault="008E1527" w:rsidP="004B794E">
            <w:pPr>
              <w:bidi/>
              <w:rPr>
                <w:rFonts w:ascii="Times New Roman" w:hAnsi="Times New Roman" w:cs="Times New Roman"/>
                <w:sz w:val="24"/>
                <w:szCs w:val="24"/>
                <w:lang w:bidi="ar-JO"/>
              </w:rPr>
            </w:pPr>
            <w:r w:rsidRPr="00E011A3">
              <w:rPr>
                <w:rFonts w:ascii="Times New Roman" w:hAnsi="Times New Roman" w:cs="Times New Roman"/>
                <w:sz w:val="24"/>
                <w:szCs w:val="24"/>
                <w:rtl/>
                <w:lang w:bidi="ar-JO"/>
              </w:rPr>
              <w:t>مربع المتوسطات</w:t>
            </w:r>
          </w:p>
        </w:tc>
        <w:tc>
          <w:tcPr>
            <w:tcW w:w="950" w:type="dxa"/>
          </w:tcPr>
          <w:p w:rsidR="009B5435" w:rsidRPr="00E011A3" w:rsidRDefault="009B5435" w:rsidP="004B794E">
            <w:pPr>
              <w:bidi/>
              <w:rPr>
                <w:rFonts w:ascii="Times New Roman" w:hAnsi="Times New Roman" w:cs="Times New Roman"/>
                <w:sz w:val="24"/>
                <w:szCs w:val="24"/>
                <w:lang w:bidi="ar-JO"/>
              </w:rPr>
            </w:pPr>
            <w:r w:rsidRPr="00E011A3">
              <w:rPr>
                <w:rFonts w:ascii="Times New Roman" w:hAnsi="Times New Roman" w:cs="Times New Roman"/>
                <w:sz w:val="24"/>
                <w:szCs w:val="24"/>
                <w:rtl/>
                <w:lang w:bidi="ar-JO"/>
              </w:rPr>
              <w:t>درجة الحرية</w:t>
            </w:r>
          </w:p>
        </w:tc>
        <w:tc>
          <w:tcPr>
            <w:tcW w:w="1322" w:type="dxa"/>
          </w:tcPr>
          <w:p w:rsidR="00216C0D" w:rsidRPr="00E011A3" w:rsidRDefault="00216C0D" w:rsidP="004B794E">
            <w:pPr>
              <w:bidi/>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الوسط الحسابي</w:t>
            </w:r>
          </w:p>
          <w:p w:rsidR="009B5435" w:rsidRPr="00E011A3" w:rsidRDefault="009B5435" w:rsidP="004B794E">
            <w:pPr>
              <w:bidi/>
              <w:rPr>
                <w:rFonts w:ascii="Times New Roman" w:hAnsi="Times New Roman" w:cs="Times New Roman"/>
                <w:sz w:val="24"/>
                <w:szCs w:val="24"/>
                <w:lang w:bidi="ar-JO"/>
              </w:rPr>
            </w:pPr>
          </w:p>
        </w:tc>
        <w:tc>
          <w:tcPr>
            <w:tcW w:w="1298" w:type="dxa"/>
          </w:tcPr>
          <w:p w:rsidR="00216C0D" w:rsidRPr="00E011A3" w:rsidRDefault="00216C0D" w:rsidP="004B794E">
            <w:pPr>
              <w:bidi/>
              <w:rPr>
                <w:rFonts w:ascii="Times New Roman" w:hAnsi="Times New Roman" w:cs="Times New Roman"/>
                <w:sz w:val="24"/>
                <w:szCs w:val="24"/>
                <w:lang w:bidi="ar-JO"/>
              </w:rPr>
            </w:pPr>
            <w:r w:rsidRPr="00E011A3">
              <w:rPr>
                <w:rFonts w:ascii="Times New Roman" w:hAnsi="Times New Roman" w:cs="Times New Roman"/>
                <w:sz w:val="24"/>
                <w:szCs w:val="24"/>
                <w:rtl/>
                <w:lang w:bidi="ar-JO"/>
              </w:rPr>
              <w:t>ال</w:t>
            </w:r>
            <w:r w:rsidR="00025B4B" w:rsidRPr="00E011A3">
              <w:rPr>
                <w:rFonts w:ascii="Times New Roman" w:hAnsi="Times New Roman" w:cs="Times New Roman"/>
                <w:sz w:val="24"/>
                <w:szCs w:val="24"/>
                <w:rtl/>
                <w:lang w:bidi="ar-JO"/>
              </w:rPr>
              <w:t>أن</w:t>
            </w:r>
            <w:r w:rsidRPr="00E011A3">
              <w:rPr>
                <w:rFonts w:ascii="Times New Roman" w:hAnsi="Times New Roman" w:cs="Times New Roman"/>
                <w:sz w:val="24"/>
                <w:szCs w:val="24"/>
                <w:rtl/>
                <w:lang w:bidi="ar-JO"/>
              </w:rPr>
              <w:t>حراف المعياري</w:t>
            </w:r>
          </w:p>
        </w:tc>
        <w:tc>
          <w:tcPr>
            <w:tcW w:w="982" w:type="dxa"/>
          </w:tcPr>
          <w:p w:rsidR="009B5435" w:rsidRPr="00E011A3" w:rsidRDefault="009B5435" w:rsidP="004B794E">
            <w:pPr>
              <w:bidi/>
              <w:rPr>
                <w:rFonts w:ascii="Times New Roman" w:hAnsi="Times New Roman" w:cs="Times New Roman"/>
                <w:sz w:val="24"/>
                <w:szCs w:val="24"/>
                <w:lang w:bidi="ar-JO"/>
              </w:rPr>
            </w:pPr>
            <w:r w:rsidRPr="00E011A3">
              <w:rPr>
                <w:rFonts w:ascii="Times New Roman" w:hAnsi="Times New Roman" w:cs="Times New Roman"/>
                <w:sz w:val="24"/>
                <w:szCs w:val="24"/>
                <w:rtl/>
                <w:lang w:bidi="ar-JO"/>
              </w:rPr>
              <w:t>العدد</w:t>
            </w:r>
          </w:p>
        </w:tc>
        <w:tc>
          <w:tcPr>
            <w:tcW w:w="1049" w:type="dxa"/>
          </w:tcPr>
          <w:p w:rsidR="009B5435" w:rsidRPr="00E011A3" w:rsidRDefault="009B5435" w:rsidP="004B794E">
            <w:pPr>
              <w:bidi/>
              <w:rPr>
                <w:rFonts w:ascii="Times New Roman" w:hAnsi="Times New Roman" w:cs="Times New Roman"/>
                <w:sz w:val="24"/>
                <w:szCs w:val="24"/>
                <w:lang w:bidi="ar-JO"/>
              </w:rPr>
            </w:pPr>
            <w:r w:rsidRPr="00E011A3">
              <w:rPr>
                <w:rFonts w:ascii="Times New Roman" w:hAnsi="Times New Roman" w:cs="Times New Roman"/>
                <w:sz w:val="24"/>
                <w:szCs w:val="24"/>
                <w:rtl/>
                <w:lang w:bidi="ar-JO"/>
              </w:rPr>
              <w:t>متغير نوع المدرسة</w:t>
            </w:r>
          </w:p>
        </w:tc>
      </w:tr>
      <w:tr w:rsidR="008E1527" w:rsidRPr="00E011A3" w:rsidTr="008E1527">
        <w:tc>
          <w:tcPr>
            <w:tcW w:w="969" w:type="dxa"/>
            <w:vMerge w:val="restart"/>
            <w:vAlign w:val="center"/>
          </w:tcPr>
          <w:p w:rsidR="008E1527" w:rsidRPr="00E011A3" w:rsidRDefault="00D41BB9" w:rsidP="004B794E">
            <w:pPr>
              <w:bidi/>
              <w:jc w:val="center"/>
              <w:rPr>
                <w:rFonts w:ascii="Times New Roman" w:hAnsi="Times New Roman" w:cs="Times New Roman"/>
                <w:sz w:val="24"/>
                <w:szCs w:val="24"/>
                <w:lang w:bidi="ar-JO"/>
              </w:rPr>
            </w:pPr>
            <w:r w:rsidRPr="00E011A3">
              <w:rPr>
                <w:rFonts w:ascii="Times New Roman" w:hAnsi="Times New Roman" w:cs="Times New Roman"/>
                <w:sz w:val="24"/>
                <w:szCs w:val="24"/>
                <w:lang w:bidi="ar-JO"/>
              </w:rPr>
              <w:t>0.01</w:t>
            </w:r>
          </w:p>
        </w:tc>
        <w:tc>
          <w:tcPr>
            <w:tcW w:w="1170" w:type="dxa"/>
            <w:vMerge w:val="restart"/>
            <w:vAlign w:val="center"/>
          </w:tcPr>
          <w:p w:rsidR="008E1527" w:rsidRPr="00E011A3" w:rsidRDefault="008E1527" w:rsidP="004B794E">
            <w:pPr>
              <w:bidi/>
              <w:jc w:val="center"/>
              <w:rPr>
                <w:rFonts w:ascii="Times New Roman" w:hAnsi="Times New Roman" w:cs="Times New Roman"/>
                <w:sz w:val="24"/>
                <w:szCs w:val="24"/>
                <w:lang w:bidi="ar-JO"/>
              </w:rPr>
            </w:pPr>
            <w:r w:rsidRPr="00E011A3">
              <w:rPr>
                <w:rFonts w:ascii="Times New Roman" w:hAnsi="Times New Roman" w:cs="Times New Roman"/>
                <w:sz w:val="24"/>
                <w:szCs w:val="24"/>
                <w:lang w:bidi="ar-JO"/>
              </w:rPr>
              <w:t>4.6</w:t>
            </w:r>
          </w:p>
        </w:tc>
        <w:tc>
          <w:tcPr>
            <w:tcW w:w="1188" w:type="dxa"/>
            <w:vMerge w:val="restart"/>
            <w:vAlign w:val="center"/>
          </w:tcPr>
          <w:p w:rsidR="008E1527" w:rsidRPr="00E011A3" w:rsidRDefault="008E1527" w:rsidP="004B794E">
            <w:pPr>
              <w:bidi/>
              <w:jc w:val="center"/>
              <w:rPr>
                <w:rFonts w:ascii="Times New Roman" w:hAnsi="Times New Roman" w:cs="Times New Roman"/>
                <w:sz w:val="24"/>
                <w:szCs w:val="24"/>
                <w:lang w:bidi="ar-JO"/>
              </w:rPr>
            </w:pPr>
            <w:r w:rsidRPr="00E011A3">
              <w:rPr>
                <w:rFonts w:ascii="Times New Roman" w:hAnsi="Times New Roman" w:cs="Times New Roman"/>
                <w:sz w:val="24"/>
                <w:szCs w:val="24"/>
                <w:lang w:bidi="ar-JO"/>
              </w:rPr>
              <w:t>1.1</w:t>
            </w:r>
          </w:p>
        </w:tc>
        <w:tc>
          <w:tcPr>
            <w:tcW w:w="950" w:type="dxa"/>
            <w:vMerge w:val="restart"/>
            <w:vAlign w:val="center"/>
          </w:tcPr>
          <w:p w:rsidR="008E1527" w:rsidRPr="00E011A3" w:rsidRDefault="008E1527" w:rsidP="004B794E">
            <w:pPr>
              <w:bidi/>
              <w:jc w:val="center"/>
              <w:rPr>
                <w:rFonts w:ascii="Times New Roman" w:hAnsi="Times New Roman" w:cs="Times New Roman"/>
                <w:sz w:val="24"/>
                <w:szCs w:val="24"/>
                <w:lang w:bidi="ar-JO"/>
              </w:rPr>
            </w:pPr>
            <w:r w:rsidRPr="00E011A3">
              <w:rPr>
                <w:rFonts w:ascii="Times New Roman" w:hAnsi="Times New Roman" w:cs="Times New Roman"/>
                <w:sz w:val="24"/>
                <w:szCs w:val="24"/>
                <w:rtl/>
                <w:lang w:bidi="ar-JO"/>
              </w:rPr>
              <w:t>2</w:t>
            </w:r>
          </w:p>
        </w:tc>
        <w:tc>
          <w:tcPr>
            <w:tcW w:w="1322" w:type="dxa"/>
            <w:vAlign w:val="center"/>
          </w:tcPr>
          <w:p w:rsidR="008E1527" w:rsidRPr="00E011A3" w:rsidRDefault="008E1527" w:rsidP="004B794E">
            <w:pPr>
              <w:autoSpaceDE w:val="0"/>
              <w:autoSpaceDN w:val="0"/>
              <w:adjustRightInd w:val="0"/>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3.3</w:t>
            </w:r>
          </w:p>
        </w:tc>
        <w:tc>
          <w:tcPr>
            <w:tcW w:w="1298" w:type="dxa"/>
            <w:vAlign w:val="center"/>
          </w:tcPr>
          <w:p w:rsidR="008E1527" w:rsidRPr="00E011A3" w:rsidRDefault="008E1527" w:rsidP="004B794E">
            <w:pPr>
              <w:autoSpaceDE w:val="0"/>
              <w:autoSpaceDN w:val="0"/>
              <w:adjustRightInd w:val="0"/>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.46</w:t>
            </w:r>
          </w:p>
        </w:tc>
        <w:tc>
          <w:tcPr>
            <w:tcW w:w="982" w:type="dxa"/>
            <w:vAlign w:val="center"/>
          </w:tcPr>
          <w:p w:rsidR="008E1527" w:rsidRPr="00E011A3" w:rsidRDefault="008E1527" w:rsidP="004B794E">
            <w:pPr>
              <w:autoSpaceDE w:val="0"/>
              <w:autoSpaceDN w:val="0"/>
              <w:adjustRightInd w:val="0"/>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49</w:t>
            </w:r>
          </w:p>
        </w:tc>
        <w:tc>
          <w:tcPr>
            <w:tcW w:w="1049" w:type="dxa"/>
          </w:tcPr>
          <w:p w:rsidR="008E1527" w:rsidRPr="00E011A3" w:rsidRDefault="008E1527" w:rsidP="004B794E">
            <w:pPr>
              <w:bidi/>
              <w:rPr>
                <w:rFonts w:ascii="Times New Roman" w:hAnsi="Times New Roman" w:cs="Times New Roman"/>
                <w:sz w:val="24"/>
                <w:szCs w:val="24"/>
                <w:lang w:bidi="ar-JO"/>
              </w:rPr>
            </w:pPr>
            <w:r w:rsidRPr="00E011A3">
              <w:rPr>
                <w:rFonts w:ascii="Times New Roman" w:hAnsi="Times New Roman" w:cs="Times New Roman"/>
                <w:sz w:val="24"/>
                <w:szCs w:val="24"/>
                <w:rtl/>
                <w:lang w:bidi="ar-JO"/>
              </w:rPr>
              <w:t>حكومة</w:t>
            </w:r>
          </w:p>
        </w:tc>
      </w:tr>
      <w:tr w:rsidR="008E1527" w:rsidRPr="00E011A3" w:rsidTr="008E1527">
        <w:tc>
          <w:tcPr>
            <w:tcW w:w="969" w:type="dxa"/>
            <w:vMerge/>
          </w:tcPr>
          <w:p w:rsidR="008E1527" w:rsidRPr="00E011A3" w:rsidRDefault="008E1527" w:rsidP="004B794E">
            <w:pPr>
              <w:bidi/>
              <w:rPr>
                <w:rFonts w:ascii="Times New Roman" w:hAnsi="Times New Roman" w:cs="Times New Roman"/>
                <w:sz w:val="24"/>
                <w:szCs w:val="24"/>
                <w:lang w:bidi="ar-JO"/>
              </w:rPr>
            </w:pPr>
          </w:p>
        </w:tc>
        <w:tc>
          <w:tcPr>
            <w:tcW w:w="1170" w:type="dxa"/>
            <w:vMerge/>
          </w:tcPr>
          <w:p w:rsidR="008E1527" w:rsidRPr="00E011A3" w:rsidRDefault="008E1527" w:rsidP="004B794E">
            <w:pPr>
              <w:bidi/>
              <w:rPr>
                <w:rFonts w:ascii="Times New Roman" w:hAnsi="Times New Roman" w:cs="Times New Roman"/>
                <w:sz w:val="24"/>
                <w:szCs w:val="24"/>
                <w:lang w:bidi="ar-JO"/>
              </w:rPr>
            </w:pPr>
          </w:p>
        </w:tc>
        <w:tc>
          <w:tcPr>
            <w:tcW w:w="1188" w:type="dxa"/>
            <w:vMerge/>
          </w:tcPr>
          <w:p w:rsidR="008E1527" w:rsidRPr="00E011A3" w:rsidRDefault="008E1527" w:rsidP="004B794E">
            <w:pPr>
              <w:bidi/>
              <w:rPr>
                <w:rFonts w:ascii="Times New Roman" w:hAnsi="Times New Roman" w:cs="Times New Roman"/>
                <w:sz w:val="24"/>
                <w:szCs w:val="24"/>
                <w:lang w:bidi="ar-JO"/>
              </w:rPr>
            </w:pPr>
          </w:p>
        </w:tc>
        <w:tc>
          <w:tcPr>
            <w:tcW w:w="950" w:type="dxa"/>
            <w:vMerge/>
          </w:tcPr>
          <w:p w:rsidR="008E1527" w:rsidRPr="00E011A3" w:rsidRDefault="008E1527" w:rsidP="004B794E">
            <w:pPr>
              <w:bidi/>
              <w:rPr>
                <w:rFonts w:ascii="Times New Roman" w:hAnsi="Times New Roman" w:cs="Times New Roman"/>
                <w:sz w:val="24"/>
                <w:szCs w:val="24"/>
                <w:lang w:bidi="ar-JO"/>
              </w:rPr>
            </w:pPr>
          </w:p>
        </w:tc>
        <w:tc>
          <w:tcPr>
            <w:tcW w:w="1322" w:type="dxa"/>
            <w:vAlign w:val="center"/>
          </w:tcPr>
          <w:p w:rsidR="008E1527" w:rsidRPr="00E011A3" w:rsidRDefault="008E1527" w:rsidP="004B794E">
            <w:pPr>
              <w:autoSpaceDE w:val="0"/>
              <w:autoSpaceDN w:val="0"/>
              <w:adjustRightInd w:val="0"/>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3.5</w:t>
            </w:r>
          </w:p>
        </w:tc>
        <w:tc>
          <w:tcPr>
            <w:tcW w:w="1298" w:type="dxa"/>
            <w:vAlign w:val="center"/>
          </w:tcPr>
          <w:p w:rsidR="008E1527" w:rsidRPr="00E011A3" w:rsidRDefault="008E1527" w:rsidP="004B794E">
            <w:pPr>
              <w:autoSpaceDE w:val="0"/>
              <w:autoSpaceDN w:val="0"/>
              <w:adjustRightInd w:val="0"/>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.47</w:t>
            </w:r>
          </w:p>
        </w:tc>
        <w:tc>
          <w:tcPr>
            <w:tcW w:w="982" w:type="dxa"/>
            <w:vAlign w:val="center"/>
          </w:tcPr>
          <w:p w:rsidR="008E1527" w:rsidRPr="00E011A3" w:rsidRDefault="008E1527" w:rsidP="004B794E">
            <w:pPr>
              <w:autoSpaceDE w:val="0"/>
              <w:autoSpaceDN w:val="0"/>
              <w:adjustRightInd w:val="0"/>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16</w:t>
            </w:r>
          </w:p>
        </w:tc>
        <w:tc>
          <w:tcPr>
            <w:tcW w:w="1049" w:type="dxa"/>
          </w:tcPr>
          <w:p w:rsidR="008E1527" w:rsidRPr="00E011A3" w:rsidRDefault="008E1527" w:rsidP="004B794E">
            <w:pPr>
              <w:bidi/>
              <w:rPr>
                <w:rFonts w:ascii="Times New Roman" w:hAnsi="Times New Roman" w:cs="Times New Roman"/>
                <w:sz w:val="24"/>
                <w:szCs w:val="24"/>
                <w:lang w:bidi="ar-JO"/>
              </w:rPr>
            </w:pPr>
            <w:r w:rsidRPr="00E011A3">
              <w:rPr>
                <w:rFonts w:ascii="Times New Roman" w:hAnsi="Times New Roman" w:cs="Times New Roman"/>
                <w:sz w:val="24"/>
                <w:szCs w:val="24"/>
                <w:rtl/>
                <w:lang w:bidi="ar-JO"/>
              </w:rPr>
              <w:t>وكالة</w:t>
            </w:r>
          </w:p>
        </w:tc>
      </w:tr>
      <w:tr w:rsidR="008E1527" w:rsidRPr="00E011A3" w:rsidTr="008E1527">
        <w:tc>
          <w:tcPr>
            <w:tcW w:w="969" w:type="dxa"/>
            <w:vMerge/>
          </w:tcPr>
          <w:p w:rsidR="008E1527" w:rsidRPr="00E011A3" w:rsidRDefault="008E1527" w:rsidP="004B794E">
            <w:pPr>
              <w:bidi/>
              <w:rPr>
                <w:rFonts w:ascii="Times New Roman" w:hAnsi="Times New Roman" w:cs="Times New Roman"/>
                <w:sz w:val="24"/>
                <w:szCs w:val="24"/>
                <w:lang w:bidi="ar-JO"/>
              </w:rPr>
            </w:pPr>
          </w:p>
        </w:tc>
        <w:tc>
          <w:tcPr>
            <w:tcW w:w="1170" w:type="dxa"/>
            <w:vMerge/>
          </w:tcPr>
          <w:p w:rsidR="008E1527" w:rsidRPr="00E011A3" w:rsidRDefault="008E1527" w:rsidP="004B794E">
            <w:pPr>
              <w:bidi/>
              <w:rPr>
                <w:rFonts w:ascii="Times New Roman" w:hAnsi="Times New Roman" w:cs="Times New Roman"/>
                <w:sz w:val="24"/>
                <w:szCs w:val="24"/>
                <w:lang w:bidi="ar-JO"/>
              </w:rPr>
            </w:pPr>
          </w:p>
        </w:tc>
        <w:tc>
          <w:tcPr>
            <w:tcW w:w="1188" w:type="dxa"/>
            <w:vMerge/>
          </w:tcPr>
          <w:p w:rsidR="008E1527" w:rsidRPr="00E011A3" w:rsidRDefault="008E1527" w:rsidP="004B794E">
            <w:pPr>
              <w:bidi/>
              <w:rPr>
                <w:rFonts w:ascii="Times New Roman" w:hAnsi="Times New Roman" w:cs="Times New Roman"/>
                <w:sz w:val="24"/>
                <w:szCs w:val="24"/>
                <w:lang w:bidi="ar-JO"/>
              </w:rPr>
            </w:pPr>
          </w:p>
        </w:tc>
        <w:tc>
          <w:tcPr>
            <w:tcW w:w="950" w:type="dxa"/>
            <w:vMerge/>
          </w:tcPr>
          <w:p w:rsidR="008E1527" w:rsidRPr="00E011A3" w:rsidRDefault="008E1527" w:rsidP="004B794E">
            <w:pPr>
              <w:bidi/>
              <w:rPr>
                <w:rFonts w:ascii="Times New Roman" w:hAnsi="Times New Roman" w:cs="Times New Roman"/>
                <w:sz w:val="24"/>
                <w:szCs w:val="24"/>
                <w:lang w:bidi="ar-JO"/>
              </w:rPr>
            </w:pPr>
          </w:p>
        </w:tc>
        <w:tc>
          <w:tcPr>
            <w:tcW w:w="1322" w:type="dxa"/>
            <w:vAlign w:val="center"/>
          </w:tcPr>
          <w:p w:rsidR="008E1527" w:rsidRPr="00E011A3" w:rsidRDefault="008E1527" w:rsidP="004B794E">
            <w:pPr>
              <w:autoSpaceDE w:val="0"/>
              <w:autoSpaceDN w:val="0"/>
              <w:adjustRightInd w:val="0"/>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2.8</w:t>
            </w:r>
          </w:p>
        </w:tc>
        <w:tc>
          <w:tcPr>
            <w:tcW w:w="1298" w:type="dxa"/>
            <w:vAlign w:val="center"/>
          </w:tcPr>
          <w:p w:rsidR="008E1527" w:rsidRPr="00E011A3" w:rsidRDefault="008E1527" w:rsidP="004B794E">
            <w:pPr>
              <w:autoSpaceDE w:val="0"/>
              <w:autoSpaceDN w:val="0"/>
              <w:adjustRightInd w:val="0"/>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.67</w:t>
            </w:r>
          </w:p>
        </w:tc>
        <w:tc>
          <w:tcPr>
            <w:tcW w:w="982" w:type="dxa"/>
            <w:vAlign w:val="center"/>
          </w:tcPr>
          <w:p w:rsidR="008E1527" w:rsidRPr="00E011A3" w:rsidRDefault="008E1527" w:rsidP="004B794E">
            <w:pPr>
              <w:autoSpaceDE w:val="0"/>
              <w:autoSpaceDN w:val="0"/>
              <w:adjustRightInd w:val="0"/>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7</w:t>
            </w:r>
          </w:p>
        </w:tc>
        <w:tc>
          <w:tcPr>
            <w:tcW w:w="1049" w:type="dxa"/>
          </w:tcPr>
          <w:p w:rsidR="008E1527" w:rsidRPr="00E011A3" w:rsidRDefault="008E1527" w:rsidP="004B794E">
            <w:pPr>
              <w:bidi/>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خاصة</w:t>
            </w:r>
          </w:p>
        </w:tc>
      </w:tr>
      <w:tr w:rsidR="00754809" w:rsidRPr="00E011A3" w:rsidTr="003B43AA">
        <w:tc>
          <w:tcPr>
            <w:tcW w:w="969" w:type="dxa"/>
            <w:vMerge/>
          </w:tcPr>
          <w:p w:rsidR="00754809" w:rsidRPr="00E011A3" w:rsidRDefault="00754809" w:rsidP="004B794E">
            <w:pPr>
              <w:bidi/>
              <w:rPr>
                <w:rFonts w:ascii="Times New Roman" w:hAnsi="Times New Roman" w:cs="Times New Roman"/>
                <w:sz w:val="24"/>
                <w:szCs w:val="24"/>
                <w:lang w:bidi="ar-JO"/>
              </w:rPr>
            </w:pPr>
          </w:p>
        </w:tc>
        <w:tc>
          <w:tcPr>
            <w:tcW w:w="1170" w:type="dxa"/>
            <w:vMerge/>
          </w:tcPr>
          <w:p w:rsidR="00754809" w:rsidRPr="00E011A3" w:rsidRDefault="00754809" w:rsidP="004B794E">
            <w:pPr>
              <w:bidi/>
              <w:rPr>
                <w:rFonts w:ascii="Times New Roman" w:hAnsi="Times New Roman" w:cs="Times New Roman"/>
                <w:sz w:val="24"/>
                <w:szCs w:val="24"/>
                <w:lang w:bidi="ar-JO"/>
              </w:rPr>
            </w:pPr>
          </w:p>
        </w:tc>
        <w:tc>
          <w:tcPr>
            <w:tcW w:w="1188" w:type="dxa"/>
            <w:vMerge/>
          </w:tcPr>
          <w:p w:rsidR="00754809" w:rsidRPr="00E011A3" w:rsidRDefault="00754809" w:rsidP="004B794E">
            <w:pPr>
              <w:bidi/>
              <w:rPr>
                <w:rFonts w:ascii="Times New Roman" w:hAnsi="Times New Roman" w:cs="Times New Roman"/>
                <w:sz w:val="24"/>
                <w:szCs w:val="24"/>
                <w:lang w:bidi="ar-JO"/>
              </w:rPr>
            </w:pPr>
          </w:p>
        </w:tc>
        <w:tc>
          <w:tcPr>
            <w:tcW w:w="950" w:type="dxa"/>
            <w:vMerge/>
          </w:tcPr>
          <w:p w:rsidR="00754809" w:rsidRPr="00E011A3" w:rsidRDefault="00754809" w:rsidP="004B794E">
            <w:pPr>
              <w:bidi/>
              <w:rPr>
                <w:rFonts w:ascii="Times New Roman" w:hAnsi="Times New Roman" w:cs="Times New Roman"/>
                <w:sz w:val="24"/>
                <w:szCs w:val="24"/>
                <w:lang w:bidi="ar-JO"/>
              </w:rPr>
            </w:pPr>
          </w:p>
        </w:tc>
        <w:tc>
          <w:tcPr>
            <w:tcW w:w="2620" w:type="dxa"/>
            <w:gridSpan w:val="2"/>
            <w:vAlign w:val="center"/>
          </w:tcPr>
          <w:p w:rsidR="00754809" w:rsidRPr="00E011A3" w:rsidRDefault="00754809" w:rsidP="004B794E">
            <w:pPr>
              <w:bidi/>
              <w:jc w:val="center"/>
              <w:rPr>
                <w:rFonts w:ascii="Times New Roman" w:hAnsi="Times New Roman" w:cs="Times New Roman"/>
                <w:sz w:val="24"/>
                <w:szCs w:val="24"/>
                <w:lang w:bidi="ar-JO"/>
              </w:rPr>
            </w:pPr>
          </w:p>
        </w:tc>
        <w:tc>
          <w:tcPr>
            <w:tcW w:w="982" w:type="dxa"/>
          </w:tcPr>
          <w:p w:rsidR="00754809" w:rsidRPr="00E011A3" w:rsidRDefault="00754809" w:rsidP="004B794E">
            <w:pPr>
              <w:bidi/>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72</w:t>
            </w:r>
          </w:p>
        </w:tc>
        <w:tc>
          <w:tcPr>
            <w:tcW w:w="1049" w:type="dxa"/>
          </w:tcPr>
          <w:p w:rsidR="00754809" w:rsidRPr="00E011A3" w:rsidRDefault="00754809" w:rsidP="004B794E">
            <w:pPr>
              <w:bidi/>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المجموع</w:t>
            </w:r>
          </w:p>
        </w:tc>
      </w:tr>
    </w:tbl>
    <w:p w:rsidR="00C33ACF" w:rsidRPr="00E011A3" w:rsidRDefault="0024222B" w:rsidP="004B794E">
      <w:pPr>
        <w:bidi/>
        <w:spacing w:line="240" w:lineRule="auto"/>
        <w:rPr>
          <w:rFonts w:ascii="Times New Roman" w:hAnsi="Times New Roman" w:cs="Times New Roman"/>
          <w:sz w:val="24"/>
          <w:szCs w:val="24"/>
          <w:rtl/>
        </w:rPr>
      </w:pPr>
      <w:r w:rsidRPr="00E011A3">
        <w:rPr>
          <w:rFonts w:ascii="Times New Roman" w:hAnsi="Times New Roman" w:cs="Times New Roman"/>
          <w:sz w:val="24"/>
          <w:szCs w:val="24"/>
          <w:rtl/>
        </w:rPr>
        <w:t xml:space="preserve">يلاحظ من نتائج التحليل </w:t>
      </w:r>
      <w:r w:rsidR="00F7551A" w:rsidRPr="00E011A3">
        <w:rPr>
          <w:rFonts w:ascii="Times New Roman" w:hAnsi="Times New Roman" w:cs="Times New Roman"/>
          <w:sz w:val="24"/>
          <w:szCs w:val="24"/>
          <w:rtl/>
        </w:rPr>
        <w:t xml:space="preserve">في الجدول (27) </w:t>
      </w:r>
      <w:r w:rsidRPr="00E011A3">
        <w:rPr>
          <w:rFonts w:ascii="Times New Roman" w:hAnsi="Times New Roman" w:cs="Times New Roman"/>
          <w:sz w:val="24"/>
          <w:szCs w:val="24"/>
          <w:rtl/>
        </w:rPr>
        <w:t xml:space="preserve">وجود فروق ذات دلالة احصائية تعزى لمتغير نوع المدرسة و للوقوف على هذه الدلالة لابد من توظيف اختبار شافية لمعرفة </w:t>
      </w:r>
      <w:r w:rsidR="00B97080" w:rsidRPr="00E011A3">
        <w:rPr>
          <w:rFonts w:ascii="Times New Roman" w:hAnsi="Times New Roman" w:cs="Times New Roman"/>
          <w:sz w:val="24"/>
          <w:szCs w:val="24"/>
          <w:rtl/>
        </w:rPr>
        <w:t>أي</w:t>
      </w:r>
      <w:r w:rsidRPr="00E011A3">
        <w:rPr>
          <w:rFonts w:ascii="Times New Roman" w:hAnsi="Times New Roman" w:cs="Times New Roman"/>
          <w:sz w:val="24"/>
          <w:szCs w:val="24"/>
          <w:rtl/>
        </w:rPr>
        <w:t xml:space="preserve">ن يكمن هذا الفرق من خلال عدة مقارنات بين الاوساط الحسابية و </w:t>
      </w:r>
      <w:r w:rsidR="00D46ED9" w:rsidRPr="00E011A3">
        <w:rPr>
          <w:rFonts w:ascii="Times New Roman" w:hAnsi="Times New Roman" w:cs="Times New Roman"/>
          <w:sz w:val="24"/>
          <w:szCs w:val="24"/>
          <w:rtl/>
        </w:rPr>
        <w:t>الانحرافات</w:t>
      </w:r>
      <w:r w:rsidR="00F7551A" w:rsidRPr="00E011A3">
        <w:rPr>
          <w:rFonts w:ascii="Times New Roman" w:hAnsi="Times New Roman" w:cs="Times New Roman"/>
          <w:sz w:val="24"/>
          <w:szCs w:val="24"/>
          <w:rtl/>
        </w:rPr>
        <w:t xml:space="preserve"> المعيارية لمتغير نوع المدرسة، وذلك كما في الجدول (28) الاتي:</w:t>
      </w:r>
    </w:p>
    <w:tbl>
      <w:tblPr>
        <w:tblStyle w:val="TableGrid"/>
        <w:bidiVisual/>
        <w:tblW w:w="0" w:type="auto"/>
        <w:jc w:val="center"/>
        <w:tblInd w:w="-750" w:type="dxa"/>
        <w:tblLook w:val="04A0"/>
      </w:tblPr>
      <w:tblGrid>
        <w:gridCol w:w="1695"/>
        <w:gridCol w:w="1334"/>
        <w:gridCol w:w="2610"/>
        <w:gridCol w:w="1530"/>
      </w:tblGrid>
      <w:tr w:rsidR="004B7CAF" w:rsidRPr="00E011A3" w:rsidTr="00BB58AF">
        <w:trPr>
          <w:jc w:val="center"/>
        </w:trPr>
        <w:tc>
          <w:tcPr>
            <w:tcW w:w="1695" w:type="dxa"/>
          </w:tcPr>
          <w:p w:rsidR="004B7CAF" w:rsidRPr="00E011A3" w:rsidRDefault="004B7CAF" w:rsidP="004B794E">
            <w:pPr>
              <w:autoSpaceDE w:val="0"/>
              <w:autoSpaceDN w:val="0"/>
              <w:adjustRightInd w:val="0"/>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rtl/>
                <w:lang w:bidi="ar-JO"/>
              </w:rPr>
              <w:t>نوع المدرسة</w:t>
            </w:r>
          </w:p>
        </w:tc>
        <w:tc>
          <w:tcPr>
            <w:tcW w:w="1334" w:type="dxa"/>
          </w:tcPr>
          <w:p w:rsidR="004B7CAF" w:rsidRPr="00E011A3" w:rsidRDefault="004B7CAF" w:rsidP="004B794E">
            <w:pPr>
              <w:autoSpaceDE w:val="0"/>
              <w:autoSpaceDN w:val="0"/>
              <w:adjustRightInd w:val="0"/>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rtl/>
                <w:lang w:bidi="ar-JO"/>
              </w:rPr>
              <w:t>المدرسة</w:t>
            </w:r>
          </w:p>
        </w:tc>
        <w:tc>
          <w:tcPr>
            <w:tcW w:w="2610" w:type="dxa"/>
          </w:tcPr>
          <w:p w:rsidR="004B7CAF" w:rsidRPr="00E011A3" w:rsidRDefault="004B7CAF" w:rsidP="004B794E">
            <w:pPr>
              <w:autoSpaceDE w:val="0"/>
              <w:autoSpaceDN w:val="0"/>
              <w:adjustRightInd w:val="0"/>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rtl/>
                <w:lang w:bidi="ar-JO"/>
              </w:rPr>
              <w:t>الفرق بين الاوساط الحسابية</w:t>
            </w:r>
          </w:p>
        </w:tc>
        <w:tc>
          <w:tcPr>
            <w:tcW w:w="1530" w:type="dxa"/>
          </w:tcPr>
          <w:p w:rsidR="004B7CAF" w:rsidRPr="00E011A3" w:rsidRDefault="004B7CAF" w:rsidP="004B794E">
            <w:pPr>
              <w:autoSpaceDE w:val="0"/>
              <w:autoSpaceDN w:val="0"/>
              <w:adjustRightInd w:val="0"/>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rtl/>
                <w:lang w:bidi="ar-JO"/>
              </w:rPr>
              <w:t>الدلالة</w:t>
            </w:r>
          </w:p>
        </w:tc>
      </w:tr>
      <w:tr w:rsidR="00074023" w:rsidRPr="00E011A3" w:rsidTr="00BB58AF">
        <w:trPr>
          <w:jc w:val="center"/>
        </w:trPr>
        <w:tc>
          <w:tcPr>
            <w:tcW w:w="1695" w:type="dxa"/>
            <w:vMerge w:val="restart"/>
            <w:vAlign w:val="center"/>
          </w:tcPr>
          <w:p w:rsidR="00074023" w:rsidRPr="00E011A3" w:rsidRDefault="00074023" w:rsidP="004B794E">
            <w:pPr>
              <w:autoSpaceDE w:val="0"/>
              <w:autoSpaceDN w:val="0"/>
              <w:adjustRightInd w:val="0"/>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rtl/>
                <w:lang w:bidi="ar-JO"/>
              </w:rPr>
              <w:t>حكومية</w:t>
            </w:r>
          </w:p>
        </w:tc>
        <w:tc>
          <w:tcPr>
            <w:tcW w:w="1334" w:type="dxa"/>
            <w:vAlign w:val="center"/>
          </w:tcPr>
          <w:p w:rsidR="00074023" w:rsidRPr="00E011A3" w:rsidRDefault="00074023" w:rsidP="004B794E">
            <w:pPr>
              <w:autoSpaceDE w:val="0"/>
              <w:autoSpaceDN w:val="0"/>
              <w:adjustRightInd w:val="0"/>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rtl/>
                <w:lang w:bidi="ar-JO"/>
              </w:rPr>
              <w:t>وكالة</w:t>
            </w:r>
          </w:p>
        </w:tc>
        <w:tc>
          <w:tcPr>
            <w:tcW w:w="2610" w:type="dxa"/>
            <w:vAlign w:val="center"/>
          </w:tcPr>
          <w:p w:rsidR="00074023" w:rsidRPr="00E011A3" w:rsidRDefault="00074023" w:rsidP="004B794E">
            <w:pPr>
              <w:autoSpaceDE w:val="0"/>
              <w:autoSpaceDN w:val="0"/>
              <w:adjustRightInd w:val="0"/>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-.2409</w:t>
            </w:r>
          </w:p>
        </w:tc>
        <w:tc>
          <w:tcPr>
            <w:tcW w:w="1530" w:type="dxa"/>
            <w:vAlign w:val="center"/>
          </w:tcPr>
          <w:p w:rsidR="00074023" w:rsidRPr="00E011A3" w:rsidRDefault="00074023" w:rsidP="004B794E">
            <w:pPr>
              <w:autoSpaceDE w:val="0"/>
              <w:autoSpaceDN w:val="0"/>
              <w:adjustRightInd w:val="0"/>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.239</w:t>
            </w:r>
          </w:p>
        </w:tc>
      </w:tr>
      <w:tr w:rsidR="00074023" w:rsidRPr="00E011A3" w:rsidTr="00BB58AF">
        <w:trPr>
          <w:jc w:val="center"/>
        </w:trPr>
        <w:tc>
          <w:tcPr>
            <w:tcW w:w="1695" w:type="dxa"/>
            <w:vMerge/>
            <w:vAlign w:val="center"/>
          </w:tcPr>
          <w:p w:rsidR="00074023" w:rsidRPr="00E011A3" w:rsidRDefault="00074023" w:rsidP="004B794E">
            <w:pPr>
              <w:autoSpaceDE w:val="0"/>
              <w:autoSpaceDN w:val="0"/>
              <w:adjustRightInd w:val="0"/>
              <w:ind w:left="60" w:right="60"/>
              <w:jc w:val="right"/>
              <w:rPr>
                <w:rFonts w:ascii="Times New Roman" w:hAnsi="Times New Roman" w:cs="Times New Roman"/>
                <w:sz w:val="24"/>
                <w:szCs w:val="24"/>
                <w:rtl/>
                <w:lang w:bidi="ar-JO"/>
              </w:rPr>
            </w:pPr>
          </w:p>
        </w:tc>
        <w:tc>
          <w:tcPr>
            <w:tcW w:w="1334" w:type="dxa"/>
            <w:vAlign w:val="center"/>
          </w:tcPr>
          <w:p w:rsidR="00074023" w:rsidRPr="00E011A3" w:rsidRDefault="00074023" w:rsidP="004B794E">
            <w:pPr>
              <w:autoSpaceDE w:val="0"/>
              <w:autoSpaceDN w:val="0"/>
              <w:adjustRightInd w:val="0"/>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rtl/>
                <w:lang w:bidi="ar-JO"/>
              </w:rPr>
              <w:t>خاصة</w:t>
            </w:r>
          </w:p>
        </w:tc>
        <w:tc>
          <w:tcPr>
            <w:tcW w:w="2610" w:type="dxa"/>
            <w:vAlign w:val="center"/>
          </w:tcPr>
          <w:p w:rsidR="00074023" w:rsidRPr="00E011A3" w:rsidRDefault="00074023" w:rsidP="004B794E">
            <w:pPr>
              <w:autoSpaceDE w:val="0"/>
              <w:autoSpaceDN w:val="0"/>
              <w:adjustRightInd w:val="0"/>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.4296</w:t>
            </w:r>
          </w:p>
        </w:tc>
        <w:tc>
          <w:tcPr>
            <w:tcW w:w="1530" w:type="dxa"/>
            <w:vAlign w:val="center"/>
          </w:tcPr>
          <w:p w:rsidR="00074023" w:rsidRPr="00E011A3" w:rsidRDefault="00074023" w:rsidP="004B794E">
            <w:pPr>
              <w:autoSpaceDE w:val="0"/>
              <w:autoSpaceDN w:val="0"/>
              <w:adjustRightInd w:val="0"/>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.102</w:t>
            </w:r>
          </w:p>
        </w:tc>
      </w:tr>
      <w:tr w:rsidR="00074023" w:rsidRPr="00E011A3" w:rsidTr="00BB58AF">
        <w:trPr>
          <w:jc w:val="center"/>
        </w:trPr>
        <w:tc>
          <w:tcPr>
            <w:tcW w:w="1695" w:type="dxa"/>
            <w:vMerge w:val="restart"/>
            <w:vAlign w:val="center"/>
          </w:tcPr>
          <w:p w:rsidR="00074023" w:rsidRPr="00E011A3" w:rsidRDefault="00074023" w:rsidP="004B794E">
            <w:pPr>
              <w:autoSpaceDE w:val="0"/>
              <w:autoSpaceDN w:val="0"/>
              <w:adjustRightInd w:val="0"/>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rtl/>
                <w:lang w:bidi="ar-JO"/>
              </w:rPr>
              <w:t>وكالة</w:t>
            </w:r>
          </w:p>
        </w:tc>
        <w:tc>
          <w:tcPr>
            <w:tcW w:w="1334" w:type="dxa"/>
            <w:vAlign w:val="center"/>
          </w:tcPr>
          <w:p w:rsidR="00074023" w:rsidRPr="00E011A3" w:rsidRDefault="00074023" w:rsidP="004B794E">
            <w:pPr>
              <w:autoSpaceDE w:val="0"/>
              <w:autoSpaceDN w:val="0"/>
              <w:adjustRightInd w:val="0"/>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rtl/>
                <w:lang w:bidi="ar-JO"/>
              </w:rPr>
              <w:t>حكومية</w:t>
            </w:r>
          </w:p>
        </w:tc>
        <w:tc>
          <w:tcPr>
            <w:tcW w:w="2610" w:type="dxa"/>
            <w:vAlign w:val="center"/>
          </w:tcPr>
          <w:p w:rsidR="00074023" w:rsidRPr="00E011A3" w:rsidRDefault="00074023" w:rsidP="004B794E">
            <w:pPr>
              <w:autoSpaceDE w:val="0"/>
              <w:autoSpaceDN w:val="0"/>
              <w:adjustRightInd w:val="0"/>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.2409</w:t>
            </w:r>
          </w:p>
        </w:tc>
        <w:tc>
          <w:tcPr>
            <w:tcW w:w="1530" w:type="dxa"/>
            <w:vAlign w:val="center"/>
          </w:tcPr>
          <w:p w:rsidR="00074023" w:rsidRPr="00E011A3" w:rsidRDefault="00074023" w:rsidP="004B794E">
            <w:pPr>
              <w:autoSpaceDE w:val="0"/>
              <w:autoSpaceDN w:val="0"/>
              <w:adjustRightInd w:val="0"/>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.239</w:t>
            </w:r>
          </w:p>
        </w:tc>
      </w:tr>
      <w:tr w:rsidR="00074023" w:rsidRPr="00E011A3" w:rsidTr="00BB58AF">
        <w:trPr>
          <w:jc w:val="center"/>
        </w:trPr>
        <w:tc>
          <w:tcPr>
            <w:tcW w:w="1695" w:type="dxa"/>
            <w:vMerge/>
            <w:vAlign w:val="center"/>
          </w:tcPr>
          <w:p w:rsidR="00074023" w:rsidRPr="00E011A3" w:rsidRDefault="00074023" w:rsidP="004B794E">
            <w:pPr>
              <w:autoSpaceDE w:val="0"/>
              <w:autoSpaceDN w:val="0"/>
              <w:adjustRightInd w:val="0"/>
              <w:ind w:left="60" w:right="60"/>
              <w:jc w:val="right"/>
              <w:rPr>
                <w:rFonts w:ascii="Times New Roman" w:hAnsi="Times New Roman" w:cs="Times New Roman"/>
                <w:sz w:val="24"/>
                <w:szCs w:val="24"/>
                <w:rtl/>
                <w:lang w:bidi="ar-JO"/>
              </w:rPr>
            </w:pPr>
          </w:p>
        </w:tc>
        <w:tc>
          <w:tcPr>
            <w:tcW w:w="1334" w:type="dxa"/>
            <w:vAlign w:val="center"/>
          </w:tcPr>
          <w:p w:rsidR="00074023" w:rsidRPr="00E011A3" w:rsidRDefault="00074023" w:rsidP="004B794E">
            <w:pPr>
              <w:autoSpaceDE w:val="0"/>
              <w:autoSpaceDN w:val="0"/>
              <w:adjustRightInd w:val="0"/>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rtl/>
                <w:lang w:bidi="ar-JO"/>
              </w:rPr>
              <w:t>خاصة</w:t>
            </w:r>
          </w:p>
        </w:tc>
        <w:tc>
          <w:tcPr>
            <w:tcW w:w="2610" w:type="dxa"/>
            <w:vAlign w:val="center"/>
          </w:tcPr>
          <w:p w:rsidR="00074023" w:rsidRPr="00E011A3" w:rsidRDefault="00074023" w:rsidP="004B794E">
            <w:pPr>
              <w:autoSpaceDE w:val="0"/>
              <w:autoSpaceDN w:val="0"/>
              <w:adjustRightInd w:val="0"/>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.6704*</w:t>
            </w:r>
          </w:p>
        </w:tc>
        <w:tc>
          <w:tcPr>
            <w:tcW w:w="1530" w:type="dxa"/>
            <w:vAlign w:val="center"/>
          </w:tcPr>
          <w:p w:rsidR="00074023" w:rsidRPr="00E011A3" w:rsidRDefault="00074023" w:rsidP="004B794E">
            <w:pPr>
              <w:autoSpaceDE w:val="0"/>
              <w:autoSpaceDN w:val="0"/>
              <w:adjustRightInd w:val="0"/>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.014</w:t>
            </w:r>
          </w:p>
        </w:tc>
      </w:tr>
      <w:tr w:rsidR="00074023" w:rsidRPr="00E011A3" w:rsidTr="00BB58AF">
        <w:trPr>
          <w:jc w:val="center"/>
        </w:trPr>
        <w:tc>
          <w:tcPr>
            <w:tcW w:w="1695" w:type="dxa"/>
            <w:vMerge w:val="restart"/>
            <w:vAlign w:val="center"/>
          </w:tcPr>
          <w:p w:rsidR="00074023" w:rsidRPr="00E011A3" w:rsidRDefault="00074023" w:rsidP="004B794E">
            <w:pPr>
              <w:autoSpaceDE w:val="0"/>
              <w:autoSpaceDN w:val="0"/>
              <w:adjustRightInd w:val="0"/>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rtl/>
                <w:lang w:bidi="ar-JO"/>
              </w:rPr>
              <w:t>خاصة</w:t>
            </w:r>
          </w:p>
        </w:tc>
        <w:tc>
          <w:tcPr>
            <w:tcW w:w="1334" w:type="dxa"/>
            <w:vAlign w:val="center"/>
          </w:tcPr>
          <w:p w:rsidR="00074023" w:rsidRPr="00E011A3" w:rsidRDefault="00074023" w:rsidP="004B794E">
            <w:pPr>
              <w:autoSpaceDE w:val="0"/>
              <w:autoSpaceDN w:val="0"/>
              <w:adjustRightInd w:val="0"/>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rtl/>
                <w:lang w:bidi="ar-JO"/>
              </w:rPr>
              <w:t>حكومية</w:t>
            </w:r>
          </w:p>
        </w:tc>
        <w:tc>
          <w:tcPr>
            <w:tcW w:w="2610" w:type="dxa"/>
            <w:vAlign w:val="center"/>
          </w:tcPr>
          <w:p w:rsidR="00074023" w:rsidRPr="00E011A3" w:rsidRDefault="00074023" w:rsidP="004B794E">
            <w:pPr>
              <w:autoSpaceDE w:val="0"/>
              <w:autoSpaceDN w:val="0"/>
              <w:adjustRightInd w:val="0"/>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-.4296</w:t>
            </w:r>
          </w:p>
        </w:tc>
        <w:tc>
          <w:tcPr>
            <w:tcW w:w="1530" w:type="dxa"/>
            <w:vAlign w:val="center"/>
          </w:tcPr>
          <w:p w:rsidR="00074023" w:rsidRPr="00E011A3" w:rsidRDefault="00074023" w:rsidP="004B794E">
            <w:pPr>
              <w:autoSpaceDE w:val="0"/>
              <w:autoSpaceDN w:val="0"/>
              <w:adjustRightInd w:val="0"/>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.102</w:t>
            </w:r>
          </w:p>
        </w:tc>
      </w:tr>
      <w:tr w:rsidR="00074023" w:rsidRPr="00E011A3" w:rsidTr="00BB58AF">
        <w:trPr>
          <w:jc w:val="center"/>
        </w:trPr>
        <w:tc>
          <w:tcPr>
            <w:tcW w:w="1695" w:type="dxa"/>
            <w:vMerge/>
            <w:vAlign w:val="center"/>
          </w:tcPr>
          <w:p w:rsidR="00074023" w:rsidRPr="00E011A3" w:rsidRDefault="00074023" w:rsidP="004B794E">
            <w:pPr>
              <w:autoSpaceDE w:val="0"/>
              <w:autoSpaceDN w:val="0"/>
              <w:adjustRightInd w:val="0"/>
              <w:ind w:left="60" w:right="60"/>
              <w:jc w:val="right"/>
              <w:rPr>
                <w:rFonts w:ascii="Times New Roman" w:hAnsi="Times New Roman" w:cs="Times New Roman"/>
                <w:sz w:val="24"/>
                <w:szCs w:val="24"/>
                <w:rtl/>
                <w:lang w:bidi="ar-JO"/>
              </w:rPr>
            </w:pPr>
          </w:p>
        </w:tc>
        <w:tc>
          <w:tcPr>
            <w:tcW w:w="1334" w:type="dxa"/>
            <w:vAlign w:val="center"/>
          </w:tcPr>
          <w:p w:rsidR="00074023" w:rsidRPr="00E011A3" w:rsidRDefault="00074023" w:rsidP="004B794E">
            <w:pPr>
              <w:autoSpaceDE w:val="0"/>
              <w:autoSpaceDN w:val="0"/>
              <w:adjustRightInd w:val="0"/>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rtl/>
                <w:lang w:bidi="ar-JO"/>
              </w:rPr>
              <w:t>وكالة</w:t>
            </w:r>
          </w:p>
        </w:tc>
        <w:tc>
          <w:tcPr>
            <w:tcW w:w="2610" w:type="dxa"/>
            <w:vAlign w:val="center"/>
          </w:tcPr>
          <w:p w:rsidR="00074023" w:rsidRPr="00E011A3" w:rsidRDefault="00074023" w:rsidP="004B794E">
            <w:pPr>
              <w:autoSpaceDE w:val="0"/>
              <w:autoSpaceDN w:val="0"/>
              <w:adjustRightInd w:val="0"/>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-.6704*</w:t>
            </w:r>
          </w:p>
        </w:tc>
        <w:tc>
          <w:tcPr>
            <w:tcW w:w="1530" w:type="dxa"/>
            <w:vAlign w:val="center"/>
          </w:tcPr>
          <w:p w:rsidR="00074023" w:rsidRPr="00E011A3" w:rsidRDefault="00074023" w:rsidP="004B794E">
            <w:pPr>
              <w:autoSpaceDE w:val="0"/>
              <w:autoSpaceDN w:val="0"/>
              <w:adjustRightInd w:val="0"/>
              <w:ind w:left="60" w:right="60"/>
              <w:jc w:val="right"/>
              <w:rPr>
                <w:rFonts w:ascii="Times New Roman" w:hAnsi="Times New Roman" w:cs="Times New Roman"/>
                <w:sz w:val="24"/>
                <w:szCs w:val="24"/>
                <w:lang w:bidi="ar-JO"/>
              </w:rPr>
            </w:pPr>
            <w:r w:rsidRPr="00E011A3">
              <w:rPr>
                <w:rFonts w:ascii="Times New Roman" w:hAnsi="Times New Roman" w:cs="Times New Roman"/>
                <w:sz w:val="24"/>
                <w:szCs w:val="24"/>
                <w:lang w:bidi="ar-JO"/>
              </w:rPr>
              <w:t>.014</w:t>
            </w:r>
          </w:p>
        </w:tc>
      </w:tr>
    </w:tbl>
    <w:p w:rsidR="0024222B" w:rsidRPr="00E011A3" w:rsidRDefault="00BB58AF" w:rsidP="004B794E">
      <w:pPr>
        <w:bidi/>
        <w:spacing w:line="240" w:lineRule="auto"/>
        <w:rPr>
          <w:rFonts w:ascii="Times New Roman" w:hAnsi="Times New Roman" w:cs="Times New Roman"/>
          <w:sz w:val="24"/>
          <w:szCs w:val="24"/>
          <w:rtl/>
        </w:rPr>
      </w:pPr>
      <w:r w:rsidRPr="00E011A3">
        <w:rPr>
          <w:rFonts w:ascii="Times New Roman" w:hAnsi="Times New Roman" w:cs="Times New Roman"/>
          <w:sz w:val="24"/>
          <w:szCs w:val="24"/>
          <w:rtl/>
        </w:rPr>
        <w:t>يلاحظ من نتائج اختبار شافيه</w:t>
      </w:r>
      <w:r w:rsidR="00F7551A" w:rsidRPr="00E011A3">
        <w:rPr>
          <w:rFonts w:ascii="Times New Roman" w:hAnsi="Times New Roman" w:cs="Times New Roman"/>
          <w:sz w:val="24"/>
          <w:szCs w:val="24"/>
          <w:rtl/>
        </w:rPr>
        <w:t xml:space="preserve"> في الجدول (28)</w:t>
      </w:r>
      <w:r w:rsidRPr="00E011A3">
        <w:rPr>
          <w:rFonts w:ascii="Times New Roman" w:hAnsi="Times New Roman" w:cs="Times New Roman"/>
          <w:sz w:val="24"/>
          <w:szCs w:val="24"/>
          <w:rtl/>
        </w:rPr>
        <w:t xml:space="preserve"> وجود فرق ذات دلالة احصائية بين مدارس الحكومة و الوكالة من جهة والمدارس الخاصة من جهة اخرى ، </w:t>
      </w:r>
      <w:r w:rsidR="00B97080" w:rsidRPr="00E011A3">
        <w:rPr>
          <w:rFonts w:ascii="Times New Roman" w:hAnsi="Times New Roman" w:cs="Times New Roman"/>
          <w:sz w:val="24"/>
          <w:szCs w:val="24"/>
          <w:rtl/>
        </w:rPr>
        <w:t>أي</w:t>
      </w:r>
      <w:r w:rsidRPr="00E011A3">
        <w:rPr>
          <w:rFonts w:ascii="Times New Roman" w:hAnsi="Times New Roman" w:cs="Times New Roman"/>
          <w:sz w:val="24"/>
          <w:szCs w:val="24"/>
          <w:rtl/>
        </w:rPr>
        <w:t xml:space="preserve"> </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 xml:space="preserve"> مدارس الحكومة و الوكالة تتفق في اوساطها الحسابية حول درحة فعالية ال</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 xml:space="preserve">شطة بينما ترى المدارس الخاصة </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 xml:space="preserve"> درجة الفاعلية اقل، فقد تعزى هذه النتيجة </w:t>
      </w:r>
      <w:r w:rsidR="00340D27" w:rsidRPr="00E011A3">
        <w:rPr>
          <w:rFonts w:ascii="Times New Roman" w:hAnsi="Times New Roman" w:cs="Times New Roman"/>
          <w:sz w:val="24"/>
          <w:szCs w:val="24"/>
          <w:rtl/>
        </w:rPr>
        <w:t>إلى</w:t>
      </w:r>
      <w:r w:rsidRPr="00E011A3">
        <w:rPr>
          <w:rFonts w:ascii="Times New Roman" w:hAnsi="Times New Roman" w:cs="Times New Roman"/>
          <w:sz w:val="24"/>
          <w:szCs w:val="24"/>
          <w:rtl/>
        </w:rPr>
        <w:t xml:space="preserve"> العدد القليل من المدارس الخاصة التي شاركت في هذه الدراسة او </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 xml:space="preserve"> توقع المدارس الخاصة هو اعلى من واقع هذه ال</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 xml:space="preserve">شطة لا سيما </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 xml:space="preserve"> المدارس الخاصة تحصل على معدل اعلى في اختبارات التيمس الدولية.</w:t>
      </w:r>
    </w:p>
    <w:p w:rsidR="00BB58AF" w:rsidRPr="00E011A3" w:rsidRDefault="00BB58AF" w:rsidP="004B794E">
      <w:pPr>
        <w:bidi/>
        <w:spacing w:line="240" w:lineRule="auto"/>
        <w:rPr>
          <w:rFonts w:ascii="Times New Roman" w:hAnsi="Times New Roman" w:cs="Times New Roman"/>
          <w:b/>
          <w:bCs/>
          <w:sz w:val="24"/>
          <w:szCs w:val="24"/>
          <w:rtl/>
        </w:rPr>
      </w:pPr>
      <w:r w:rsidRPr="00E011A3">
        <w:rPr>
          <w:rFonts w:ascii="Times New Roman" w:hAnsi="Times New Roman" w:cs="Times New Roman"/>
          <w:b/>
          <w:bCs/>
          <w:sz w:val="24"/>
          <w:szCs w:val="24"/>
          <w:rtl/>
        </w:rPr>
        <w:t>الإجابة عن السؤال الرابع</w:t>
      </w:r>
    </w:p>
    <w:p w:rsidR="00BB58AF" w:rsidRPr="00E011A3" w:rsidRDefault="00BB58AF" w:rsidP="004B794E">
      <w:pPr>
        <w:bidi/>
        <w:spacing w:after="0" w:line="240" w:lineRule="auto"/>
        <w:rPr>
          <w:rFonts w:ascii="Times New Roman" w:hAnsi="Times New Roman" w:cs="Times New Roman"/>
          <w:sz w:val="24"/>
          <w:szCs w:val="24"/>
          <w:lang w:bidi="ar-JO"/>
        </w:rPr>
      </w:pPr>
      <w:r w:rsidRPr="00E011A3">
        <w:rPr>
          <w:rFonts w:ascii="Times New Roman" w:hAnsi="Times New Roman" w:cs="Times New Roman"/>
          <w:sz w:val="24"/>
          <w:szCs w:val="24"/>
          <w:rtl/>
          <w:lang w:bidi="ar-JO"/>
        </w:rPr>
        <w:t xml:space="preserve">هل تختلف درجة الفاعلية وفقا لمتغير عدد سنوات الخبرة ( 1-5 سنة، 5-10 سنة، 10 سنوات </w:t>
      </w:r>
      <w:r w:rsidR="00B97080" w:rsidRPr="00E011A3">
        <w:rPr>
          <w:rFonts w:ascii="Times New Roman" w:hAnsi="Times New Roman" w:cs="Times New Roman"/>
          <w:sz w:val="24"/>
          <w:szCs w:val="24"/>
          <w:rtl/>
          <w:lang w:bidi="ar-JO"/>
        </w:rPr>
        <w:t>فأكثر</w:t>
      </w:r>
      <w:r w:rsidRPr="00E011A3">
        <w:rPr>
          <w:rFonts w:ascii="Times New Roman" w:hAnsi="Times New Roman" w:cs="Times New Roman"/>
          <w:sz w:val="24"/>
          <w:szCs w:val="24"/>
          <w:rtl/>
          <w:lang w:bidi="ar-JO"/>
        </w:rPr>
        <w:t>)؟</w:t>
      </w:r>
    </w:p>
    <w:p w:rsidR="00274CF9" w:rsidRPr="00E011A3" w:rsidRDefault="00274CF9" w:rsidP="004B794E">
      <w:pPr>
        <w:bidi/>
        <w:spacing w:line="240" w:lineRule="auto"/>
        <w:rPr>
          <w:rFonts w:ascii="Times New Roman" w:hAnsi="Times New Roman" w:cs="Times New Roman"/>
          <w:sz w:val="24"/>
          <w:szCs w:val="24"/>
          <w:rtl/>
        </w:rPr>
      </w:pPr>
      <w:r w:rsidRPr="00E011A3">
        <w:rPr>
          <w:rFonts w:ascii="Times New Roman" w:hAnsi="Times New Roman" w:cs="Times New Roman"/>
          <w:sz w:val="24"/>
          <w:szCs w:val="24"/>
          <w:rtl/>
        </w:rPr>
        <w:t>وفيما يلي نتيجة الاجابة</w:t>
      </w:r>
      <w:r w:rsidRPr="00E011A3">
        <w:rPr>
          <w:rFonts w:ascii="Times New Roman" w:hAnsi="Times New Roman" w:cs="Times New Roman"/>
          <w:sz w:val="24"/>
          <w:szCs w:val="24"/>
          <w:rtl/>
          <w:lang w:bidi="ar-JO"/>
        </w:rPr>
        <w:t xml:space="preserve"> </w:t>
      </w:r>
      <w:r w:rsidRPr="00E011A3">
        <w:rPr>
          <w:rFonts w:ascii="Times New Roman" w:hAnsi="Times New Roman" w:cs="Times New Roman"/>
          <w:sz w:val="24"/>
          <w:szCs w:val="24"/>
          <w:rtl/>
        </w:rPr>
        <w:t xml:space="preserve">كما في الجدول </w:t>
      </w:r>
      <w:r w:rsidR="00F7551A" w:rsidRPr="00E011A3">
        <w:rPr>
          <w:rFonts w:ascii="Times New Roman" w:hAnsi="Times New Roman" w:cs="Times New Roman"/>
          <w:sz w:val="24"/>
          <w:szCs w:val="24"/>
          <w:rtl/>
        </w:rPr>
        <w:t>(29)</w:t>
      </w:r>
      <w:r w:rsidRPr="00E011A3">
        <w:rPr>
          <w:rFonts w:ascii="Times New Roman" w:hAnsi="Times New Roman" w:cs="Times New Roman"/>
          <w:sz w:val="24"/>
          <w:szCs w:val="24"/>
          <w:rtl/>
        </w:rPr>
        <w:t>الاتي</w:t>
      </w:r>
      <w:r w:rsidR="00F7551A" w:rsidRPr="00E011A3">
        <w:rPr>
          <w:rFonts w:ascii="Times New Roman" w:hAnsi="Times New Roman" w:cs="Times New Roman"/>
          <w:sz w:val="24"/>
          <w:szCs w:val="24"/>
          <w:rtl/>
        </w:rPr>
        <w:t>:</w:t>
      </w:r>
    </w:p>
    <w:p w:rsidR="00F7551A" w:rsidRPr="00E011A3" w:rsidRDefault="00F7551A" w:rsidP="00F7551A">
      <w:pPr>
        <w:bidi/>
        <w:spacing w:line="240" w:lineRule="auto"/>
        <w:rPr>
          <w:rFonts w:ascii="Times New Roman" w:hAnsi="Times New Roman" w:cs="Times New Roman"/>
          <w:b/>
          <w:bCs/>
          <w:sz w:val="24"/>
          <w:szCs w:val="24"/>
          <w:rtl/>
        </w:rPr>
      </w:pPr>
      <w:r w:rsidRPr="00E011A3">
        <w:rPr>
          <w:rFonts w:ascii="Times New Roman" w:hAnsi="Times New Roman" w:cs="Times New Roman"/>
          <w:sz w:val="24"/>
          <w:szCs w:val="24"/>
          <w:rtl/>
          <w:lang w:bidi="ar-JO"/>
        </w:rPr>
        <w:t>جدول(29) : اختبار "ف" لمتغير سنوات الخبرة</w:t>
      </w:r>
    </w:p>
    <w:tbl>
      <w:tblPr>
        <w:tblStyle w:val="TableGrid"/>
        <w:tblW w:w="9090" w:type="dxa"/>
        <w:tblInd w:w="648" w:type="dxa"/>
        <w:tblLook w:val="04A0"/>
      </w:tblPr>
      <w:tblGrid>
        <w:gridCol w:w="969"/>
        <w:gridCol w:w="1170"/>
        <w:gridCol w:w="1188"/>
        <w:gridCol w:w="950"/>
        <w:gridCol w:w="1322"/>
        <w:gridCol w:w="1298"/>
        <w:gridCol w:w="982"/>
        <w:gridCol w:w="1211"/>
      </w:tblGrid>
      <w:tr w:rsidR="00274CF9" w:rsidRPr="00E011A3" w:rsidTr="00274CF9">
        <w:tc>
          <w:tcPr>
            <w:tcW w:w="969" w:type="dxa"/>
          </w:tcPr>
          <w:p w:rsidR="00274CF9" w:rsidRPr="00E011A3" w:rsidRDefault="00274CF9" w:rsidP="004B794E">
            <w:pPr>
              <w:bidi/>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الدلالة</w:t>
            </w:r>
          </w:p>
        </w:tc>
        <w:tc>
          <w:tcPr>
            <w:tcW w:w="1170" w:type="dxa"/>
          </w:tcPr>
          <w:p w:rsidR="00274CF9" w:rsidRPr="00E011A3" w:rsidRDefault="00274CF9" w:rsidP="004B794E">
            <w:pPr>
              <w:bidi/>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 xml:space="preserve"> قيمة "ف"</w:t>
            </w:r>
          </w:p>
        </w:tc>
        <w:tc>
          <w:tcPr>
            <w:tcW w:w="1188" w:type="dxa"/>
          </w:tcPr>
          <w:p w:rsidR="00274CF9" w:rsidRPr="00E011A3" w:rsidRDefault="00274CF9" w:rsidP="004B794E">
            <w:pPr>
              <w:bidi/>
              <w:rPr>
                <w:rFonts w:ascii="Times New Roman" w:hAnsi="Times New Roman" w:cs="Times New Roman"/>
                <w:sz w:val="24"/>
                <w:szCs w:val="24"/>
                <w:lang w:bidi="ar-JO"/>
              </w:rPr>
            </w:pPr>
            <w:r w:rsidRPr="00E011A3">
              <w:rPr>
                <w:rFonts w:ascii="Times New Roman" w:hAnsi="Times New Roman" w:cs="Times New Roman"/>
                <w:sz w:val="24"/>
                <w:szCs w:val="24"/>
                <w:rtl/>
                <w:lang w:bidi="ar-JO"/>
              </w:rPr>
              <w:t>مربع المتوسطات</w:t>
            </w:r>
          </w:p>
        </w:tc>
        <w:tc>
          <w:tcPr>
            <w:tcW w:w="950" w:type="dxa"/>
          </w:tcPr>
          <w:p w:rsidR="00274CF9" w:rsidRPr="00E011A3" w:rsidRDefault="00274CF9" w:rsidP="004B794E">
            <w:pPr>
              <w:bidi/>
              <w:rPr>
                <w:rFonts w:ascii="Times New Roman" w:hAnsi="Times New Roman" w:cs="Times New Roman"/>
                <w:sz w:val="24"/>
                <w:szCs w:val="24"/>
                <w:lang w:bidi="ar-JO"/>
              </w:rPr>
            </w:pPr>
            <w:r w:rsidRPr="00E011A3">
              <w:rPr>
                <w:rFonts w:ascii="Times New Roman" w:hAnsi="Times New Roman" w:cs="Times New Roman"/>
                <w:sz w:val="24"/>
                <w:szCs w:val="24"/>
                <w:rtl/>
                <w:lang w:bidi="ar-JO"/>
              </w:rPr>
              <w:t>درجة الحرية</w:t>
            </w:r>
          </w:p>
        </w:tc>
        <w:tc>
          <w:tcPr>
            <w:tcW w:w="1322" w:type="dxa"/>
          </w:tcPr>
          <w:p w:rsidR="00274CF9" w:rsidRPr="00E011A3" w:rsidRDefault="00274CF9" w:rsidP="004B794E">
            <w:pPr>
              <w:bidi/>
              <w:rPr>
                <w:rFonts w:ascii="Times New Roman" w:hAnsi="Times New Roman" w:cs="Times New Roman"/>
                <w:sz w:val="24"/>
                <w:szCs w:val="24"/>
                <w:rtl/>
              </w:rPr>
            </w:pPr>
            <w:r w:rsidRPr="00E011A3">
              <w:rPr>
                <w:rFonts w:ascii="Times New Roman" w:hAnsi="Times New Roman" w:cs="Times New Roman"/>
                <w:sz w:val="24"/>
                <w:szCs w:val="24"/>
                <w:rtl/>
              </w:rPr>
              <w:t>الوسط الحسابي</w:t>
            </w:r>
          </w:p>
          <w:p w:rsidR="00274CF9" w:rsidRPr="00E011A3" w:rsidRDefault="00274CF9" w:rsidP="004B794E">
            <w:pPr>
              <w:bidi/>
              <w:rPr>
                <w:rFonts w:ascii="Times New Roman" w:hAnsi="Times New Roman" w:cs="Times New Roman"/>
                <w:sz w:val="24"/>
                <w:szCs w:val="24"/>
              </w:rPr>
            </w:pPr>
          </w:p>
        </w:tc>
        <w:tc>
          <w:tcPr>
            <w:tcW w:w="1298" w:type="dxa"/>
          </w:tcPr>
          <w:p w:rsidR="00274CF9" w:rsidRPr="00E011A3" w:rsidRDefault="00274CF9" w:rsidP="004B794E">
            <w:pPr>
              <w:bidi/>
              <w:rPr>
                <w:rFonts w:ascii="Times New Roman" w:hAnsi="Times New Roman" w:cs="Times New Roman"/>
                <w:sz w:val="24"/>
                <w:szCs w:val="24"/>
              </w:rPr>
            </w:pPr>
            <w:r w:rsidRPr="00E011A3">
              <w:rPr>
                <w:rFonts w:ascii="Times New Roman" w:hAnsi="Times New Roman" w:cs="Times New Roman"/>
                <w:sz w:val="24"/>
                <w:szCs w:val="24"/>
                <w:rtl/>
              </w:rPr>
              <w:t>ال</w:t>
            </w:r>
            <w:r w:rsidR="00025B4B" w:rsidRPr="00E011A3">
              <w:rPr>
                <w:rFonts w:ascii="Times New Roman" w:hAnsi="Times New Roman" w:cs="Times New Roman"/>
                <w:sz w:val="24"/>
                <w:szCs w:val="24"/>
                <w:rtl/>
              </w:rPr>
              <w:t>أن</w:t>
            </w:r>
            <w:r w:rsidRPr="00E011A3">
              <w:rPr>
                <w:rFonts w:ascii="Times New Roman" w:hAnsi="Times New Roman" w:cs="Times New Roman"/>
                <w:sz w:val="24"/>
                <w:szCs w:val="24"/>
                <w:rtl/>
              </w:rPr>
              <w:t>حراف المعياري</w:t>
            </w:r>
          </w:p>
        </w:tc>
        <w:tc>
          <w:tcPr>
            <w:tcW w:w="982" w:type="dxa"/>
          </w:tcPr>
          <w:p w:rsidR="00274CF9" w:rsidRPr="00E011A3" w:rsidRDefault="00274CF9" w:rsidP="004B794E">
            <w:pPr>
              <w:bidi/>
              <w:rPr>
                <w:rFonts w:ascii="Times New Roman" w:hAnsi="Times New Roman" w:cs="Times New Roman"/>
                <w:sz w:val="24"/>
                <w:szCs w:val="24"/>
              </w:rPr>
            </w:pPr>
            <w:r w:rsidRPr="00E011A3">
              <w:rPr>
                <w:rFonts w:ascii="Times New Roman" w:hAnsi="Times New Roman" w:cs="Times New Roman"/>
                <w:sz w:val="24"/>
                <w:szCs w:val="24"/>
                <w:rtl/>
              </w:rPr>
              <w:t>العدد</w:t>
            </w:r>
          </w:p>
        </w:tc>
        <w:tc>
          <w:tcPr>
            <w:tcW w:w="1211" w:type="dxa"/>
          </w:tcPr>
          <w:p w:rsidR="00274CF9" w:rsidRPr="00E011A3" w:rsidRDefault="00274CF9" w:rsidP="004B794E">
            <w:pPr>
              <w:bidi/>
              <w:rPr>
                <w:rFonts w:ascii="Times New Roman" w:hAnsi="Times New Roman" w:cs="Times New Roman"/>
                <w:sz w:val="24"/>
                <w:szCs w:val="24"/>
              </w:rPr>
            </w:pPr>
            <w:r w:rsidRPr="00E011A3">
              <w:rPr>
                <w:rFonts w:ascii="Times New Roman" w:hAnsi="Times New Roman" w:cs="Times New Roman"/>
                <w:sz w:val="24"/>
                <w:szCs w:val="24"/>
                <w:rtl/>
              </w:rPr>
              <w:t>متغير سنوات الخبرة</w:t>
            </w:r>
          </w:p>
        </w:tc>
      </w:tr>
      <w:tr w:rsidR="00274CF9" w:rsidRPr="00E011A3" w:rsidTr="00274CF9">
        <w:tc>
          <w:tcPr>
            <w:tcW w:w="969" w:type="dxa"/>
            <w:vMerge w:val="restart"/>
            <w:vAlign w:val="center"/>
          </w:tcPr>
          <w:p w:rsidR="00274CF9" w:rsidRPr="00E011A3" w:rsidRDefault="008041B5" w:rsidP="004B794E">
            <w:pPr>
              <w:bidi/>
              <w:jc w:val="center"/>
              <w:rPr>
                <w:rFonts w:ascii="Times New Roman" w:hAnsi="Times New Roman" w:cs="Times New Roman"/>
                <w:sz w:val="24"/>
                <w:szCs w:val="24"/>
                <w:lang w:bidi="ar-JO"/>
              </w:rPr>
            </w:pPr>
            <w:r w:rsidRPr="00E011A3">
              <w:rPr>
                <w:rFonts w:ascii="Times New Roman" w:hAnsi="Times New Roman" w:cs="Times New Roman"/>
                <w:sz w:val="24"/>
                <w:szCs w:val="24"/>
                <w:lang w:bidi="ar-JO"/>
              </w:rPr>
              <w:t>0.41</w:t>
            </w:r>
          </w:p>
        </w:tc>
        <w:tc>
          <w:tcPr>
            <w:tcW w:w="1170" w:type="dxa"/>
            <w:vMerge w:val="restart"/>
            <w:vAlign w:val="center"/>
          </w:tcPr>
          <w:p w:rsidR="00274CF9" w:rsidRPr="00E011A3" w:rsidRDefault="008041B5" w:rsidP="004B794E">
            <w:pPr>
              <w:bidi/>
              <w:jc w:val="center"/>
              <w:rPr>
                <w:rFonts w:ascii="Times New Roman" w:hAnsi="Times New Roman" w:cs="Times New Roman"/>
                <w:sz w:val="24"/>
                <w:szCs w:val="24"/>
                <w:lang w:bidi="ar-JO"/>
              </w:rPr>
            </w:pPr>
            <w:r w:rsidRPr="00E011A3">
              <w:rPr>
                <w:rFonts w:ascii="Times New Roman" w:hAnsi="Times New Roman" w:cs="Times New Roman"/>
                <w:sz w:val="24"/>
                <w:szCs w:val="24"/>
                <w:lang w:bidi="ar-JO"/>
              </w:rPr>
              <w:t>0.88</w:t>
            </w:r>
          </w:p>
        </w:tc>
        <w:tc>
          <w:tcPr>
            <w:tcW w:w="1188" w:type="dxa"/>
            <w:vMerge w:val="restart"/>
            <w:vAlign w:val="center"/>
          </w:tcPr>
          <w:p w:rsidR="00274CF9" w:rsidRPr="00E011A3" w:rsidRDefault="008041B5" w:rsidP="004B794E">
            <w:pPr>
              <w:bidi/>
              <w:jc w:val="center"/>
              <w:rPr>
                <w:rFonts w:ascii="Times New Roman" w:hAnsi="Times New Roman" w:cs="Times New Roman"/>
                <w:sz w:val="24"/>
                <w:szCs w:val="24"/>
                <w:lang w:bidi="ar-JO"/>
              </w:rPr>
            </w:pPr>
            <w:r w:rsidRPr="00E011A3">
              <w:rPr>
                <w:rFonts w:ascii="Times New Roman" w:hAnsi="Times New Roman" w:cs="Times New Roman"/>
                <w:sz w:val="24"/>
                <w:szCs w:val="24"/>
                <w:lang w:bidi="ar-JO"/>
              </w:rPr>
              <w:t>0.23</w:t>
            </w:r>
          </w:p>
        </w:tc>
        <w:tc>
          <w:tcPr>
            <w:tcW w:w="950" w:type="dxa"/>
            <w:vMerge w:val="restart"/>
            <w:vAlign w:val="center"/>
          </w:tcPr>
          <w:p w:rsidR="00274CF9" w:rsidRPr="00E011A3" w:rsidRDefault="008041B5" w:rsidP="004B794E">
            <w:pPr>
              <w:bidi/>
              <w:jc w:val="center"/>
              <w:rPr>
                <w:rFonts w:ascii="Times New Roman" w:hAnsi="Times New Roman" w:cs="Times New Roman"/>
                <w:sz w:val="24"/>
                <w:szCs w:val="24"/>
                <w:lang w:bidi="ar-JO"/>
              </w:rPr>
            </w:pPr>
            <w:r w:rsidRPr="00E011A3">
              <w:rPr>
                <w:rFonts w:ascii="Times New Roman" w:hAnsi="Times New Roman" w:cs="Times New Roman"/>
                <w:sz w:val="24"/>
                <w:szCs w:val="24"/>
                <w:rtl/>
                <w:lang w:bidi="ar-JO"/>
              </w:rPr>
              <w:t>2</w:t>
            </w:r>
          </w:p>
        </w:tc>
        <w:tc>
          <w:tcPr>
            <w:tcW w:w="1322" w:type="dxa"/>
            <w:vAlign w:val="center"/>
          </w:tcPr>
          <w:p w:rsidR="00274CF9" w:rsidRPr="00E011A3" w:rsidRDefault="00274CF9" w:rsidP="004B794E">
            <w:pPr>
              <w:autoSpaceDE w:val="0"/>
              <w:autoSpaceDN w:val="0"/>
              <w:adjustRightInd w:val="0"/>
              <w:ind w:left="60" w:right="60"/>
              <w:jc w:val="right"/>
              <w:rPr>
                <w:rFonts w:ascii="Times New Roman" w:hAnsi="Times New Roman" w:cs="Times New Roman"/>
                <w:sz w:val="24"/>
                <w:szCs w:val="24"/>
              </w:rPr>
            </w:pPr>
            <w:r w:rsidRPr="00E011A3">
              <w:rPr>
                <w:rFonts w:ascii="Times New Roman" w:hAnsi="Times New Roman" w:cs="Times New Roman"/>
                <w:sz w:val="24"/>
                <w:szCs w:val="24"/>
              </w:rPr>
              <w:t>3.22</w:t>
            </w:r>
          </w:p>
        </w:tc>
        <w:tc>
          <w:tcPr>
            <w:tcW w:w="1298" w:type="dxa"/>
            <w:vAlign w:val="center"/>
          </w:tcPr>
          <w:p w:rsidR="00274CF9" w:rsidRPr="00E011A3" w:rsidRDefault="005724F2" w:rsidP="004B794E">
            <w:pPr>
              <w:autoSpaceDE w:val="0"/>
              <w:autoSpaceDN w:val="0"/>
              <w:adjustRightInd w:val="0"/>
              <w:ind w:left="60" w:right="60"/>
              <w:jc w:val="right"/>
              <w:rPr>
                <w:rFonts w:ascii="Times New Roman" w:hAnsi="Times New Roman" w:cs="Times New Roman"/>
                <w:sz w:val="24"/>
                <w:szCs w:val="24"/>
              </w:rPr>
            </w:pPr>
            <w:r w:rsidRPr="00E011A3">
              <w:rPr>
                <w:rFonts w:ascii="Times New Roman" w:hAnsi="Times New Roman" w:cs="Times New Roman"/>
                <w:sz w:val="24"/>
                <w:szCs w:val="24"/>
              </w:rPr>
              <w:t>0</w:t>
            </w:r>
            <w:r w:rsidR="00274CF9" w:rsidRPr="00E011A3">
              <w:rPr>
                <w:rFonts w:ascii="Times New Roman" w:hAnsi="Times New Roman" w:cs="Times New Roman"/>
                <w:sz w:val="24"/>
                <w:szCs w:val="24"/>
              </w:rPr>
              <w:t>.51</w:t>
            </w:r>
          </w:p>
        </w:tc>
        <w:tc>
          <w:tcPr>
            <w:tcW w:w="982" w:type="dxa"/>
            <w:vAlign w:val="center"/>
          </w:tcPr>
          <w:p w:rsidR="00274CF9" w:rsidRPr="00E011A3" w:rsidRDefault="00274CF9" w:rsidP="004B794E">
            <w:pPr>
              <w:autoSpaceDE w:val="0"/>
              <w:autoSpaceDN w:val="0"/>
              <w:adjustRightInd w:val="0"/>
              <w:ind w:left="60" w:right="60"/>
              <w:jc w:val="right"/>
              <w:rPr>
                <w:rFonts w:ascii="Times New Roman" w:hAnsi="Times New Roman" w:cs="Times New Roman"/>
                <w:sz w:val="24"/>
                <w:szCs w:val="24"/>
              </w:rPr>
            </w:pPr>
            <w:r w:rsidRPr="00E011A3">
              <w:rPr>
                <w:rFonts w:ascii="Times New Roman" w:hAnsi="Times New Roman" w:cs="Times New Roman"/>
                <w:sz w:val="24"/>
                <w:szCs w:val="24"/>
              </w:rPr>
              <w:t>17</w:t>
            </w:r>
          </w:p>
        </w:tc>
        <w:tc>
          <w:tcPr>
            <w:tcW w:w="1211" w:type="dxa"/>
          </w:tcPr>
          <w:p w:rsidR="00274CF9" w:rsidRPr="00E011A3" w:rsidRDefault="00274CF9" w:rsidP="004B794E">
            <w:pPr>
              <w:bidi/>
              <w:rPr>
                <w:rFonts w:ascii="Times New Roman" w:hAnsi="Times New Roman" w:cs="Times New Roman"/>
                <w:sz w:val="24"/>
                <w:szCs w:val="24"/>
              </w:rPr>
            </w:pPr>
            <w:r w:rsidRPr="00E011A3">
              <w:rPr>
                <w:rFonts w:ascii="Times New Roman" w:hAnsi="Times New Roman" w:cs="Times New Roman"/>
                <w:sz w:val="24"/>
                <w:szCs w:val="24"/>
                <w:rtl/>
              </w:rPr>
              <w:t>1-5 سنة</w:t>
            </w:r>
          </w:p>
        </w:tc>
      </w:tr>
      <w:tr w:rsidR="00274CF9" w:rsidRPr="00E011A3" w:rsidTr="00274CF9">
        <w:tc>
          <w:tcPr>
            <w:tcW w:w="969" w:type="dxa"/>
            <w:vMerge/>
          </w:tcPr>
          <w:p w:rsidR="00274CF9" w:rsidRPr="00E011A3" w:rsidRDefault="00274CF9" w:rsidP="004B794E">
            <w:pPr>
              <w:bidi/>
              <w:rPr>
                <w:rFonts w:ascii="Times New Roman" w:hAnsi="Times New Roman" w:cs="Times New Roman"/>
                <w:sz w:val="24"/>
                <w:szCs w:val="24"/>
                <w:lang w:bidi="ar-JO"/>
              </w:rPr>
            </w:pPr>
          </w:p>
        </w:tc>
        <w:tc>
          <w:tcPr>
            <w:tcW w:w="1170" w:type="dxa"/>
            <w:vMerge/>
          </w:tcPr>
          <w:p w:rsidR="00274CF9" w:rsidRPr="00E011A3" w:rsidRDefault="00274CF9" w:rsidP="004B794E">
            <w:pPr>
              <w:bidi/>
              <w:rPr>
                <w:rFonts w:ascii="Times New Roman" w:hAnsi="Times New Roman" w:cs="Times New Roman"/>
                <w:sz w:val="24"/>
                <w:szCs w:val="24"/>
                <w:lang w:bidi="ar-JO"/>
              </w:rPr>
            </w:pPr>
          </w:p>
        </w:tc>
        <w:tc>
          <w:tcPr>
            <w:tcW w:w="1188" w:type="dxa"/>
            <w:vMerge/>
          </w:tcPr>
          <w:p w:rsidR="00274CF9" w:rsidRPr="00E011A3" w:rsidRDefault="00274CF9" w:rsidP="004B794E">
            <w:pPr>
              <w:bidi/>
              <w:rPr>
                <w:rFonts w:ascii="Times New Roman" w:hAnsi="Times New Roman" w:cs="Times New Roman"/>
                <w:sz w:val="24"/>
                <w:szCs w:val="24"/>
                <w:lang w:bidi="ar-JO"/>
              </w:rPr>
            </w:pPr>
          </w:p>
        </w:tc>
        <w:tc>
          <w:tcPr>
            <w:tcW w:w="950" w:type="dxa"/>
            <w:vMerge/>
          </w:tcPr>
          <w:p w:rsidR="00274CF9" w:rsidRPr="00E011A3" w:rsidRDefault="00274CF9" w:rsidP="004B794E">
            <w:pPr>
              <w:bidi/>
              <w:rPr>
                <w:rFonts w:ascii="Times New Roman" w:hAnsi="Times New Roman" w:cs="Times New Roman"/>
                <w:sz w:val="24"/>
                <w:szCs w:val="24"/>
                <w:lang w:bidi="ar-JO"/>
              </w:rPr>
            </w:pPr>
          </w:p>
        </w:tc>
        <w:tc>
          <w:tcPr>
            <w:tcW w:w="1322" w:type="dxa"/>
            <w:vAlign w:val="center"/>
          </w:tcPr>
          <w:p w:rsidR="00274CF9" w:rsidRPr="00E011A3" w:rsidRDefault="00274CF9" w:rsidP="004B794E">
            <w:pPr>
              <w:autoSpaceDE w:val="0"/>
              <w:autoSpaceDN w:val="0"/>
              <w:adjustRightInd w:val="0"/>
              <w:ind w:left="60" w:right="60"/>
              <w:jc w:val="right"/>
              <w:rPr>
                <w:rFonts w:ascii="Times New Roman" w:hAnsi="Times New Roman" w:cs="Times New Roman"/>
                <w:sz w:val="24"/>
                <w:szCs w:val="24"/>
              </w:rPr>
            </w:pPr>
            <w:r w:rsidRPr="00E011A3">
              <w:rPr>
                <w:rFonts w:ascii="Times New Roman" w:hAnsi="Times New Roman" w:cs="Times New Roman"/>
                <w:sz w:val="24"/>
                <w:szCs w:val="24"/>
              </w:rPr>
              <w:t>3.26</w:t>
            </w:r>
          </w:p>
        </w:tc>
        <w:tc>
          <w:tcPr>
            <w:tcW w:w="1298" w:type="dxa"/>
            <w:vAlign w:val="center"/>
          </w:tcPr>
          <w:p w:rsidR="00274CF9" w:rsidRPr="00E011A3" w:rsidRDefault="005724F2" w:rsidP="004B794E">
            <w:pPr>
              <w:autoSpaceDE w:val="0"/>
              <w:autoSpaceDN w:val="0"/>
              <w:adjustRightInd w:val="0"/>
              <w:ind w:left="60" w:right="60"/>
              <w:jc w:val="right"/>
              <w:rPr>
                <w:rFonts w:ascii="Times New Roman" w:hAnsi="Times New Roman" w:cs="Times New Roman"/>
                <w:sz w:val="24"/>
                <w:szCs w:val="24"/>
              </w:rPr>
            </w:pPr>
            <w:r w:rsidRPr="00E011A3">
              <w:rPr>
                <w:rFonts w:ascii="Times New Roman" w:hAnsi="Times New Roman" w:cs="Times New Roman"/>
                <w:sz w:val="24"/>
                <w:szCs w:val="24"/>
              </w:rPr>
              <w:t>0</w:t>
            </w:r>
            <w:r w:rsidR="00274CF9" w:rsidRPr="00E011A3">
              <w:rPr>
                <w:rFonts w:ascii="Times New Roman" w:hAnsi="Times New Roman" w:cs="Times New Roman"/>
                <w:sz w:val="24"/>
                <w:szCs w:val="24"/>
              </w:rPr>
              <w:t>.52</w:t>
            </w:r>
          </w:p>
        </w:tc>
        <w:tc>
          <w:tcPr>
            <w:tcW w:w="982" w:type="dxa"/>
            <w:vAlign w:val="center"/>
          </w:tcPr>
          <w:p w:rsidR="00274CF9" w:rsidRPr="00E011A3" w:rsidRDefault="00274CF9" w:rsidP="004B794E">
            <w:pPr>
              <w:autoSpaceDE w:val="0"/>
              <w:autoSpaceDN w:val="0"/>
              <w:adjustRightInd w:val="0"/>
              <w:ind w:left="60" w:right="60"/>
              <w:jc w:val="right"/>
              <w:rPr>
                <w:rFonts w:ascii="Times New Roman" w:hAnsi="Times New Roman" w:cs="Times New Roman"/>
                <w:sz w:val="24"/>
                <w:szCs w:val="24"/>
              </w:rPr>
            </w:pPr>
            <w:r w:rsidRPr="00E011A3">
              <w:rPr>
                <w:rFonts w:ascii="Times New Roman" w:hAnsi="Times New Roman" w:cs="Times New Roman"/>
                <w:sz w:val="24"/>
                <w:szCs w:val="24"/>
              </w:rPr>
              <w:t>20</w:t>
            </w:r>
          </w:p>
        </w:tc>
        <w:tc>
          <w:tcPr>
            <w:tcW w:w="1211" w:type="dxa"/>
          </w:tcPr>
          <w:p w:rsidR="00274CF9" w:rsidRPr="00E011A3" w:rsidRDefault="00274CF9" w:rsidP="004B794E">
            <w:pPr>
              <w:bidi/>
              <w:rPr>
                <w:rFonts w:ascii="Times New Roman" w:hAnsi="Times New Roman" w:cs="Times New Roman"/>
                <w:sz w:val="24"/>
                <w:szCs w:val="24"/>
              </w:rPr>
            </w:pPr>
            <w:r w:rsidRPr="00E011A3">
              <w:rPr>
                <w:rFonts w:ascii="Times New Roman" w:hAnsi="Times New Roman" w:cs="Times New Roman"/>
                <w:sz w:val="24"/>
                <w:szCs w:val="24"/>
                <w:rtl/>
              </w:rPr>
              <w:t>5-10 سنة</w:t>
            </w:r>
          </w:p>
        </w:tc>
      </w:tr>
      <w:tr w:rsidR="00274CF9" w:rsidRPr="00E011A3" w:rsidTr="00274CF9">
        <w:tc>
          <w:tcPr>
            <w:tcW w:w="969" w:type="dxa"/>
            <w:vMerge/>
          </w:tcPr>
          <w:p w:rsidR="00274CF9" w:rsidRPr="00E011A3" w:rsidRDefault="00274CF9" w:rsidP="004B794E">
            <w:pPr>
              <w:bidi/>
              <w:rPr>
                <w:rFonts w:ascii="Times New Roman" w:hAnsi="Times New Roman" w:cs="Times New Roman"/>
                <w:sz w:val="24"/>
                <w:szCs w:val="24"/>
                <w:lang w:bidi="ar-JO"/>
              </w:rPr>
            </w:pPr>
          </w:p>
        </w:tc>
        <w:tc>
          <w:tcPr>
            <w:tcW w:w="1170" w:type="dxa"/>
            <w:vMerge/>
          </w:tcPr>
          <w:p w:rsidR="00274CF9" w:rsidRPr="00E011A3" w:rsidRDefault="00274CF9" w:rsidP="004B794E">
            <w:pPr>
              <w:bidi/>
              <w:rPr>
                <w:rFonts w:ascii="Times New Roman" w:hAnsi="Times New Roman" w:cs="Times New Roman"/>
                <w:sz w:val="24"/>
                <w:szCs w:val="24"/>
                <w:lang w:bidi="ar-JO"/>
              </w:rPr>
            </w:pPr>
          </w:p>
        </w:tc>
        <w:tc>
          <w:tcPr>
            <w:tcW w:w="1188" w:type="dxa"/>
            <w:vMerge/>
          </w:tcPr>
          <w:p w:rsidR="00274CF9" w:rsidRPr="00E011A3" w:rsidRDefault="00274CF9" w:rsidP="004B794E">
            <w:pPr>
              <w:bidi/>
              <w:rPr>
                <w:rFonts w:ascii="Times New Roman" w:hAnsi="Times New Roman" w:cs="Times New Roman"/>
                <w:sz w:val="24"/>
                <w:szCs w:val="24"/>
                <w:lang w:bidi="ar-JO"/>
              </w:rPr>
            </w:pPr>
          </w:p>
        </w:tc>
        <w:tc>
          <w:tcPr>
            <w:tcW w:w="950" w:type="dxa"/>
            <w:vMerge/>
          </w:tcPr>
          <w:p w:rsidR="00274CF9" w:rsidRPr="00E011A3" w:rsidRDefault="00274CF9" w:rsidP="004B794E">
            <w:pPr>
              <w:bidi/>
              <w:rPr>
                <w:rFonts w:ascii="Times New Roman" w:hAnsi="Times New Roman" w:cs="Times New Roman"/>
                <w:sz w:val="24"/>
                <w:szCs w:val="24"/>
                <w:lang w:bidi="ar-JO"/>
              </w:rPr>
            </w:pPr>
          </w:p>
        </w:tc>
        <w:tc>
          <w:tcPr>
            <w:tcW w:w="1322" w:type="dxa"/>
            <w:vAlign w:val="center"/>
          </w:tcPr>
          <w:p w:rsidR="00274CF9" w:rsidRPr="00E011A3" w:rsidRDefault="00274CF9" w:rsidP="004B794E">
            <w:pPr>
              <w:autoSpaceDE w:val="0"/>
              <w:autoSpaceDN w:val="0"/>
              <w:adjustRightInd w:val="0"/>
              <w:ind w:left="60" w:right="60"/>
              <w:jc w:val="right"/>
              <w:rPr>
                <w:rFonts w:ascii="Times New Roman" w:hAnsi="Times New Roman" w:cs="Times New Roman"/>
                <w:sz w:val="24"/>
                <w:szCs w:val="24"/>
              </w:rPr>
            </w:pPr>
            <w:r w:rsidRPr="00E011A3">
              <w:rPr>
                <w:rFonts w:ascii="Times New Roman" w:hAnsi="Times New Roman" w:cs="Times New Roman"/>
                <w:sz w:val="24"/>
                <w:szCs w:val="24"/>
              </w:rPr>
              <w:t>3.40</w:t>
            </w:r>
          </w:p>
        </w:tc>
        <w:tc>
          <w:tcPr>
            <w:tcW w:w="1298" w:type="dxa"/>
            <w:vAlign w:val="center"/>
          </w:tcPr>
          <w:p w:rsidR="00274CF9" w:rsidRPr="00E011A3" w:rsidRDefault="005724F2" w:rsidP="004B794E">
            <w:pPr>
              <w:autoSpaceDE w:val="0"/>
              <w:autoSpaceDN w:val="0"/>
              <w:adjustRightInd w:val="0"/>
              <w:ind w:left="60" w:right="60"/>
              <w:jc w:val="right"/>
              <w:rPr>
                <w:rFonts w:ascii="Times New Roman" w:hAnsi="Times New Roman" w:cs="Times New Roman"/>
                <w:sz w:val="24"/>
                <w:szCs w:val="24"/>
              </w:rPr>
            </w:pPr>
            <w:r w:rsidRPr="00E011A3">
              <w:rPr>
                <w:rFonts w:ascii="Times New Roman" w:hAnsi="Times New Roman" w:cs="Times New Roman"/>
                <w:sz w:val="24"/>
                <w:szCs w:val="24"/>
              </w:rPr>
              <w:t>0</w:t>
            </w:r>
            <w:r w:rsidR="00274CF9" w:rsidRPr="00E011A3">
              <w:rPr>
                <w:rFonts w:ascii="Times New Roman" w:hAnsi="Times New Roman" w:cs="Times New Roman"/>
                <w:sz w:val="24"/>
                <w:szCs w:val="24"/>
              </w:rPr>
              <w:t>.50</w:t>
            </w:r>
          </w:p>
        </w:tc>
        <w:tc>
          <w:tcPr>
            <w:tcW w:w="982" w:type="dxa"/>
            <w:vAlign w:val="center"/>
          </w:tcPr>
          <w:p w:rsidR="00274CF9" w:rsidRPr="00E011A3" w:rsidRDefault="00274CF9" w:rsidP="004B794E">
            <w:pPr>
              <w:autoSpaceDE w:val="0"/>
              <w:autoSpaceDN w:val="0"/>
              <w:adjustRightInd w:val="0"/>
              <w:ind w:left="60" w:right="60"/>
              <w:jc w:val="right"/>
              <w:rPr>
                <w:rFonts w:ascii="Times New Roman" w:hAnsi="Times New Roman" w:cs="Times New Roman"/>
                <w:sz w:val="24"/>
                <w:szCs w:val="24"/>
              </w:rPr>
            </w:pPr>
            <w:r w:rsidRPr="00E011A3">
              <w:rPr>
                <w:rFonts w:ascii="Times New Roman" w:hAnsi="Times New Roman" w:cs="Times New Roman"/>
                <w:sz w:val="24"/>
                <w:szCs w:val="24"/>
              </w:rPr>
              <w:t>35</w:t>
            </w:r>
          </w:p>
        </w:tc>
        <w:tc>
          <w:tcPr>
            <w:tcW w:w="1211" w:type="dxa"/>
          </w:tcPr>
          <w:p w:rsidR="00274CF9" w:rsidRPr="00E011A3" w:rsidRDefault="00274CF9" w:rsidP="004B794E">
            <w:pPr>
              <w:bidi/>
              <w:rPr>
                <w:rFonts w:ascii="Times New Roman" w:hAnsi="Times New Roman" w:cs="Times New Roman"/>
                <w:sz w:val="24"/>
                <w:szCs w:val="24"/>
                <w:rtl/>
              </w:rPr>
            </w:pPr>
            <w:r w:rsidRPr="00E011A3">
              <w:rPr>
                <w:rFonts w:ascii="Times New Roman" w:hAnsi="Times New Roman" w:cs="Times New Roman"/>
                <w:sz w:val="24"/>
                <w:szCs w:val="24"/>
                <w:rtl/>
              </w:rPr>
              <w:t xml:space="preserve">10 سنوات </w:t>
            </w:r>
            <w:r w:rsidR="00B97080" w:rsidRPr="00E011A3">
              <w:rPr>
                <w:rFonts w:ascii="Times New Roman" w:hAnsi="Times New Roman" w:cs="Times New Roman"/>
                <w:sz w:val="24"/>
                <w:szCs w:val="24"/>
                <w:rtl/>
              </w:rPr>
              <w:t>فأكثر</w:t>
            </w:r>
          </w:p>
        </w:tc>
      </w:tr>
      <w:tr w:rsidR="00274CF9" w:rsidRPr="00E011A3" w:rsidTr="00274CF9">
        <w:tc>
          <w:tcPr>
            <w:tcW w:w="969" w:type="dxa"/>
            <w:vMerge/>
          </w:tcPr>
          <w:p w:rsidR="00274CF9" w:rsidRPr="00E011A3" w:rsidRDefault="00274CF9" w:rsidP="004B794E">
            <w:pPr>
              <w:bidi/>
              <w:rPr>
                <w:rFonts w:ascii="Times New Roman" w:hAnsi="Times New Roman" w:cs="Times New Roman"/>
                <w:sz w:val="24"/>
                <w:szCs w:val="24"/>
                <w:lang w:bidi="ar-JO"/>
              </w:rPr>
            </w:pPr>
          </w:p>
        </w:tc>
        <w:tc>
          <w:tcPr>
            <w:tcW w:w="1170" w:type="dxa"/>
            <w:vMerge/>
          </w:tcPr>
          <w:p w:rsidR="00274CF9" w:rsidRPr="00E011A3" w:rsidRDefault="00274CF9" w:rsidP="004B794E">
            <w:pPr>
              <w:bidi/>
              <w:rPr>
                <w:rFonts w:ascii="Times New Roman" w:hAnsi="Times New Roman" w:cs="Times New Roman"/>
                <w:sz w:val="24"/>
                <w:szCs w:val="24"/>
                <w:lang w:bidi="ar-JO"/>
              </w:rPr>
            </w:pPr>
          </w:p>
        </w:tc>
        <w:tc>
          <w:tcPr>
            <w:tcW w:w="1188" w:type="dxa"/>
            <w:vMerge/>
          </w:tcPr>
          <w:p w:rsidR="00274CF9" w:rsidRPr="00E011A3" w:rsidRDefault="00274CF9" w:rsidP="004B794E">
            <w:pPr>
              <w:bidi/>
              <w:rPr>
                <w:rFonts w:ascii="Times New Roman" w:hAnsi="Times New Roman" w:cs="Times New Roman"/>
                <w:sz w:val="24"/>
                <w:szCs w:val="24"/>
                <w:lang w:bidi="ar-JO"/>
              </w:rPr>
            </w:pPr>
          </w:p>
        </w:tc>
        <w:tc>
          <w:tcPr>
            <w:tcW w:w="950" w:type="dxa"/>
            <w:vMerge/>
          </w:tcPr>
          <w:p w:rsidR="00274CF9" w:rsidRPr="00E011A3" w:rsidRDefault="00274CF9" w:rsidP="004B794E">
            <w:pPr>
              <w:bidi/>
              <w:rPr>
                <w:rFonts w:ascii="Times New Roman" w:hAnsi="Times New Roman" w:cs="Times New Roman"/>
                <w:sz w:val="24"/>
                <w:szCs w:val="24"/>
                <w:lang w:bidi="ar-JO"/>
              </w:rPr>
            </w:pPr>
          </w:p>
        </w:tc>
        <w:tc>
          <w:tcPr>
            <w:tcW w:w="2620" w:type="dxa"/>
            <w:gridSpan w:val="2"/>
            <w:vAlign w:val="center"/>
          </w:tcPr>
          <w:p w:rsidR="00274CF9" w:rsidRPr="00E011A3" w:rsidRDefault="00274CF9" w:rsidP="004B794E">
            <w:pPr>
              <w:bidi/>
              <w:jc w:val="center"/>
              <w:rPr>
                <w:rFonts w:ascii="Times New Roman" w:hAnsi="Times New Roman" w:cs="Times New Roman"/>
                <w:sz w:val="24"/>
                <w:szCs w:val="24"/>
                <w:lang w:bidi="ar-JO"/>
              </w:rPr>
            </w:pPr>
          </w:p>
        </w:tc>
        <w:tc>
          <w:tcPr>
            <w:tcW w:w="982" w:type="dxa"/>
          </w:tcPr>
          <w:p w:rsidR="00274CF9" w:rsidRPr="00E011A3" w:rsidRDefault="00274CF9" w:rsidP="004B794E">
            <w:pPr>
              <w:bidi/>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72</w:t>
            </w:r>
          </w:p>
        </w:tc>
        <w:tc>
          <w:tcPr>
            <w:tcW w:w="1211" w:type="dxa"/>
          </w:tcPr>
          <w:p w:rsidR="00274CF9" w:rsidRPr="00E011A3" w:rsidRDefault="00274CF9" w:rsidP="004B794E">
            <w:pPr>
              <w:bidi/>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المجموع</w:t>
            </w:r>
          </w:p>
        </w:tc>
      </w:tr>
    </w:tbl>
    <w:p w:rsidR="00396568" w:rsidRPr="00E011A3" w:rsidRDefault="00B83E5E" w:rsidP="004B794E">
      <w:pPr>
        <w:bidi/>
        <w:spacing w:line="240" w:lineRule="auto"/>
        <w:rPr>
          <w:rFonts w:ascii="Times New Roman" w:hAnsi="Times New Roman" w:cs="Times New Roman"/>
          <w:sz w:val="24"/>
          <w:szCs w:val="24"/>
          <w:rtl/>
          <w:lang w:bidi="ar-JO"/>
        </w:rPr>
      </w:pPr>
      <w:r w:rsidRPr="00E011A3">
        <w:rPr>
          <w:rFonts w:ascii="Times New Roman" w:hAnsi="Times New Roman" w:cs="Times New Roman"/>
          <w:sz w:val="24"/>
          <w:szCs w:val="24"/>
          <w:rtl/>
          <w:lang w:bidi="ar-JO"/>
        </w:rPr>
        <w:t>يلاحظ من الجدول</w:t>
      </w:r>
      <w:r w:rsidR="00F7551A" w:rsidRPr="00E011A3">
        <w:rPr>
          <w:rFonts w:ascii="Times New Roman" w:hAnsi="Times New Roman" w:cs="Times New Roman"/>
          <w:sz w:val="24"/>
          <w:szCs w:val="24"/>
          <w:rtl/>
          <w:lang w:bidi="ar-JO"/>
        </w:rPr>
        <w:t xml:space="preserve"> (29)</w:t>
      </w:r>
      <w:r w:rsidR="00234372" w:rsidRPr="00E011A3">
        <w:rPr>
          <w:rFonts w:ascii="Times New Roman" w:hAnsi="Times New Roman" w:cs="Times New Roman"/>
          <w:sz w:val="24"/>
          <w:szCs w:val="24"/>
          <w:rtl/>
          <w:lang w:bidi="ar-JO"/>
        </w:rPr>
        <w:t xml:space="preserve"> اعلاه عدم وجود فروق ذات دلالة احصائية تعزى </w:t>
      </w:r>
      <w:r w:rsidR="00340D27" w:rsidRPr="00E011A3">
        <w:rPr>
          <w:rFonts w:ascii="Times New Roman" w:hAnsi="Times New Roman" w:cs="Times New Roman"/>
          <w:sz w:val="24"/>
          <w:szCs w:val="24"/>
          <w:rtl/>
          <w:lang w:bidi="ar-JO"/>
        </w:rPr>
        <w:t>إلى</w:t>
      </w:r>
      <w:r w:rsidR="00234372" w:rsidRPr="00E011A3">
        <w:rPr>
          <w:rFonts w:ascii="Times New Roman" w:hAnsi="Times New Roman" w:cs="Times New Roman"/>
          <w:sz w:val="24"/>
          <w:szCs w:val="24"/>
          <w:rtl/>
          <w:lang w:bidi="ar-JO"/>
        </w:rPr>
        <w:t xml:space="preserve"> متغير سنوات الخبرة ، وهذا المتغير مهم جدا حيث </w:t>
      </w:r>
      <w:r w:rsidR="00025B4B" w:rsidRPr="00E011A3">
        <w:rPr>
          <w:rFonts w:ascii="Times New Roman" w:hAnsi="Times New Roman" w:cs="Times New Roman"/>
          <w:sz w:val="24"/>
          <w:szCs w:val="24"/>
          <w:rtl/>
          <w:lang w:bidi="ar-JO"/>
        </w:rPr>
        <w:t>أن</w:t>
      </w:r>
      <w:r w:rsidR="00234372" w:rsidRPr="00E011A3">
        <w:rPr>
          <w:rFonts w:ascii="Times New Roman" w:hAnsi="Times New Roman" w:cs="Times New Roman"/>
          <w:sz w:val="24"/>
          <w:szCs w:val="24"/>
          <w:rtl/>
          <w:lang w:bidi="ar-JO"/>
        </w:rPr>
        <w:t xml:space="preserve"> نتيجته </w:t>
      </w:r>
      <w:r w:rsidR="00C37F24" w:rsidRPr="00E011A3">
        <w:rPr>
          <w:rFonts w:ascii="Times New Roman" w:hAnsi="Times New Roman" w:cs="Times New Roman"/>
          <w:sz w:val="24"/>
          <w:szCs w:val="24"/>
          <w:rtl/>
          <w:lang w:bidi="ar-JO"/>
        </w:rPr>
        <w:t>أظهرت</w:t>
      </w:r>
      <w:r w:rsidR="00234372" w:rsidRPr="00E011A3">
        <w:rPr>
          <w:rFonts w:ascii="Times New Roman" w:hAnsi="Times New Roman" w:cs="Times New Roman"/>
          <w:sz w:val="24"/>
          <w:szCs w:val="24"/>
          <w:rtl/>
          <w:lang w:bidi="ar-JO"/>
        </w:rPr>
        <w:t xml:space="preserve"> </w:t>
      </w:r>
      <w:r w:rsidR="00025B4B" w:rsidRPr="00E011A3">
        <w:rPr>
          <w:rFonts w:ascii="Times New Roman" w:hAnsi="Times New Roman" w:cs="Times New Roman"/>
          <w:sz w:val="24"/>
          <w:szCs w:val="24"/>
          <w:rtl/>
          <w:lang w:bidi="ar-JO"/>
        </w:rPr>
        <w:t>أن</w:t>
      </w:r>
      <w:r w:rsidR="00234372" w:rsidRPr="00E011A3">
        <w:rPr>
          <w:rFonts w:ascii="Times New Roman" w:hAnsi="Times New Roman" w:cs="Times New Roman"/>
          <w:sz w:val="24"/>
          <w:szCs w:val="24"/>
          <w:rtl/>
          <w:lang w:bidi="ar-JO"/>
        </w:rPr>
        <w:t xml:space="preserve">  هناك اتساق في و فهم مشترك بين </w:t>
      </w:r>
      <w:r w:rsidR="00C37F24" w:rsidRPr="00E011A3">
        <w:rPr>
          <w:rFonts w:ascii="Times New Roman" w:hAnsi="Times New Roman" w:cs="Times New Roman"/>
          <w:sz w:val="24"/>
          <w:szCs w:val="24"/>
          <w:rtl/>
          <w:lang w:bidi="ar-JO"/>
        </w:rPr>
        <w:t>أفراد</w:t>
      </w:r>
      <w:r w:rsidR="00234372" w:rsidRPr="00E011A3">
        <w:rPr>
          <w:rFonts w:ascii="Times New Roman" w:hAnsi="Times New Roman" w:cs="Times New Roman"/>
          <w:sz w:val="24"/>
          <w:szCs w:val="24"/>
          <w:rtl/>
          <w:lang w:bidi="ar-JO"/>
        </w:rPr>
        <w:t xml:space="preserve"> العينة لل</w:t>
      </w:r>
      <w:r w:rsidR="00025B4B" w:rsidRPr="00E011A3">
        <w:rPr>
          <w:rFonts w:ascii="Times New Roman" w:hAnsi="Times New Roman" w:cs="Times New Roman"/>
          <w:sz w:val="24"/>
          <w:szCs w:val="24"/>
          <w:rtl/>
          <w:lang w:bidi="ar-JO"/>
        </w:rPr>
        <w:t>أن</w:t>
      </w:r>
      <w:r w:rsidR="00234372" w:rsidRPr="00E011A3">
        <w:rPr>
          <w:rFonts w:ascii="Times New Roman" w:hAnsi="Times New Roman" w:cs="Times New Roman"/>
          <w:sz w:val="24"/>
          <w:szCs w:val="24"/>
          <w:rtl/>
          <w:lang w:bidi="ar-JO"/>
        </w:rPr>
        <w:t>شطة بغض النظر عن متغير سنوات الخبرة.</w:t>
      </w:r>
      <w:r w:rsidR="003A22DE" w:rsidRPr="00E011A3">
        <w:rPr>
          <w:rFonts w:ascii="Times New Roman" w:hAnsi="Times New Roman" w:cs="Times New Roman"/>
          <w:sz w:val="24"/>
          <w:szCs w:val="24"/>
          <w:rtl/>
        </w:rPr>
        <w:t xml:space="preserve"> </w:t>
      </w:r>
    </w:p>
    <w:p w:rsidR="000D6F91" w:rsidRPr="00E011A3" w:rsidRDefault="000D6F91" w:rsidP="004B794E">
      <w:pPr>
        <w:bidi/>
        <w:spacing w:line="240" w:lineRule="auto"/>
        <w:rPr>
          <w:rFonts w:ascii="Times New Roman" w:hAnsi="Times New Roman" w:cs="Times New Roman"/>
          <w:b/>
          <w:bCs/>
          <w:sz w:val="24"/>
          <w:szCs w:val="24"/>
          <w:rtl/>
          <w:lang w:bidi="ar-JO"/>
        </w:rPr>
      </w:pPr>
      <w:r w:rsidRPr="00E011A3">
        <w:rPr>
          <w:rFonts w:ascii="Times New Roman" w:hAnsi="Times New Roman" w:cs="Times New Roman"/>
          <w:b/>
          <w:bCs/>
          <w:sz w:val="24"/>
          <w:szCs w:val="24"/>
          <w:rtl/>
          <w:lang w:bidi="ar-JO"/>
        </w:rPr>
        <w:t>التوصيات</w:t>
      </w:r>
    </w:p>
    <w:p w:rsidR="000D6F91" w:rsidRPr="00E011A3" w:rsidRDefault="000D6F91" w:rsidP="004B794E">
      <w:pPr>
        <w:pStyle w:val="ListParagraph"/>
        <w:numPr>
          <w:ilvl w:val="0"/>
          <w:numId w:val="2"/>
        </w:numPr>
        <w:bidi/>
        <w:spacing w:line="240" w:lineRule="auto"/>
        <w:rPr>
          <w:rFonts w:ascii="Times New Roman" w:hAnsi="Times New Roman" w:cs="Times New Roman"/>
          <w:sz w:val="24"/>
          <w:szCs w:val="24"/>
          <w:lang w:bidi="ar-JO"/>
        </w:rPr>
      </w:pPr>
      <w:r w:rsidRPr="00E011A3">
        <w:rPr>
          <w:rFonts w:ascii="Times New Roman" w:hAnsi="Times New Roman" w:cs="Times New Roman"/>
          <w:sz w:val="24"/>
          <w:szCs w:val="24"/>
          <w:rtl/>
          <w:lang w:bidi="ar-JO"/>
        </w:rPr>
        <w:lastRenderedPageBreak/>
        <w:t>ضرورة زيادة الاهتمام في ال</w:t>
      </w:r>
      <w:r w:rsidR="00025B4B" w:rsidRPr="00E011A3">
        <w:rPr>
          <w:rFonts w:ascii="Times New Roman" w:hAnsi="Times New Roman" w:cs="Times New Roman"/>
          <w:sz w:val="24"/>
          <w:szCs w:val="24"/>
          <w:rtl/>
          <w:lang w:bidi="ar-JO"/>
        </w:rPr>
        <w:t>أن</w:t>
      </w:r>
      <w:r w:rsidRPr="00E011A3">
        <w:rPr>
          <w:rFonts w:ascii="Times New Roman" w:hAnsi="Times New Roman" w:cs="Times New Roman"/>
          <w:sz w:val="24"/>
          <w:szCs w:val="24"/>
          <w:rtl/>
          <w:lang w:bidi="ar-JO"/>
        </w:rPr>
        <w:t>شطة التي تحتوي مسائل مفتوحة النه</w:t>
      </w:r>
      <w:r w:rsidR="00B97080" w:rsidRPr="00E011A3">
        <w:rPr>
          <w:rFonts w:ascii="Times New Roman" w:hAnsi="Times New Roman" w:cs="Times New Roman"/>
          <w:sz w:val="24"/>
          <w:szCs w:val="24"/>
          <w:rtl/>
          <w:lang w:bidi="ar-JO"/>
        </w:rPr>
        <w:t>أي</w:t>
      </w:r>
      <w:r w:rsidRPr="00E011A3">
        <w:rPr>
          <w:rFonts w:ascii="Times New Roman" w:hAnsi="Times New Roman" w:cs="Times New Roman"/>
          <w:sz w:val="24"/>
          <w:szCs w:val="24"/>
          <w:rtl/>
          <w:lang w:bidi="ar-JO"/>
        </w:rPr>
        <w:t>ة.</w:t>
      </w:r>
    </w:p>
    <w:p w:rsidR="000D6F91" w:rsidRPr="00E011A3" w:rsidRDefault="000D6F91" w:rsidP="004B794E">
      <w:pPr>
        <w:pStyle w:val="ListParagraph"/>
        <w:numPr>
          <w:ilvl w:val="0"/>
          <w:numId w:val="2"/>
        </w:numPr>
        <w:bidi/>
        <w:spacing w:line="240" w:lineRule="auto"/>
        <w:rPr>
          <w:rFonts w:ascii="Times New Roman" w:hAnsi="Times New Roman" w:cs="Times New Roman"/>
          <w:sz w:val="24"/>
          <w:szCs w:val="24"/>
          <w:lang w:bidi="ar-JO"/>
        </w:rPr>
      </w:pPr>
      <w:r w:rsidRPr="00E011A3">
        <w:rPr>
          <w:rFonts w:ascii="Times New Roman" w:hAnsi="Times New Roman" w:cs="Times New Roman"/>
          <w:sz w:val="24"/>
          <w:szCs w:val="24"/>
          <w:rtl/>
          <w:lang w:bidi="ar-JO"/>
        </w:rPr>
        <w:t>ضرورة تفعيل اساليب الأستقراء في ال</w:t>
      </w:r>
      <w:r w:rsidR="00025B4B" w:rsidRPr="00E011A3">
        <w:rPr>
          <w:rFonts w:ascii="Times New Roman" w:hAnsi="Times New Roman" w:cs="Times New Roman"/>
          <w:sz w:val="24"/>
          <w:szCs w:val="24"/>
          <w:rtl/>
          <w:lang w:bidi="ar-JO"/>
        </w:rPr>
        <w:t>أن</w:t>
      </w:r>
      <w:r w:rsidRPr="00E011A3">
        <w:rPr>
          <w:rFonts w:ascii="Times New Roman" w:hAnsi="Times New Roman" w:cs="Times New Roman"/>
          <w:sz w:val="24"/>
          <w:szCs w:val="24"/>
          <w:rtl/>
          <w:lang w:bidi="ar-JO"/>
        </w:rPr>
        <w:t>شطة بطريقة افضل.</w:t>
      </w:r>
    </w:p>
    <w:p w:rsidR="000D6F91" w:rsidRPr="00E011A3" w:rsidRDefault="000D6F91" w:rsidP="004B794E">
      <w:pPr>
        <w:pStyle w:val="ListParagraph"/>
        <w:numPr>
          <w:ilvl w:val="0"/>
          <w:numId w:val="2"/>
        </w:numPr>
        <w:bidi/>
        <w:spacing w:line="240" w:lineRule="auto"/>
        <w:rPr>
          <w:rFonts w:ascii="Times New Roman" w:hAnsi="Times New Roman" w:cs="Times New Roman"/>
          <w:sz w:val="24"/>
          <w:szCs w:val="24"/>
          <w:lang w:bidi="ar-JO"/>
        </w:rPr>
      </w:pPr>
      <w:r w:rsidRPr="00E011A3">
        <w:rPr>
          <w:rFonts w:ascii="Times New Roman" w:hAnsi="Times New Roman" w:cs="Times New Roman"/>
          <w:sz w:val="24"/>
          <w:szCs w:val="24"/>
          <w:rtl/>
          <w:lang w:bidi="ar-JO"/>
        </w:rPr>
        <w:t xml:space="preserve">ضرورة </w:t>
      </w:r>
      <w:r w:rsidRPr="00E011A3">
        <w:rPr>
          <w:rFonts w:ascii="Times New Roman" w:hAnsi="Times New Roman" w:cs="Times New Roman"/>
          <w:color w:val="000000"/>
          <w:sz w:val="24"/>
          <w:szCs w:val="24"/>
          <w:shd w:val="clear" w:color="auto" w:fill="FFFFFF"/>
          <w:rtl/>
        </w:rPr>
        <w:t>تشجع ال</w:t>
      </w:r>
      <w:r w:rsidR="00025B4B" w:rsidRPr="00E011A3">
        <w:rPr>
          <w:rFonts w:ascii="Times New Roman" w:hAnsi="Times New Roman" w:cs="Times New Roman"/>
          <w:color w:val="000000"/>
          <w:sz w:val="24"/>
          <w:szCs w:val="24"/>
          <w:shd w:val="clear" w:color="auto" w:fill="FFFFFF"/>
          <w:rtl/>
        </w:rPr>
        <w:t>أن</w:t>
      </w:r>
      <w:r w:rsidRPr="00E011A3">
        <w:rPr>
          <w:rFonts w:ascii="Times New Roman" w:hAnsi="Times New Roman" w:cs="Times New Roman"/>
          <w:color w:val="000000"/>
          <w:sz w:val="24"/>
          <w:szCs w:val="24"/>
          <w:shd w:val="clear" w:color="auto" w:fill="FFFFFF"/>
          <w:rtl/>
        </w:rPr>
        <w:t>شطة التي تساعد الطلبة على توظيف التكنولوجيا الحديثة ( مثل الجولات ، و الحواسيب).</w:t>
      </w:r>
    </w:p>
    <w:p w:rsidR="000D6F91" w:rsidRPr="00E011A3" w:rsidRDefault="000D6F91" w:rsidP="004B794E">
      <w:pPr>
        <w:pStyle w:val="ListParagraph"/>
        <w:numPr>
          <w:ilvl w:val="0"/>
          <w:numId w:val="2"/>
        </w:numPr>
        <w:bidi/>
        <w:spacing w:line="240" w:lineRule="auto"/>
        <w:rPr>
          <w:rFonts w:ascii="Times New Roman" w:hAnsi="Times New Roman" w:cs="Times New Roman"/>
          <w:sz w:val="24"/>
          <w:szCs w:val="24"/>
          <w:lang w:bidi="ar-JO"/>
        </w:rPr>
      </w:pPr>
      <w:r w:rsidRPr="00E011A3">
        <w:rPr>
          <w:rFonts w:ascii="Times New Roman" w:hAnsi="Times New Roman" w:cs="Times New Roman"/>
          <w:color w:val="000000"/>
          <w:sz w:val="24"/>
          <w:szCs w:val="24"/>
          <w:shd w:val="clear" w:color="auto" w:fill="FFFFFF"/>
          <w:rtl/>
        </w:rPr>
        <w:t>ضرورة صياغة ال</w:t>
      </w:r>
      <w:r w:rsidR="00025B4B" w:rsidRPr="00E011A3">
        <w:rPr>
          <w:rFonts w:ascii="Times New Roman" w:hAnsi="Times New Roman" w:cs="Times New Roman"/>
          <w:color w:val="000000"/>
          <w:sz w:val="24"/>
          <w:szCs w:val="24"/>
          <w:shd w:val="clear" w:color="auto" w:fill="FFFFFF"/>
          <w:rtl/>
        </w:rPr>
        <w:t>أن</w:t>
      </w:r>
      <w:r w:rsidRPr="00E011A3">
        <w:rPr>
          <w:rFonts w:ascii="Times New Roman" w:hAnsi="Times New Roman" w:cs="Times New Roman"/>
          <w:color w:val="000000"/>
          <w:sz w:val="24"/>
          <w:szCs w:val="24"/>
          <w:shd w:val="clear" w:color="auto" w:fill="FFFFFF"/>
          <w:rtl/>
        </w:rPr>
        <w:t>شطة بلغة سهلة لدى الطلبة.</w:t>
      </w:r>
    </w:p>
    <w:p w:rsidR="000D6F91" w:rsidRPr="00E011A3" w:rsidRDefault="00DE0A74" w:rsidP="004B794E">
      <w:pPr>
        <w:spacing w:line="240" w:lineRule="auto"/>
        <w:jc w:val="center"/>
        <w:rPr>
          <w:rFonts w:ascii="Times New Roman" w:hAnsi="Times New Roman" w:cs="Times New Roman"/>
          <w:b/>
          <w:bCs/>
          <w:color w:val="222222"/>
          <w:sz w:val="24"/>
          <w:szCs w:val="24"/>
          <w:shd w:val="clear" w:color="auto" w:fill="FFFFFF"/>
          <w:rtl/>
        </w:rPr>
      </w:pPr>
      <w:r w:rsidRPr="00E011A3">
        <w:rPr>
          <w:rFonts w:ascii="Times New Roman" w:hAnsi="Times New Roman" w:cs="Times New Roman"/>
          <w:b/>
          <w:bCs/>
          <w:color w:val="222222"/>
          <w:sz w:val="24"/>
          <w:szCs w:val="24"/>
          <w:shd w:val="clear" w:color="auto" w:fill="FFFFFF"/>
        </w:rPr>
        <w:t xml:space="preserve">References </w:t>
      </w:r>
    </w:p>
    <w:p w:rsidR="00A218E0" w:rsidRPr="00E011A3" w:rsidRDefault="00A218E0" w:rsidP="004B794E">
      <w:pPr>
        <w:spacing w:line="240" w:lineRule="auto"/>
        <w:rPr>
          <w:rFonts w:ascii="Times New Roman" w:hAnsi="Times New Roman" w:cs="Times New Roman"/>
          <w:color w:val="222222"/>
          <w:sz w:val="24"/>
          <w:szCs w:val="24"/>
          <w:shd w:val="clear" w:color="auto" w:fill="FFFFFF"/>
          <w:rtl/>
        </w:rPr>
      </w:pPr>
      <w:r w:rsidRPr="00E011A3">
        <w:rPr>
          <w:rFonts w:ascii="Times New Roman" w:hAnsi="Times New Roman" w:cs="Times New Roman"/>
          <w:color w:val="222222"/>
          <w:sz w:val="24"/>
          <w:szCs w:val="24"/>
          <w:shd w:val="clear" w:color="auto" w:fill="FFFFFF"/>
        </w:rPr>
        <w:t xml:space="preserve">Arcavi, A. (2003). </w:t>
      </w:r>
      <w:proofErr w:type="gramStart"/>
      <w:r w:rsidRPr="00E011A3">
        <w:rPr>
          <w:rFonts w:ascii="Times New Roman" w:hAnsi="Times New Roman" w:cs="Times New Roman"/>
          <w:color w:val="222222"/>
          <w:sz w:val="24"/>
          <w:szCs w:val="24"/>
          <w:shd w:val="clear" w:color="auto" w:fill="FFFFFF"/>
        </w:rPr>
        <w:t>The role of visual representations in the learning of mathematics.</w:t>
      </w:r>
      <w:proofErr w:type="gramEnd"/>
      <w:r w:rsidRPr="00E011A3">
        <w:rPr>
          <w:rFonts w:ascii="Times New Roman" w:hAnsi="Times New Roman" w:cs="Times New Roman"/>
          <w:color w:val="222222"/>
          <w:sz w:val="24"/>
          <w:szCs w:val="24"/>
          <w:shd w:val="clear" w:color="auto" w:fill="FFFFFF"/>
        </w:rPr>
        <w:t> Educational studies in mathematics, 52(3), 215-241.</w:t>
      </w:r>
    </w:p>
    <w:p w:rsidR="00A218E0" w:rsidRPr="00E011A3" w:rsidRDefault="00A218E0" w:rsidP="004B794E">
      <w:pPr>
        <w:spacing w:line="240" w:lineRule="auto"/>
        <w:rPr>
          <w:rFonts w:ascii="Times New Roman" w:hAnsi="Times New Roman" w:cs="Times New Roman"/>
          <w:color w:val="222222"/>
          <w:sz w:val="24"/>
          <w:szCs w:val="24"/>
          <w:shd w:val="clear" w:color="auto" w:fill="FFFFFF"/>
          <w:rtl/>
        </w:rPr>
      </w:pPr>
      <w:r w:rsidRPr="00E011A3">
        <w:rPr>
          <w:rFonts w:ascii="Times New Roman" w:hAnsi="Times New Roman" w:cs="Times New Roman"/>
          <w:color w:val="222222"/>
          <w:sz w:val="24"/>
          <w:szCs w:val="24"/>
          <w:shd w:val="clear" w:color="auto" w:fill="FFFFFF"/>
        </w:rPr>
        <w:t xml:space="preserve">Biggs, J. B. (2011). Teaching for quality learning at university: What the student does. </w:t>
      </w:r>
      <w:proofErr w:type="gramStart"/>
      <w:r w:rsidRPr="00E011A3">
        <w:rPr>
          <w:rFonts w:ascii="Times New Roman" w:hAnsi="Times New Roman" w:cs="Times New Roman"/>
          <w:color w:val="222222"/>
          <w:sz w:val="24"/>
          <w:szCs w:val="24"/>
          <w:shd w:val="clear" w:color="auto" w:fill="FFFFFF"/>
        </w:rPr>
        <w:t>McGraw-Hill Education (UK).</w:t>
      </w:r>
      <w:proofErr w:type="gramEnd"/>
    </w:p>
    <w:p w:rsidR="00A218E0" w:rsidRPr="00E011A3" w:rsidRDefault="00A218E0" w:rsidP="004B794E">
      <w:pPr>
        <w:spacing w:line="240" w:lineRule="auto"/>
        <w:rPr>
          <w:rFonts w:ascii="Times New Roman" w:hAnsi="Times New Roman" w:cs="Times New Roman"/>
          <w:color w:val="222222"/>
          <w:sz w:val="24"/>
          <w:szCs w:val="24"/>
          <w:shd w:val="clear" w:color="auto" w:fill="FFFFFF"/>
          <w:rtl/>
        </w:rPr>
      </w:pPr>
      <w:proofErr w:type="gramStart"/>
      <w:r w:rsidRPr="00E011A3">
        <w:rPr>
          <w:rFonts w:ascii="Times New Roman" w:hAnsi="Times New Roman" w:cs="Times New Roman"/>
          <w:color w:val="222222"/>
          <w:sz w:val="24"/>
          <w:szCs w:val="24"/>
          <w:shd w:val="clear" w:color="auto" w:fill="FFFFFF"/>
        </w:rPr>
        <w:t>Billstein, R., Libeskind, S., &amp; Lott, J. W. (2013).</w:t>
      </w:r>
      <w:proofErr w:type="gramEnd"/>
      <w:r w:rsidRPr="00E011A3">
        <w:rPr>
          <w:rFonts w:ascii="Times New Roman" w:hAnsi="Times New Roman" w:cs="Times New Roman"/>
          <w:color w:val="222222"/>
          <w:sz w:val="24"/>
          <w:szCs w:val="24"/>
          <w:shd w:val="clear" w:color="auto" w:fill="FFFFFF"/>
        </w:rPr>
        <w:t xml:space="preserve"> Problem Solving Approach to Mathematics for Elementary School Teachers, A: Pearson New International Edition. </w:t>
      </w:r>
      <w:proofErr w:type="gramStart"/>
      <w:r w:rsidRPr="00E011A3">
        <w:rPr>
          <w:rFonts w:ascii="Times New Roman" w:hAnsi="Times New Roman" w:cs="Times New Roman"/>
          <w:color w:val="222222"/>
          <w:sz w:val="24"/>
          <w:szCs w:val="24"/>
          <w:shd w:val="clear" w:color="auto" w:fill="FFFFFF"/>
        </w:rPr>
        <w:t>Pearson Higher Ed.</w:t>
      </w:r>
      <w:proofErr w:type="gramEnd"/>
    </w:p>
    <w:p w:rsidR="0082458B" w:rsidRPr="00E011A3" w:rsidRDefault="0082458B" w:rsidP="004B794E">
      <w:pPr>
        <w:spacing w:line="240" w:lineRule="auto"/>
        <w:rPr>
          <w:rFonts w:ascii="Times New Roman" w:hAnsi="Times New Roman" w:cs="Times New Roman"/>
          <w:color w:val="222222"/>
          <w:sz w:val="24"/>
          <w:szCs w:val="24"/>
          <w:shd w:val="clear" w:color="auto" w:fill="FFFFFF"/>
        </w:rPr>
      </w:pPr>
      <w:r w:rsidRPr="00E011A3">
        <w:rPr>
          <w:rFonts w:ascii="Times New Roman" w:hAnsi="Times New Roman" w:cs="Times New Roman"/>
          <w:color w:val="222222"/>
          <w:sz w:val="24"/>
          <w:szCs w:val="24"/>
          <w:shd w:val="clear" w:color="auto" w:fill="FFFFFF"/>
        </w:rPr>
        <w:t>Bingimlas, K. A. (2009). Barriers to the successful integration of ICT in teaching and learning environments: A review of the literature. </w:t>
      </w:r>
      <w:proofErr w:type="gramStart"/>
      <w:r w:rsidRPr="00E011A3">
        <w:rPr>
          <w:rFonts w:ascii="Times New Roman" w:hAnsi="Times New Roman" w:cs="Times New Roman"/>
          <w:color w:val="222222"/>
          <w:sz w:val="24"/>
          <w:szCs w:val="24"/>
          <w:shd w:val="clear" w:color="auto" w:fill="FFFFFF"/>
        </w:rPr>
        <w:t>Eurasia journal of mathematics, science &amp; technology education, 5(3).</w:t>
      </w:r>
      <w:proofErr w:type="gramEnd"/>
    </w:p>
    <w:p w:rsidR="00A218E0" w:rsidRPr="00E011A3" w:rsidRDefault="00A218E0" w:rsidP="004B794E">
      <w:pPr>
        <w:spacing w:line="240" w:lineRule="auto"/>
        <w:rPr>
          <w:rFonts w:ascii="Times New Roman" w:hAnsi="Times New Roman" w:cs="Times New Roman"/>
          <w:color w:val="222222"/>
          <w:sz w:val="24"/>
          <w:szCs w:val="24"/>
          <w:shd w:val="clear" w:color="auto" w:fill="FFFFFF"/>
          <w:rtl/>
        </w:rPr>
      </w:pPr>
      <w:proofErr w:type="gramStart"/>
      <w:r w:rsidRPr="00E011A3">
        <w:rPr>
          <w:rFonts w:ascii="Times New Roman" w:hAnsi="Times New Roman" w:cs="Times New Roman"/>
          <w:color w:val="222222"/>
          <w:sz w:val="24"/>
          <w:szCs w:val="24"/>
          <w:shd w:val="clear" w:color="auto" w:fill="FFFFFF"/>
        </w:rPr>
        <w:t>Cooke, B. D., &amp; Buchholz, D. (2005).</w:t>
      </w:r>
      <w:proofErr w:type="gramEnd"/>
      <w:r w:rsidRPr="00E011A3">
        <w:rPr>
          <w:rFonts w:ascii="Times New Roman" w:hAnsi="Times New Roman" w:cs="Times New Roman"/>
          <w:color w:val="222222"/>
          <w:sz w:val="24"/>
          <w:szCs w:val="24"/>
          <w:shd w:val="clear" w:color="auto" w:fill="FFFFFF"/>
        </w:rPr>
        <w:t xml:space="preserve"> Mathematical communication in the classroom: A teacher makes a difference. Early Childhood Education Journal, 32(6), 365-369.</w:t>
      </w:r>
    </w:p>
    <w:p w:rsidR="00A218E0" w:rsidRPr="00E011A3" w:rsidRDefault="00A218E0" w:rsidP="004B794E">
      <w:pPr>
        <w:spacing w:line="240" w:lineRule="auto"/>
        <w:rPr>
          <w:rFonts w:ascii="Times New Roman" w:hAnsi="Times New Roman" w:cs="Times New Roman"/>
          <w:color w:val="222222"/>
          <w:sz w:val="24"/>
          <w:szCs w:val="24"/>
          <w:shd w:val="clear" w:color="auto" w:fill="FFFFFF"/>
        </w:rPr>
      </w:pPr>
      <w:proofErr w:type="gramStart"/>
      <w:r w:rsidRPr="00E011A3">
        <w:rPr>
          <w:rFonts w:ascii="Times New Roman" w:hAnsi="Times New Roman" w:cs="Times New Roman"/>
          <w:color w:val="222222"/>
          <w:sz w:val="24"/>
          <w:szCs w:val="24"/>
          <w:shd w:val="clear" w:color="auto" w:fill="FFFFFF"/>
        </w:rPr>
        <w:t>Deal, L. J., &amp; Wismer, M. G. (2010).</w:t>
      </w:r>
      <w:proofErr w:type="gramEnd"/>
      <w:r w:rsidRPr="00E011A3">
        <w:rPr>
          <w:rFonts w:ascii="Times New Roman" w:hAnsi="Times New Roman" w:cs="Times New Roman"/>
          <w:color w:val="222222"/>
          <w:sz w:val="24"/>
          <w:szCs w:val="24"/>
          <w:shd w:val="clear" w:color="auto" w:fill="FFFFFF"/>
        </w:rPr>
        <w:t xml:space="preserve"> </w:t>
      </w:r>
      <w:proofErr w:type="gramStart"/>
      <w:r w:rsidRPr="00E011A3">
        <w:rPr>
          <w:rFonts w:ascii="Times New Roman" w:hAnsi="Times New Roman" w:cs="Times New Roman"/>
          <w:color w:val="222222"/>
          <w:sz w:val="24"/>
          <w:szCs w:val="24"/>
          <w:shd w:val="clear" w:color="auto" w:fill="FFFFFF"/>
        </w:rPr>
        <w:t>NCTM principles and standards for mathematically talented students.</w:t>
      </w:r>
      <w:proofErr w:type="gramEnd"/>
      <w:r w:rsidRPr="00E011A3">
        <w:rPr>
          <w:rFonts w:ascii="Times New Roman" w:hAnsi="Times New Roman" w:cs="Times New Roman"/>
          <w:color w:val="222222"/>
          <w:sz w:val="24"/>
          <w:szCs w:val="24"/>
          <w:shd w:val="clear" w:color="auto" w:fill="FFFFFF"/>
        </w:rPr>
        <w:t> </w:t>
      </w:r>
      <w:proofErr w:type="gramStart"/>
      <w:r w:rsidRPr="00E011A3">
        <w:rPr>
          <w:rFonts w:ascii="Times New Roman" w:hAnsi="Times New Roman" w:cs="Times New Roman"/>
          <w:color w:val="222222"/>
          <w:sz w:val="24"/>
          <w:szCs w:val="24"/>
          <w:shd w:val="clear" w:color="auto" w:fill="FFFFFF"/>
        </w:rPr>
        <w:t>Gifted Child Today, 33(3), 55-65.</w:t>
      </w:r>
      <w:proofErr w:type="gramEnd"/>
    </w:p>
    <w:p w:rsidR="00A218E0" w:rsidRPr="00E011A3" w:rsidRDefault="00A218E0" w:rsidP="004B794E">
      <w:pPr>
        <w:spacing w:line="240" w:lineRule="auto"/>
        <w:rPr>
          <w:rFonts w:ascii="Times New Roman" w:hAnsi="Times New Roman" w:cs="Times New Roman"/>
          <w:color w:val="222222"/>
          <w:sz w:val="24"/>
          <w:szCs w:val="24"/>
          <w:shd w:val="clear" w:color="auto" w:fill="FFFFFF"/>
          <w:rtl/>
        </w:rPr>
      </w:pPr>
      <w:r w:rsidRPr="00E011A3">
        <w:rPr>
          <w:rFonts w:ascii="Times New Roman" w:hAnsi="Times New Roman" w:cs="Times New Roman"/>
          <w:color w:val="222222"/>
          <w:sz w:val="24"/>
          <w:szCs w:val="24"/>
          <w:shd w:val="clear" w:color="auto" w:fill="FFFFFF"/>
        </w:rPr>
        <w:t xml:space="preserve">Fischbein, E. (1994). </w:t>
      </w:r>
      <w:proofErr w:type="gramStart"/>
      <w:r w:rsidRPr="00E011A3">
        <w:rPr>
          <w:rFonts w:ascii="Times New Roman" w:hAnsi="Times New Roman" w:cs="Times New Roman"/>
          <w:color w:val="222222"/>
          <w:sz w:val="24"/>
          <w:szCs w:val="24"/>
          <w:shd w:val="clear" w:color="auto" w:fill="FFFFFF"/>
        </w:rPr>
        <w:t>The interaction between the formal, the algorithmic and the intuitive components in a mathematical activity.</w:t>
      </w:r>
      <w:proofErr w:type="gramEnd"/>
      <w:r w:rsidRPr="00E011A3">
        <w:rPr>
          <w:rFonts w:ascii="Times New Roman" w:hAnsi="Times New Roman" w:cs="Times New Roman"/>
          <w:color w:val="222222"/>
          <w:sz w:val="24"/>
          <w:szCs w:val="24"/>
          <w:shd w:val="clear" w:color="auto" w:fill="FFFFFF"/>
        </w:rPr>
        <w:t> </w:t>
      </w:r>
      <w:proofErr w:type="gramStart"/>
      <w:r w:rsidRPr="00E011A3">
        <w:rPr>
          <w:rFonts w:ascii="Times New Roman" w:hAnsi="Times New Roman" w:cs="Times New Roman"/>
          <w:color w:val="222222"/>
          <w:sz w:val="24"/>
          <w:szCs w:val="24"/>
          <w:shd w:val="clear" w:color="auto" w:fill="FFFFFF"/>
        </w:rPr>
        <w:t>Didactics of mathematics as a scientific discipline, 231-245.</w:t>
      </w:r>
      <w:proofErr w:type="gramEnd"/>
    </w:p>
    <w:p w:rsidR="00A218E0" w:rsidRPr="00E011A3" w:rsidRDefault="00A218E0" w:rsidP="004B794E">
      <w:pPr>
        <w:spacing w:line="240" w:lineRule="auto"/>
        <w:rPr>
          <w:rFonts w:ascii="Times New Roman" w:hAnsi="Times New Roman" w:cs="Times New Roman"/>
          <w:color w:val="222222"/>
          <w:sz w:val="24"/>
          <w:szCs w:val="24"/>
          <w:shd w:val="clear" w:color="auto" w:fill="FFFFFF"/>
          <w:rtl/>
        </w:rPr>
      </w:pPr>
      <w:r w:rsidRPr="00E011A3">
        <w:rPr>
          <w:rFonts w:ascii="Times New Roman" w:hAnsi="Times New Roman" w:cs="Times New Roman"/>
          <w:color w:val="222222"/>
          <w:sz w:val="24"/>
          <w:szCs w:val="24"/>
          <w:shd w:val="clear" w:color="auto" w:fill="FFFFFF"/>
        </w:rPr>
        <w:t>Goh, D. Y., &amp; Jacob, A. (2012). Perception of picky eating among children in Singapore and its impact on caregivers: a questionnaire survey. </w:t>
      </w:r>
      <w:proofErr w:type="gramStart"/>
      <w:r w:rsidRPr="00E011A3">
        <w:rPr>
          <w:rFonts w:ascii="Times New Roman" w:hAnsi="Times New Roman" w:cs="Times New Roman"/>
          <w:color w:val="222222"/>
          <w:sz w:val="24"/>
          <w:szCs w:val="24"/>
          <w:shd w:val="clear" w:color="auto" w:fill="FFFFFF"/>
        </w:rPr>
        <w:t>Asia Pacific family medicine, 11(1), 5.</w:t>
      </w:r>
      <w:proofErr w:type="gramEnd"/>
    </w:p>
    <w:p w:rsidR="00A218E0" w:rsidRPr="00E011A3" w:rsidRDefault="00A218E0" w:rsidP="004B794E">
      <w:pPr>
        <w:spacing w:line="240" w:lineRule="auto"/>
        <w:rPr>
          <w:rFonts w:ascii="Times New Roman" w:hAnsi="Times New Roman" w:cs="Times New Roman"/>
          <w:color w:val="222222"/>
          <w:sz w:val="24"/>
          <w:szCs w:val="24"/>
          <w:shd w:val="clear" w:color="auto" w:fill="FFFFFF"/>
          <w:rtl/>
        </w:rPr>
      </w:pPr>
      <w:proofErr w:type="gramStart"/>
      <w:r w:rsidRPr="00E011A3">
        <w:rPr>
          <w:rFonts w:ascii="Times New Roman" w:hAnsi="Times New Roman" w:cs="Times New Roman"/>
          <w:color w:val="222222"/>
          <w:sz w:val="24"/>
          <w:szCs w:val="24"/>
          <w:shd w:val="clear" w:color="auto" w:fill="FFFFFF"/>
        </w:rPr>
        <w:t>Greenes, C., Ginsburg, H. P., &amp; Balfanz, R. (2004).</w:t>
      </w:r>
      <w:proofErr w:type="gramEnd"/>
      <w:r w:rsidRPr="00E011A3">
        <w:rPr>
          <w:rFonts w:ascii="Times New Roman" w:hAnsi="Times New Roman" w:cs="Times New Roman"/>
          <w:color w:val="222222"/>
          <w:sz w:val="24"/>
          <w:szCs w:val="24"/>
          <w:shd w:val="clear" w:color="auto" w:fill="FFFFFF"/>
        </w:rPr>
        <w:t xml:space="preserve"> </w:t>
      </w:r>
      <w:proofErr w:type="gramStart"/>
      <w:r w:rsidRPr="00E011A3">
        <w:rPr>
          <w:rFonts w:ascii="Times New Roman" w:hAnsi="Times New Roman" w:cs="Times New Roman"/>
          <w:color w:val="222222"/>
          <w:sz w:val="24"/>
          <w:szCs w:val="24"/>
          <w:shd w:val="clear" w:color="auto" w:fill="FFFFFF"/>
        </w:rPr>
        <w:t>Big math for little kids.</w:t>
      </w:r>
      <w:proofErr w:type="gramEnd"/>
      <w:r w:rsidRPr="00E011A3">
        <w:rPr>
          <w:rFonts w:ascii="Times New Roman" w:hAnsi="Times New Roman" w:cs="Times New Roman"/>
          <w:color w:val="222222"/>
          <w:sz w:val="24"/>
          <w:szCs w:val="24"/>
          <w:shd w:val="clear" w:color="auto" w:fill="FFFFFF"/>
        </w:rPr>
        <w:t> Early childhood research quarterly, 19(1), 159-166.</w:t>
      </w:r>
    </w:p>
    <w:p w:rsidR="00A218E0" w:rsidRPr="00E011A3" w:rsidRDefault="00A218E0" w:rsidP="004B794E">
      <w:pPr>
        <w:spacing w:line="240" w:lineRule="auto"/>
        <w:rPr>
          <w:rFonts w:ascii="Times New Roman" w:hAnsi="Times New Roman" w:cs="Times New Roman"/>
          <w:color w:val="222222"/>
          <w:sz w:val="24"/>
          <w:szCs w:val="24"/>
          <w:shd w:val="clear" w:color="auto" w:fill="FFFFFF"/>
          <w:rtl/>
        </w:rPr>
      </w:pPr>
      <w:proofErr w:type="gramStart"/>
      <w:r w:rsidRPr="00E011A3">
        <w:rPr>
          <w:rFonts w:ascii="Times New Roman" w:hAnsi="Times New Roman" w:cs="Times New Roman"/>
          <w:color w:val="222222"/>
          <w:sz w:val="24"/>
          <w:szCs w:val="24"/>
          <w:shd w:val="clear" w:color="auto" w:fill="FFFFFF"/>
        </w:rPr>
        <w:t>Gresalfi, M. S., Barnes, J., &amp; Cross, D. (2012).</w:t>
      </w:r>
      <w:proofErr w:type="gramEnd"/>
      <w:r w:rsidRPr="00E011A3">
        <w:rPr>
          <w:rFonts w:ascii="Times New Roman" w:hAnsi="Times New Roman" w:cs="Times New Roman"/>
          <w:color w:val="222222"/>
          <w:sz w:val="24"/>
          <w:szCs w:val="24"/>
          <w:shd w:val="clear" w:color="auto" w:fill="FFFFFF"/>
        </w:rPr>
        <w:t xml:space="preserve"> When does an opportunity become an opportunity? </w:t>
      </w:r>
      <w:proofErr w:type="gramStart"/>
      <w:r w:rsidRPr="00E011A3">
        <w:rPr>
          <w:rFonts w:ascii="Times New Roman" w:hAnsi="Times New Roman" w:cs="Times New Roman"/>
          <w:color w:val="222222"/>
          <w:sz w:val="24"/>
          <w:szCs w:val="24"/>
          <w:shd w:val="clear" w:color="auto" w:fill="FFFFFF"/>
        </w:rPr>
        <w:t>Unpacking classroom practice through the lens of ecological psychology.</w:t>
      </w:r>
      <w:proofErr w:type="gramEnd"/>
      <w:r w:rsidRPr="00E011A3">
        <w:rPr>
          <w:rFonts w:ascii="Times New Roman" w:hAnsi="Times New Roman" w:cs="Times New Roman"/>
          <w:color w:val="222222"/>
          <w:sz w:val="24"/>
          <w:szCs w:val="24"/>
          <w:shd w:val="clear" w:color="auto" w:fill="FFFFFF"/>
        </w:rPr>
        <w:t> Educational Studies in Mathematics, 80(1-2), 249-267.</w:t>
      </w:r>
    </w:p>
    <w:p w:rsidR="00A218E0" w:rsidRPr="00E011A3" w:rsidRDefault="00A218E0" w:rsidP="004B794E">
      <w:pPr>
        <w:spacing w:line="240" w:lineRule="auto"/>
        <w:rPr>
          <w:rFonts w:ascii="Times New Roman" w:hAnsi="Times New Roman" w:cs="Times New Roman"/>
          <w:color w:val="222222"/>
          <w:sz w:val="24"/>
          <w:szCs w:val="24"/>
          <w:shd w:val="clear" w:color="auto" w:fill="FFFFFF"/>
          <w:rtl/>
        </w:rPr>
      </w:pPr>
      <w:proofErr w:type="gramStart"/>
      <w:r w:rsidRPr="00E011A3">
        <w:rPr>
          <w:rFonts w:ascii="Times New Roman" w:hAnsi="Times New Roman" w:cs="Times New Roman"/>
          <w:color w:val="222222"/>
          <w:sz w:val="24"/>
          <w:szCs w:val="24"/>
          <w:shd w:val="clear" w:color="auto" w:fill="FFFFFF"/>
        </w:rPr>
        <w:t>Lampert, M., Beasley, H., Ghousseini, H., Kazemi, E., &amp; Franke, M. (2010).</w:t>
      </w:r>
      <w:proofErr w:type="gramEnd"/>
      <w:r w:rsidRPr="00E011A3">
        <w:rPr>
          <w:rFonts w:ascii="Times New Roman" w:hAnsi="Times New Roman" w:cs="Times New Roman"/>
          <w:color w:val="222222"/>
          <w:sz w:val="24"/>
          <w:szCs w:val="24"/>
          <w:shd w:val="clear" w:color="auto" w:fill="FFFFFF"/>
        </w:rPr>
        <w:t xml:space="preserve"> Using designed instructional activities to enable novices to manage ambitious mathematics teaching. </w:t>
      </w:r>
      <w:proofErr w:type="gramStart"/>
      <w:r w:rsidRPr="00E011A3">
        <w:rPr>
          <w:rFonts w:ascii="Times New Roman" w:hAnsi="Times New Roman" w:cs="Times New Roman"/>
          <w:color w:val="222222"/>
          <w:sz w:val="24"/>
          <w:szCs w:val="24"/>
          <w:shd w:val="clear" w:color="auto" w:fill="FFFFFF"/>
        </w:rPr>
        <w:t>In Instructional explanations in the disciplines (pp. 129-141).</w:t>
      </w:r>
      <w:proofErr w:type="gramEnd"/>
      <w:r w:rsidRPr="00E011A3">
        <w:rPr>
          <w:rFonts w:ascii="Times New Roman" w:hAnsi="Times New Roman" w:cs="Times New Roman"/>
          <w:color w:val="222222"/>
          <w:sz w:val="24"/>
          <w:szCs w:val="24"/>
          <w:shd w:val="clear" w:color="auto" w:fill="FFFFFF"/>
        </w:rPr>
        <w:t xml:space="preserve"> </w:t>
      </w:r>
      <w:proofErr w:type="gramStart"/>
      <w:r w:rsidRPr="00E011A3">
        <w:rPr>
          <w:rFonts w:ascii="Times New Roman" w:hAnsi="Times New Roman" w:cs="Times New Roman"/>
          <w:color w:val="222222"/>
          <w:sz w:val="24"/>
          <w:szCs w:val="24"/>
          <w:shd w:val="clear" w:color="auto" w:fill="FFFFFF"/>
        </w:rPr>
        <w:t>Springer, Boston, MA.</w:t>
      </w:r>
      <w:proofErr w:type="gramEnd"/>
    </w:p>
    <w:p w:rsidR="00A218E0" w:rsidRPr="00E011A3" w:rsidRDefault="00A218E0" w:rsidP="004B794E">
      <w:pPr>
        <w:spacing w:line="240" w:lineRule="auto"/>
        <w:rPr>
          <w:rFonts w:ascii="Times New Roman" w:hAnsi="Times New Roman" w:cs="Times New Roman"/>
          <w:color w:val="222222"/>
          <w:sz w:val="24"/>
          <w:szCs w:val="24"/>
          <w:shd w:val="clear" w:color="auto" w:fill="FFFFFF"/>
          <w:rtl/>
        </w:rPr>
      </w:pPr>
      <w:proofErr w:type="gramStart"/>
      <w:r w:rsidRPr="00E011A3">
        <w:rPr>
          <w:rFonts w:ascii="Times New Roman" w:hAnsi="Times New Roman" w:cs="Times New Roman"/>
          <w:color w:val="222222"/>
          <w:sz w:val="24"/>
          <w:szCs w:val="24"/>
          <w:shd w:val="clear" w:color="auto" w:fill="FFFFFF"/>
        </w:rPr>
        <w:t>Lesh, R. A., &amp; Lamon, S. J. (Eds.).</w:t>
      </w:r>
      <w:proofErr w:type="gramEnd"/>
      <w:r w:rsidRPr="00E011A3">
        <w:rPr>
          <w:rFonts w:ascii="Times New Roman" w:hAnsi="Times New Roman" w:cs="Times New Roman"/>
          <w:color w:val="222222"/>
          <w:sz w:val="24"/>
          <w:szCs w:val="24"/>
          <w:shd w:val="clear" w:color="auto" w:fill="FFFFFF"/>
        </w:rPr>
        <w:t xml:space="preserve"> </w:t>
      </w:r>
      <w:proofErr w:type="gramStart"/>
      <w:r w:rsidRPr="00E011A3">
        <w:rPr>
          <w:rFonts w:ascii="Times New Roman" w:hAnsi="Times New Roman" w:cs="Times New Roman"/>
          <w:color w:val="222222"/>
          <w:sz w:val="24"/>
          <w:szCs w:val="24"/>
          <w:shd w:val="clear" w:color="auto" w:fill="FFFFFF"/>
        </w:rPr>
        <w:t>(2013). Assessment of authentic performance in school mathematics.</w:t>
      </w:r>
      <w:proofErr w:type="gramEnd"/>
      <w:r w:rsidRPr="00E011A3">
        <w:rPr>
          <w:rFonts w:ascii="Times New Roman" w:hAnsi="Times New Roman" w:cs="Times New Roman"/>
          <w:color w:val="222222"/>
          <w:sz w:val="24"/>
          <w:szCs w:val="24"/>
          <w:shd w:val="clear" w:color="auto" w:fill="FFFFFF"/>
        </w:rPr>
        <w:t xml:space="preserve"> </w:t>
      </w:r>
      <w:proofErr w:type="gramStart"/>
      <w:r w:rsidRPr="00E011A3">
        <w:rPr>
          <w:rFonts w:ascii="Times New Roman" w:hAnsi="Times New Roman" w:cs="Times New Roman"/>
          <w:color w:val="222222"/>
          <w:sz w:val="24"/>
          <w:szCs w:val="24"/>
          <w:shd w:val="clear" w:color="auto" w:fill="FFFFFF"/>
        </w:rPr>
        <w:t>Routledge.</w:t>
      </w:r>
      <w:proofErr w:type="gramEnd"/>
    </w:p>
    <w:p w:rsidR="00A218E0" w:rsidRPr="00E011A3" w:rsidRDefault="00A218E0" w:rsidP="004B794E">
      <w:pPr>
        <w:spacing w:line="240" w:lineRule="auto"/>
        <w:rPr>
          <w:rFonts w:ascii="Times New Roman" w:hAnsi="Times New Roman" w:cs="Times New Roman"/>
          <w:color w:val="222222"/>
          <w:sz w:val="24"/>
          <w:szCs w:val="24"/>
          <w:shd w:val="clear" w:color="auto" w:fill="FFFFFF"/>
          <w:rtl/>
        </w:rPr>
      </w:pPr>
      <w:r w:rsidRPr="00E011A3">
        <w:rPr>
          <w:rFonts w:ascii="Times New Roman" w:hAnsi="Times New Roman" w:cs="Times New Roman"/>
          <w:color w:val="222222"/>
          <w:sz w:val="24"/>
          <w:szCs w:val="24"/>
          <w:shd w:val="clear" w:color="auto" w:fill="FFFFFF"/>
        </w:rPr>
        <w:t>Lubienski, S. T. (2000). Problem solving as a means toward mathematics for all: An exploratory look through a class lens. </w:t>
      </w:r>
      <w:r w:rsidRPr="00E011A3">
        <w:rPr>
          <w:rFonts w:ascii="Times New Roman" w:hAnsi="Times New Roman" w:cs="Times New Roman"/>
          <w:i/>
          <w:iCs/>
          <w:color w:val="222222"/>
          <w:sz w:val="24"/>
          <w:szCs w:val="24"/>
          <w:shd w:val="clear" w:color="auto" w:fill="FFFFFF"/>
        </w:rPr>
        <w:t>Journal for Research in Mathematics Education</w:t>
      </w:r>
      <w:r w:rsidRPr="00E011A3">
        <w:rPr>
          <w:rFonts w:ascii="Times New Roman" w:hAnsi="Times New Roman" w:cs="Times New Roman"/>
          <w:color w:val="222222"/>
          <w:sz w:val="24"/>
          <w:szCs w:val="24"/>
          <w:shd w:val="clear" w:color="auto" w:fill="FFFFFF"/>
        </w:rPr>
        <w:t>, 454-482.</w:t>
      </w:r>
    </w:p>
    <w:p w:rsidR="004D72B8" w:rsidRPr="00E011A3" w:rsidRDefault="004D72B8" w:rsidP="004D72B8">
      <w:pPr>
        <w:autoSpaceDE w:val="0"/>
        <w:autoSpaceDN w:val="0"/>
        <w:adjustRightInd w:val="0"/>
        <w:spacing w:after="0" w:line="240" w:lineRule="auto"/>
        <w:rPr>
          <w:rFonts w:ascii="Times New Roman" w:hAnsi="Times New Roman" w:cs="Times New Roman"/>
          <w:color w:val="222222"/>
          <w:sz w:val="24"/>
          <w:szCs w:val="24"/>
          <w:shd w:val="clear" w:color="auto" w:fill="FFFFFF"/>
        </w:rPr>
      </w:pPr>
      <w:r w:rsidRPr="00E011A3">
        <w:rPr>
          <w:rFonts w:ascii="Times New Roman" w:hAnsi="Times New Roman" w:cs="Times New Roman"/>
          <w:color w:val="222222"/>
          <w:sz w:val="24"/>
          <w:szCs w:val="24"/>
          <w:shd w:val="clear" w:color="auto" w:fill="FFFFFF"/>
        </w:rPr>
        <w:lastRenderedPageBreak/>
        <w:t>Ozmantar, M.F. (2017). A historical analysis of primary mathematics curricula in terms ofteaching principles. International Journal of Research in Education and Science (IJRES)</w:t>
      </w:r>
      <w:proofErr w:type="gramStart"/>
      <w:r w:rsidRPr="00E011A3">
        <w:rPr>
          <w:rFonts w:ascii="Times New Roman" w:hAnsi="Times New Roman" w:cs="Times New Roman"/>
          <w:color w:val="222222"/>
          <w:sz w:val="24"/>
          <w:szCs w:val="24"/>
          <w:shd w:val="clear" w:color="auto" w:fill="FFFFFF"/>
        </w:rPr>
        <w:t>,3</w:t>
      </w:r>
      <w:proofErr w:type="gramEnd"/>
      <w:r w:rsidRPr="00E011A3">
        <w:rPr>
          <w:rFonts w:ascii="Times New Roman" w:hAnsi="Times New Roman" w:cs="Times New Roman"/>
          <w:color w:val="222222"/>
          <w:sz w:val="24"/>
          <w:szCs w:val="24"/>
          <w:shd w:val="clear" w:color="auto" w:fill="FFFFFF"/>
        </w:rPr>
        <w:t>(2), 327-342. DOI: 10.21890/ijres.327890</w:t>
      </w:r>
    </w:p>
    <w:p w:rsidR="004D72B8" w:rsidRPr="00E011A3" w:rsidRDefault="004D72B8" w:rsidP="004B794E">
      <w:pPr>
        <w:spacing w:line="240" w:lineRule="auto"/>
        <w:rPr>
          <w:rFonts w:ascii="Times New Roman" w:hAnsi="Times New Roman" w:cs="Times New Roman"/>
          <w:color w:val="222222"/>
          <w:sz w:val="24"/>
          <w:szCs w:val="24"/>
          <w:shd w:val="clear" w:color="auto" w:fill="FFFFFF"/>
          <w:rtl/>
        </w:rPr>
      </w:pPr>
    </w:p>
    <w:p w:rsidR="00A218E0" w:rsidRPr="00E011A3" w:rsidRDefault="00A218E0" w:rsidP="004B794E">
      <w:pPr>
        <w:spacing w:line="240" w:lineRule="auto"/>
        <w:rPr>
          <w:rFonts w:ascii="Times New Roman" w:hAnsi="Times New Roman" w:cs="Times New Roman"/>
          <w:color w:val="222222"/>
          <w:sz w:val="24"/>
          <w:szCs w:val="24"/>
          <w:shd w:val="clear" w:color="auto" w:fill="FFFFFF"/>
          <w:rtl/>
        </w:rPr>
      </w:pPr>
      <w:r w:rsidRPr="00E011A3">
        <w:rPr>
          <w:rFonts w:ascii="Times New Roman" w:hAnsi="Times New Roman" w:cs="Times New Roman"/>
          <w:color w:val="222222"/>
          <w:sz w:val="24"/>
          <w:szCs w:val="24"/>
          <w:shd w:val="clear" w:color="auto" w:fill="FFFFFF"/>
        </w:rPr>
        <w:t>Pape, S. J. (2004). Middle school children's problem-solving behavior: A cognitive analysis from a reading comprehension perspective. </w:t>
      </w:r>
      <w:r w:rsidRPr="00E011A3">
        <w:rPr>
          <w:rFonts w:ascii="Times New Roman" w:hAnsi="Times New Roman" w:cs="Times New Roman"/>
          <w:i/>
          <w:iCs/>
          <w:color w:val="222222"/>
          <w:sz w:val="24"/>
          <w:szCs w:val="24"/>
          <w:shd w:val="clear" w:color="auto" w:fill="FFFFFF"/>
        </w:rPr>
        <w:t>Journal for research in Mathematics Education</w:t>
      </w:r>
      <w:r w:rsidRPr="00E011A3">
        <w:rPr>
          <w:rFonts w:ascii="Times New Roman" w:hAnsi="Times New Roman" w:cs="Times New Roman"/>
          <w:color w:val="222222"/>
          <w:sz w:val="24"/>
          <w:szCs w:val="24"/>
          <w:shd w:val="clear" w:color="auto" w:fill="FFFFFF"/>
        </w:rPr>
        <w:t>, 187-219.</w:t>
      </w:r>
    </w:p>
    <w:p w:rsidR="00A218E0" w:rsidRPr="00E011A3" w:rsidRDefault="00A218E0" w:rsidP="004B794E">
      <w:pPr>
        <w:spacing w:line="240" w:lineRule="auto"/>
        <w:rPr>
          <w:rFonts w:ascii="Times New Roman" w:hAnsi="Times New Roman" w:cs="Times New Roman"/>
          <w:color w:val="222222"/>
          <w:sz w:val="24"/>
          <w:szCs w:val="24"/>
          <w:shd w:val="clear" w:color="auto" w:fill="FFFFFF"/>
          <w:rtl/>
        </w:rPr>
      </w:pPr>
      <w:r w:rsidRPr="00E011A3">
        <w:rPr>
          <w:rFonts w:ascii="Times New Roman" w:hAnsi="Times New Roman" w:cs="Times New Roman"/>
          <w:color w:val="222222"/>
          <w:sz w:val="24"/>
          <w:szCs w:val="24"/>
          <w:shd w:val="clear" w:color="auto" w:fill="FFFFFF"/>
        </w:rPr>
        <w:t xml:space="preserve">Schoenfeld, A. (2009). </w:t>
      </w:r>
      <w:proofErr w:type="gramStart"/>
      <w:r w:rsidRPr="00E011A3">
        <w:rPr>
          <w:rFonts w:ascii="Times New Roman" w:hAnsi="Times New Roman" w:cs="Times New Roman"/>
          <w:color w:val="222222"/>
          <w:sz w:val="24"/>
          <w:szCs w:val="24"/>
          <w:shd w:val="clear" w:color="auto" w:fill="FFFFFF"/>
        </w:rPr>
        <w:t>Learning to think mathematically: Problem solving, metacognition, and sense-making in mathematics.</w:t>
      </w:r>
      <w:proofErr w:type="gramEnd"/>
      <w:r w:rsidRPr="00E011A3">
        <w:rPr>
          <w:rFonts w:ascii="Times New Roman" w:hAnsi="Times New Roman" w:cs="Times New Roman"/>
          <w:color w:val="222222"/>
          <w:sz w:val="24"/>
          <w:szCs w:val="24"/>
          <w:shd w:val="clear" w:color="auto" w:fill="FFFFFF"/>
        </w:rPr>
        <w:t> </w:t>
      </w:r>
      <w:proofErr w:type="gramStart"/>
      <w:r w:rsidRPr="00E011A3">
        <w:rPr>
          <w:rFonts w:ascii="Times New Roman" w:hAnsi="Times New Roman" w:cs="Times New Roman"/>
          <w:i/>
          <w:iCs/>
          <w:color w:val="222222"/>
          <w:sz w:val="24"/>
          <w:szCs w:val="24"/>
          <w:shd w:val="clear" w:color="auto" w:fill="FFFFFF"/>
        </w:rPr>
        <w:t>Colección Digital Eudoxus</w:t>
      </w:r>
      <w:r w:rsidRPr="00E011A3">
        <w:rPr>
          <w:rFonts w:ascii="Times New Roman" w:hAnsi="Times New Roman" w:cs="Times New Roman"/>
          <w:color w:val="222222"/>
          <w:sz w:val="24"/>
          <w:szCs w:val="24"/>
          <w:shd w:val="clear" w:color="auto" w:fill="FFFFFF"/>
        </w:rPr>
        <w:t>, (7).</w:t>
      </w:r>
      <w:proofErr w:type="gramEnd"/>
    </w:p>
    <w:p w:rsidR="00A218E0" w:rsidRPr="00E011A3" w:rsidRDefault="00A218E0" w:rsidP="004B794E">
      <w:pPr>
        <w:spacing w:line="240" w:lineRule="auto"/>
        <w:rPr>
          <w:rFonts w:ascii="Times New Roman" w:hAnsi="Times New Roman" w:cs="Times New Roman"/>
          <w:color w:val="222222"/>
          <w:sz w:val="24"/>
          <w:szCs w:val="24"/>
          <w:shd w:val="clear" w:color="auto" w:fill="FFFFFF"/>
          <w:rtl/>
        </w:rPr>
      </w:pPr>
      <w:proofErr w:type="gramStart"/>
      <w:r w:rsidRPr="00E011A3">
        <w:rPr>
          <w:rFonts w:ascii="Times New Roman" w:hAnsi="Times New Roman" w:cs="Times New Roman"/>
          <w:color w:val="222222"/>
          <w:sz w:val="24"/>
          <w:szCs w:val="24"/>
          <w:shd w:val="clear" w:color="auto" w:fill="FFFFFF"/>
        </w:rPr>
        <w:t>Stein, M. K., Grover, B. W., &amp; Henningsen, M. (1996).</w:t>
      </w:r>
      <w:proofErr w:type="gramEnd"/>
      <w:r w:rsidRPr="00E011A3">
        <w:rPr>
          <w:rFonts w:ascii="Times New Roman" w:hAnsi="Times New Roman" w:cs="Times New Roman"/>
          <w:color w:val="222222"/>
          <w:sz w:val="24"/>
          <w:szCs w:val="24"/>
          <w:shd w:val="clear" w:color="auto" w:fill="FFFFFF"/>
        </w:rPr>
        <w:t xml:space="preserve"> </w:t>
      </w:r>
      <w:proofErr w:type="gramStart"/>
      <w:r w:rsidRPr="00E011A3">
        <w:rPr>
          <w:rFonts w:ascii="Times New Roman" w:hAnsi="Times New Roman" w:cs="Times New Roman"/>
          <w:color w:val="222222"/>
          <w:sz w:val="24"/>
          <w:szCs w:val="24"/>
          <w:shd w:val="clear" w:color="auto" w:fill="FFFFFF"/>
        </w:rPr>
        <w:t>Building student capacity for mathematical thinking and reasoning: An analysis of mathematical tasks used in reform classrooms.</w:t>
      </w:r>
      <w:proofErr w:type="gramEnd"/>
      <w:r w:rsidRPr="00E011A3">
        <w:rPr>
          <w:rFonts w:ascii="Times New Roman" w:hAnsi="Times New Roman" w:cs="Times New Roman"/>
          <w:color w:val="222222"/>
          <w:sz w:val="24"/>
          <w:szCs w:val="24"/>
          <w:shd w:val="clear" w:color="auto" w:fill="FFFFFF"/>
        </w:rPr>
        <w:t> </w:t>
      </w:r>
      <w:proofErr w:type="gramStart"/>
      <w:r w:rsidRPr="00E011A3">
        <w:rPr>
          <w:rFonts w:ascii="Times New Roman" w:hAnsi="Times New Roman" w:cs="Times New Roman"/>
          <w:color w:val="222222"/>
          <w:sz w:val="24"/>
          <w:szCs w:val="24"/>
          <w:shd w:val="clear" w:color="auto" w:fill="FFFFFF"/>
        </w:rPr>
        <w:t>American educational research journal, 33(2), 455-488.</w:t>
      </w:r>
      <w:proofErr w:type="gramEnd"/>
    </w:p>
    <w:sectPr w:rsidR="00A218E0" w:rsidRPr="00E011A3" w:rsidSect="009B4AF7">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D1F35D2"/>
    <w:multiLevelType w:val="hybridMultilevel"/>
    <w:tmpl w:val="A77245EE"/>
    <w:lvl w:ilvl="0" w:tplc="04090011">
      <w:start w:val="1"/>
      <w:numFmt w:val="decimal"/>
      <w:lvlText w:val="%1)"/>
      <w:lvlJc w:val="left"/>
      <w:pPr>
        <w:tabs>
          <w:tab w:val="num" w:pos="720"/>
        </w:tabs>
        <w:ind w:left="720" w:hanging="360"/>
      </w:pPr>
      <w:rPr>
        <w:rFonts w:hint="default"/>
      </w:rPr>
    </w:lvl>
    <w:lvl w:ilvl="1" w:tplc="3118B414">
      <w:start w:val="20"/>
      <w:numFmt w:val="decimal"/>
      <w:lvlText w:val="%2."/>
      <w:lvlJc w:val="left"/>
      <w:pPr>
        <w:tabs>
          <w:tab w:val="num" w:pos="1500"/>
        </w:tabs>
        <w:ind w:left="1500" w:hanging="42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3CB41232"/>
    <w:multiLevelType w:val="hybridMultilevel"/>
    <w:tmpl w:val="A77245EE"/>
    <w:lvl w:ilvl="0" w:tplc="04090011">
      <w:start w:val="1"/>
      <w:numFmt w:val="decimal"/>
      <w:lvlText w:val="%1)"/>
      <w:lvlJc w:val="left"/>
      <w:pPr>
        <w:tabs>
          <w:tab w:val="num" w:pos="720"/>
        </w:tabs>
        <w:ind w:left="720" w:hanging="360"/>
      </w:pPr>
      <w:rPr>
        <w:rFonts w:hint="default"/>
      </w:rPr>
    </w:lvl>
    <w:lvl w:ilvl="1" w:tplc="3118B414">
      <w:start w:val="20"/>
      <w:numFmt w:val="decimal"/>
      <w:lvlText w:val="%2."/>
      <w:lvlJc w:val="left"/>
      <w:pPr>
        <w:tabs>
          <w:tab w:val="num" w:pos="1500"/>
        </w:tabs>
        <w:ind w:left="1500" w:hanging="42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623566D2"/>
    <w:multiLevelType w:val="hybridMultilevel"/>
    <w:tmpl w:val="A77245EE"/>
    <w:lvl w:ilvl="0" w:tplc="04090011">
      <w:start w:val="1"/>
      <w:numFmt w:val="decimal"/>
      <w:lvlText w:val="%1)"/>
      <w:lvlJc w:val="left"/>
      <w:pPr>
        <w:tabs>
          <w:tab w:val="num" w:pos="720"/>
        </w:tabs>
        <w:ind w:left="720" w:hanging="360"/>
      </w:pPr>
      <w:rPr>
        <w:rFonts w:hint="default"/>
      </w:rPr>
    </w:lvl>
    <w:lvl w:ilvl="1" w:tplc="3118B414">
      <w:start w:val="20"/>
      <w:numFmt w:val="decimal"/>
      <w:lvlText w:val="%2."/>
      <w:lvlJc w:val="left"/>
      <w:pPr>
        <w:tabs>
          <w:tab w:val="num" w:pos="1500"/>
        </w:tabs>
        <w:ind w:left="1500" w:hanging="42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75BC7903"/>
    <w:multiLevelType w:val="hybridMultilevel"/>
    <w:tmpl w:val="A77245EE"/>
    <w:lvl w:ilvl="0" w:tplc="04090011">
      <w:start w:val="1"/>
      <w:numFmt w:val="decimal"/>
      <w:lvlText w:val="%1)"/>
      <w:lvlJc w:val="left"/>
      <w:pPr>
        <w:tabs>
          <w:tab w:val="num" w:pos="720"/>
        </w:tabs>
        <w:ind w:left="720" w:hanging="360"/>
      </w:pPr>
      <w:rPr>
        <w:rFonts w:hint="default"/>
      </w:rPr>
    </w:lvl>
    <w:lvl w:ilvl="1" w:tplc="3118B414">
      <w:start w:val="20"/>
      <w:numFmt w:val="decimal"/>
      <w:lvlText w:val="%2."/>
      <w:lvlJc w:val="left"/>
      <w:pPr>
        <w:tabs>
          <w:tab w:val="num" w:pos="1500"/>
        </w:tabs>
        <w:ind w:left="1500" w:hanging="42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76422077"/>
    <w:multiLevelType w:val="hybridMultilevel"/>
    <w:tmpl w:val="A77245EE"/>
    <w:lvl w:ilvl="0" w:tplc="04090011">
      <w:start w:val="1"/>
      <w:numFmt w:val="decimal"/>
      <w:lvlText w:val="%1)"/>
      <w:lvlJc w:val="left"/>
      <w:pPr>
        <w:tabs>
          <w:tab w:val="num" w:pos="720"/>
        </w:tabs>
        <w:ind w:left="720" w:hanging="360"/>
      </w:pPr>
      <w:rPr>
        <w:rFonts w:hint="default"/>
      </w:rPr>
    </w:lvl>
    <w:lvl w:ilvl="1" w:tplc="3118B414">
      <w:start w:val="20"/>
      <w:numFmt w:val="decimal"/>
      <w:lvlText w:val="%2."/>
      <w:lvlJc w:val="left"/>
      <w:pPr>
        <w:tabs>
          <w:tab w:val="num" w:pos="1500"/>
        </w:tabs>
        <w:ind w:left="1500" w:hanging="42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780E7275"/>
    <w:multiLevelType w:val="multilevel"/>
    <w:tmpl w:val="8AA69F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7EC92C8F"/>
    <w:multiLevelType w:val="hybridMultilevel"/>
    <w:tmpl w:val="92903F02"/>
    <w:lvl w:ilvl="0" w:tplc="413AD2EE">
      <w:start w:val="20"/>
      <w:numFmt w:val="bullet"/>
      <w:lvlText w:val="-"/>
      <w:lvlJc w:val="left"/>
      <w:pPr>
        <w:tabs>
          <w:tab w:val="num" w:pos="720"/>
        </w:tabs>
        <w:ind w:left="720" w:hanging="360"/>
      </w:pPr>
      <w:rPr>
        <w:rFonts w:ascii="Times New Roman" w:eastAsia="Times New Roman" w:hAnsi="Times New Roman" w:cs="Simplified Arabic"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6"/>
  </w:num>
  <w:num w:numId="3">
    <w:abstractNumId w:val="1"/>
  </w:num>
  <w:num w:numId="4">
    <w:abstractNumId w:val="0"/>
  </w:num>
  <w:num w:numId="5">
    <w:abstractNumId w:val="2"/>
  </w:num>
  <w:num w:numId="6">
    <w:abstractNumId w:val="3"/>
  </w:num>
  <w:num w:numId="7">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grammar="clean"/>
  <w:defaultTabStop w:val="720"/>
  <w:characterSpacingControl w:val="doNotCompress"/>
  <w:compat/>
  <w:rsids>
    <w:rsidRoot w:val="00926AD5"/>
    <w:rsid w:val="00015F8E"/>
    <w:rsid w:val="000245E0"/>
    <w:rsid w:val="00025B4B"/>
    <w:rsid w:val="00032528"/>
    <w:rsid w:val="000417AE"/>
    <w:rsid w:val="00045610"/>
    <w:rsid w:val="00054551"/>
    <w:rsid w:val="00054684"/>
    <w:rsid w:val="00074023"/>
    <w:rsid w:val="00077B4A"/>
    <w:rsid w:val="00077E55"/>
    <w:rsid w:val="0009580E"/>
    <w:rsid w:val="000A5A91"/>
    <w:rsid w:val="000A7E8C"/>
    <w:rsid w:val="000C412D"/>
    <w:rsid w:val="000C47C1"/>
    <w:rsid w:val="000C725B"/>
    <w:rsid w:val="000D1F2F"/>
    <w:rsid w:val="000D4E67"/>
    <w:rsid w:val="000D6F91"/>
    <w:rsid w:val="000D796E"/>
    <w:rsid w:val="000E4F51"/>
    <w:rsid w:val="000F1BF9"/>
    <w:rsid w:val="000F5CEA"/>
    <w:rsid w:val="0010048E"/>
    <w:rsid w:val="00101031"/>
    <w:rsid w:val="00101452"/>
    <w:rsid w:val="001044A6"/>
    <w:rsid w:val="001060E9"/>
    <w:rsid w:val="00115030"/>
    <w:rsid w:val="00115185"/>
    <w:rsid w:val="00123BE2"/>
    <w:rsid w:val="001409F8"/>
    <w:rsid w:val="00143EFB"/>
    <w:rsid w:val="00146630"/>
    <w:rsid w:val="00147376"/>
    <w:rsid w:val="00151F71"/>
    <w:rsid w:val="00157AAE"/>
    <w:rsid w:val="00162EBE"/>
    <w:rsid w:val="00170D1B"/>
    <w:rsid w:val="00174826"/>
    <w:rsid w:val="001749F4"/>
    <w:rsid w:val="00174FD2"/>
    <w:rsid w:val="001824AE"/>
    <w:rsid w:val="0019040F"/>
    <w:rsid w:val="001923D1"/>
    <w:rsid w:val="00196EBD"/>
    <w:rsid w:val="001A1354"/>
    <w:rsid w:val="001A1E73"/>
    <w:rsid w:val="001A3072"/>
    <w:rsid w:val="001A4EC5"/>
    <w:rsid w:val="001B1051"/>
    <w:rsid w:val="001B77F0"/>
    <w:rsid w:val="001C0915"/>
    <w:rsid w:val="001C300D"/>
    <w:rsid w:val="001D5FCB"/>
    <w:rsid w:val="001E1E46"/>
    <w:rsid w:val="001E358D"/>
    <w:rsid w:val="001F233F"/>
    <w:rsid w:val="001F2CEC"/>
    <w:rsid w:val="002004D7"/>
    <w:rsid w:val="002018C4"/>
    <w:rsid w:val="00216C0D"/>
    <w:rsid w:val="00220ADA"/>
    <w:rsid w:val="00223548"/>
    <w:rsid w:val="00234372"/>
    <w:rsid w:val="0024222B"/>
    <w:rsid w:val="00266773"/>
    <w:rsid w:val="00266C98"/>
    <w:rsid w:val="00271EE4"/>
    <w:rsid w:val="00274B47"/>
    <w:rsid w:val="00274CF9"/>
    <w:rsid w:val="00275146"/>
    <w:rsid w:val="00285BA7"/>
    <w:rsid w:val="00295DB5"/>
    <w:rsid w:val="002A572F"/>
    <w:rsid w:val="002A6B87"/>
    <w:rsid w:val="002B7D08"/>
    <w:rsid w:val="002C0A8B"/>
    <w:rsid w:val="002C696B"/>
    <w:rsid w:val="002D06D4"/>
    <w:rsid w:val="002D17C8"/>
    <w:rsid w:val="002E07A8"/>
    <w:rsid w:val="002E1F40"/>
    <w:rsid w:val="002E2131"/>
    <w:rsid w:val="002E2C66"/>
    <w:rsid w:val="002E37A7"/>
    <w:rsid w:val="002E38A7"/>
    <w:rsid w:val="002E461B"/>
    <w:rsid w:val="002E5540"/>
    <w:rsid w:val="00303822"/>
    <w:rsid w:val="003065A0"/>
    <w:rsid w:val="00307D10"/>
    <w:rsid w:val="00310D00"/>
    <w:rsid w:val="0031676D"/>
    <w:rsid w:val="00317754"/>
    <w:rsid w:val="0032044A"/>
    <w:rsid w:val="0032056E"/>
    <w:rsid w:val="00320B81"/>
    <w:rsid w:val="00330D42"/>
    <w:rsid w:val="00340D27"/>
    <w:rsid w:val="00347FDD"/>
    <w:rsid w:val="00352BE8"/>
    <w:rsid w:val="00355926"/>
    <w:rsid w:val="00367FDF"/>
    <w:rsid w:val="0037013E"/>
    <w:rsid w:val="003712CA"/>
    <w:rsid w:val="003716FD"/>
    <w:rsid w:val="00380C36"/>
    <w:rsid w:val="0038165F"/>
    <w:rsid w:val="00386CE7"/>
    <w:rsid w:val="00387E11"/>
    <w:rsid w:val="003951AF"/>
    <w:rsid w:val="00396568"/>
    <w:rsid w:val="003A22DE"/>
    <w:rsid w:val="003A68D3"/>
    <w:rsid w:val="003B3053"/>
    <w:rsid w:val="003B4051"/>
    <w:rsid w:val="003B43AA"/>
    <w:rsid w:val="003B6574"/>
    <w:rsid w:val="003C0BE8"/>
    <w:rsid w:val="003C7492"/>
    <w:rsid w:val="003D2D46"/>
    <w:rsid w:val="003E3E49"/>
    <w:rsid w:val="004122FB"/>
    <w:rsid w:val="004126B0"/>
    <w:rsid w:val="004128F3"/>
    <w:rsid w:val="00414FDD"/>
    <w:rsid w:val="004156CA"/>
    <w:rsid w:val="004312F2"/>
    <w:rsid w:val="004313A0"/>
    <w:rsid w:val="00436353"/>
    <w:rsid w:val="00440B05"/>
    <w:rsid w:val="004437E6"/>
    <w:rsid w:val="00445134"/>
    <w:rsid w:val="0044535C"/>
    <w:rsid w:val="00452B44"/>
    <w:rsid w:val="004656C2"/>
    <w:rsid w:val="00467D54"/>
    <w:rsid w:val="0048203D"/>
    <w:rsid w:val="0048298E"/>
    <w:rsid w:val="004854DC"/>
    <w:rsid w:val="004859CE"/>
    <w:rsid w:val="00486F22"/>
    <w:rsid w:val="0049108A"/>
    <w:rsid w:val="004A286B"/>
    <w:rsid w:val="004B11E8"/>
    <w:rsid w:val="004B2023"/>
    <w:rsid w:val="004B794E"/>
    <w:rsid w:val="004B7CAF"/>
    <w:rsid w:val="004D1155"/>
    <w:rsid w:val="004D4CD0"/>
    <w:rsid w:val="004D5EB5"/>
    <w:rsid w:val="004D72B8"/>
    <w:rsid w:val="004E0304"/>
    <w:rsid w:val="004E3E01"/>
    <w:rsid w:val="004E4A01"/>
    <w:rsid w:val="004E613D"/>
    <w:rsid w:val="004F0923"/>
    <w:rsid w:val="004F2E6B"/>
    <w:rsid w:val="004F7B38"/>
    <w:rsid w:val="00512FF2"/>
    <w:rsid w:val="00513432"/>
    <w:rsid w:val="00515418"/>
    <w:rsid w:val="00523AE1"/>
    <w:rsid w:val="00543921"/>
    <w:rsid w:val="005460F2"/>
    <w:rsid w:val="00546D17"/>
    <w:rsid w:val="00547522"/>
    <w:rsid w:val="00557D2A"/>
    <w:rsid w:val="00557F45"/>
    <w:rsid w:val="00563D57"/>
    <w:rsid w:val="005724F2"/>
    <w:rsid w:val="00580C69"/>
    <w:rsid w:val="00582CA7"/>
    <w:rsid w:val="0058726E"/>
    <w:rsid w:val="005958BE"/>
    <w:rsid w:val="005A4AA3"/>
    <w:rsid w:val="005A56D9"/>
    <w:rsid w:val="005A7543"/>
    <w:rsid w:val="005C3007"/>
    <w:rsid w:val="005C58B8"/>
    <w:rsid w:val="005C7F60"/>
    <w:rsid w:val="005D012D"/>
    <w:rsid w:val="005D15DA"/>
    <w:rsid w:val="005D248B"/>
    <w:rsid w:val="005D4F13"/>
    <w:rsid w:val="005D52E4"/>
    <w:rsid w:val="005D6FFA"/>
    <w:rsid w:val="0060165E"/>
    <w:rsid w:val="00602568"/>
    <w:rsid w:val="00603230"/>
    <w:rsid w:val="00606D2E"/>
    <w:rsid w:val="00613418"/>
    <w:rsid w:val="00632A68"/>
    <w:rsid w:val="0063636E"/>
    <w:rsid w:val="00643408"/>
    <w:rsid w:val="00643EB8"/>
    <w:rsid w:val="00644023"/>
    <w:rsid w:val="00654C35"/>
    <w:rsid w:val="00661113"/>
    <w:rsid w:val="00667F8C"/>
    <w:rsid w:val="00673BCD"/>
    <w:rsid w:val="006841AF"/>
    <w:rsid w:val="00685F0C"/>
    <w:rsid w:val="006873DF"/>
    <w:rsid w:val="00690800"/>
    <w:rsid w:val="006A0C31"/>
    <w:rsid w:val="006A4FE3"/>
    <w:rsid w:val="006B05D8"/>
    <w:rsid w:val="006B73F5"/>
    <w:rsid w:val="006C26AF"/>
    <w:rsid w:val="006D1765"/>
    <w:rsid w:val="006D3006"/>
    <w:rsid w:val="006D7EDB"/>
    <w:rsid w:val="006E3B8F"/>
    <w:rsid w:val="006E6797"/>
    <w:rsid w:val="006F797E"/>
    <w:rsid w:val="00701F88"/>
    <w:rsid w:val="00712712"/>
    <w:rsid w:val="00712D20"/>
    <w:rsid w:val="00712F10"/>
    <w:rsid w:val="007147A9"/>
    <w:rsid w:val="00715F5C"/>
    <w:rsid w:val="00717A98"/>
    <w:rsid w:val="007211AD"/>
    <w:rsid w:val="00724054"/>
    <w:rsid w:val="00743AC4"/>
    <w:rsid w:val="007512A7"/>
    <w:rsid w:val="00754809"/>
    <w:rsid w:val="00755D7F"/>
    <w:rsid w:val="007747A3"/>
    <w:rsid w:val="00780914"/>
    <w:rsid w:val="00786BDA"/>
    <w:rsid w:val="00790FF6"/>
    <w:rsid w:val="00793242"/>
    <w:rsid w:val="007B3EBB"/>
    <w:rsid w:val="007C48C3"/>
    <w:rsid w:val="007D33F6"/>
    <w:rsid w:val="007D48A1"/>
    <w:rsid w:val="007D5525"/>
    <w:rsid w:val="007E78B2"/>
    <w:rsid w:val="007F0B59"/>
    <w:rsid w:val="007F3285"/>
    <w:rsid w:val="007F405C"/>
    <w:rsid w:val="007F6E8C"/>
    <w:rsid w:val="008029E9"/>
    <w:rsid w:val="008041B5"/>
    <w:rsid w:val="008047F4"/>
    <w:rsid w:val="008150EF"/>
    <w:rsid w:val="00815EA5"/>
    <w:rsid w:val="008231E5"/>
    <w:rsid w:val="0082458B"/>
    <w:rsid w:val="008337A1"/>
    <w:rsid w:val="00833BF3"/>
    <w:rsid w:val="0083750B"/>
    <w:rsid w:val="00845AC6"/>
    <w:rsid w:val="008527C5"/>
    <w:rsid w:val="00852A1C"/>
    <w:rsid w:val="00861B55"/>
    <w:rsid w:val="008642B5"/>
    <w:rsid w:val="0086538A"/>
    <w:rsid w:val="00865A36"/>
    <w:rsid w:val="008735A3"/>
    <w:rsid w:val="008753CE"/>
    <w:rsid w:val="008A1742"/>
    <w:rsid w:val="008A2637"/>
    <w:rsid w:val="008A4A8A"/>
    <w:rsid w:val="008A6DBD"/>
    <w:rsid w:val="008B1C4D"/>
    <w:rsid w:val="008C39D9"/>
    <w:rsid w:val="008D1077"/>
    <w:rsid w:val="008D5F8B"/>
    <w:rsid w:val="008E1527"/>
    <w:rsid w:val="008E3411"/>
    <w:rsid w:val="008E70BA"/>
    <w:rsid w:val="008F04E8"/>
    <w:rsid w:val="009127D2"/>
    <w:rsid w:val="0092056B"/>
    <w:rsid w:val="00922CC4"/>
    <w:rsid w:val="00926AD5"/>
    <w:rsid w:val="00930C08"/>
    <w:rsid w:val="0093517B"/>
    <w:rsid w:val="00941458"/>
    <w:rsid w:val="009418C3"/>
    <w:rsid w:val="00941C3D"/>
    <w:rsid w:val="00942EAB"/>
    <w:rsid w:val="00966459"/>
    <w:rsid w:val="00967298"/>
    <w:rsid w:val="00967CFD"/>
    <w:rsid w:val="00982819"/>
    <w:rsid w:val="00990F3B"/>
    <w:rsid w:val="009942BE"/>
    <w:rsid w:val="00994685"/>
    <w:rsid w:val="009A0569"/>
    <w:rsid w:val="009B2619"/>
    <w:rsid w:val="009B363C"/>
    <w:rsid w:val="009B4AF7"/>
    <w:rsid w:val="009B5435"/>
    <w:rsid w:val="009C16B3"/>
    <w:rsid w:val="009C180B"/>
    <w:rsid w:val="009C264F"/>
    <w:rsid w:val="009C290F"/>
    <w:rsid w:val="009D1C24"/>
    <w:rsid w:val="009E001B"/>
    <w:rsid w:val="009E09BC"/>
    <w:rsid w:val="009E24BA"/>
    <w:rsid w:val="009F2A60"/>
    <w:rsid w:val="009F6D8F"/>
    <w:rsid w:val="00A024A3"/>
    <w:rsid w:val="00A029F0"/>
    <w:rsid w:val="00A13BD6"/>
    <w:rsid w:val="00A1510F"/>
    <w:rsid w:val="00A16660"/>
    <w:rsid w:val="00A214F7"/>
    <w:rsid w:val="00A218E0"/>
    <w:rsid w:val="00A33393"/>
    <w:rsid w:val="00A346F6"/>
    <w:rsid w:val="00A40C78"/>
    <w:rsid w:val="00A443F3"/>
    <w:rsid w:val="00A47038"/>
    <w:rsid w:val="00A47E5F"/>
    <w:rsid w:val="00A62C4A"/>
    <w:rsid w:val="00A734D2"/>
    <w:rsid w:val="00A82FBA"/>
    <w:rsid w:val="00A83597"/>
    <w:rsid w:val="00A85560"/>
    <w:rsid w:val="00A949F6"/>
    <w:rsid w:val="00A9774B"/>
    <w:rsid w:val="00AA1B9E"/>
    <w:rsid w:val="00AB438B"/>
    <w:rsid w:val="00AB7E6E"/>
    <w:rsid w:val="00AE76CC"/>
    <w:rsid w:val="00B031A1"/>
    <w:rsid w:val="00B14909"/>
    <w:rsid w:val="00B300A8"/>
    <w:rsid w:val="00B37FD9"/>
    <w:rsid w:val="00B41229"/>
    <w:rsid w:val="00B4556F"/>
    <w:rsid w:val="00B71FE3"/>
    <w:rsid w:val="00B74375"/>
    <w:rsid w:val="00B76B0F"/>
    <w:rsid w:val="00B779FA"/>
    <w:rsid w:val="00B83405"/>
    <w:rsid w:val="00B83E5E"/>
    <w:rsid w:val="00B87A10"/>
    <w:rsid w:val="00B94105"/>
    <w:rsid w:val="00B97080"/>
    <w:rsid w:val="00BA07FA"/>
    <w:rsid w:val="00BA299A"/>
    <w:rsid w:val="00BA3997"/>
    <w:rsid w:val="00BA3AF8"/>
    <w:rsid w:val="00BA4A26"/>
    <w:rsid w:val="00BB58AF"/>
    <w:rsid w:val="00BB773C"/>
    <w:rsid w:val="00BB7902"/>
    <w:rsid w:val="00BD543B"/>
    <w:rsid w:val="00BD76D4"/>
    <w:rsid w:val="00BE729C"/>
    <w:rsid w:val="00BF6E00"/>
    <w:rsid w:val="00C04973"/>
    <w:rsid w:val="00C070FC"/>
    <w:rsid w:val="00C079BA"/>
    <w:rsid w:val="00C128EE"/>
    <w:rsid w:val="00C1694C"/>
    <w:rsid w:val="00C17AFF"/>
    <w:rsid w:val="00C33ACF"/>
    <w:rsid w:val="00C37363"/>
    <w:rsid w:val="00C37F24"/>
    <w:rsid w:val="00C4747C"/>
    <w:rsid w:val="00C6442D"/>
    <w:rsid w:val="00C74D16"/>
    <w:rsid w:val="00C76F63"/>
    <w:rsid w:val="00C809C1"/>
    <w:rsid w:val="00C86854"/>
    <w:rsid w:val="00C90DF6"/>
    <w:rsid w:val="00C9270B"/>
    <w:rsid w:val="00CA1218"/>
    <w:rsid w:val="00CA7072"/>
    <w:rsid w:val="00CB63B4"/>
    <w:rsid w:val="00CB665D"/>
    <w:rsid w:val="00CC0107"/>
    <w:rsid w:val="00CC3B30"/>
    <w:rsid w:val="00CC5AF4"/>
    <w:rsid w:val="00CC6620"/>
    <w:rsid w:val="00CD5B27"/>
    <w:rsid w:val="00CD5FC0"/>
    <w:rsid w:val="00CE4E38"/>
    <w:rsid w:val="00CF39DE"/>
    <w:rsid w:val="00D0094B"/>
    <w:rsid w:val="00D13A2E"/>
    <w:rsid w:val="00D252F0"/>
    <w:rsid w:val="00D261AF"/>
    <w:rsid w:val="00D41BB9"/>
    <w:rsid w:val="00D43CA1"/>
    <w:rsid w:val="00D44FE5"/>
    <w:rsid w:val="00D457DD"/>
    <w:rsid w:val="00D46ED9"/>
    <w:rsid w:val="00D473AF"/>
    <w:rsid w:val="00D535E9"/>
    <w:rsid w:val="00D55625"/>
    <w:rsid w:val="00D576CA"/>
    <w:rsid w:val="00D649CF"/>
    <w:rsid w:val="00D70FCB"/>
    <w:rsid w:val="00D75069"/>
    <w:rsid w:val="00D77047"/>
    <w:rsid w:val="00D86860"/>
    <w:rsid w:val="00D95F35"/>
    <w:rsid w:val="00DB2FEB"/>
    <w:rsid w:val="00DB36A8"/>
    <w:rsid w:val="00DB4CFF"/>
    <w:rsid w:val="00DC0DB9"/>
    <w:rsid w:val="00DC5642"/>
    <w:rsid w:val="00DC5A10"/>
    <w:rsid w:val="00DD3F0A"/>
    <w:rsid w:val="00DE0A74"/>
    <w:rsid w:val="00DF6A91"/>
    <w:rsid w:val="00E011A3"/>
    <w:rsid w:val="00E13C03"/>
    <w:rsid w:val="00E20665"/>
    <w:rsid w:val="00E2616E"/>
    <w:rsid w:val="00E33A53"/>
    <w:rsid w:val="00E37B84"/>
    <w:rsid w:val="00E46C06"/>
    <w:rsid w:val="00E53DCA"/>
    <w:rsid w:val="00E61DB7"/>
    <w:rsid w:val="00E63708"/>
    <w:rsid w:val="00E64672"/>
    <w:rsid w:val="00E718B5"/>
    <w:rsid w:val="00E7291C"/>
    <w:rsid w:val="00E731AC"/>
    <w:rsid w:val="00E8103D"/>
    <w:rsid w:val="00E86D91"/>
    <w:rsid w:val="00E913A0"/>
    <w:rsid w:val="00E94ADB"/>
    <w:rsid w:val="00EA1184"/>
    <w:rsid w:val="00EA2423"/>
    <w:rsid w:val="00EA6ED6"/>
    <w:rsid w:val="00EB6094"/>
    <w:rsid w:val="00EC23EE"/>
    <w:rsid w:val="00EC7DC4"/>
    <w:rsid w:val="00ED42BC"/>
    <w:rsid w:val="00ED763B"/>
    <w:rsid w:val="00EE2C06"/>
    <w:rsid w:val="00EE4833"/>
    <w:rsid w:val="00EE4F50"/>
    <w:rsid w:val="00EE7D49"/>
    <w:rsid w:val="00EF2CF8"/>
    <w:rsid w:val="00EF5B48"/>
    <w:rsid w:val="00F03597"/>
    <w:rsid w:val="00F066FC"/>
    <w:rsid w:val="00F07225"/>
    <w:rsid w:val="00F1713C"/>
    <w:rsid w:val="00F22B81"/>
    <w:rsid w:val="00F25FA7"/>
    <w:rsid w:val="00F30169"/>
    <w:rsid w:val="00F30803"/>
    <w:rsid w:val="00F42985"/>
    <w:rsid w:val="00F46FFA"/>
    <w:rsid w:val="00F4769D"/>
    <w:rsid w:val="00F56E93"/>
    <w:rsid w:val="00F5795F"/>
    <w:rsid w:val="00F604CA"/>
    <w:rsid w:val="00F7551A"/>
    <w:rsid w:val="00F84030"/>
    <w:rsid w:val="00F85958"/>
    <w:rsid w:val="00F86D52"/>
    <w:rsid w:val="00F903CF"/>
    <w:rsid w:val="00F948FD"/>
    <w:rsid w:val="00FA17F1"/>
    <w:rsid w:val="00FA2E4A"/>
    <w:rsid w:val="00FB7ABE"/>
    <w:rsid w:val="00FD274C"/>
    <w:rsid w:val="00FD6EA5"/>
    <w:rsid w:val="00FE6016"/>
    <w:rsid w:val="00FF6F61"/>
    <w:rsid w:val="00FF770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94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B4AF7"/>
  </w:style>
  <w:style w:type="paragraph" w:styleId="Heading1">
    <w:name w:val="heading 1"/>
    <w:basedOn w:val="Normal"/>
    <w:next w:val="Normal"/>
    <w:link w:val="Heading1Char"/>
    <w:uiPriority w:val="9"/>
    <w:qFormat/>
    <w:rsid w:val="00A33393"/>
    <w:pPr>
      <w:widowControl w:val="0"/>
      <w:autoSpaceDE w:val="0"/>
      <w:autoSpaceDN w:val="0"/>
      <w:adjustRightInd w:val="0"/>
      <w:spacing w:after="0" w:line="240" w:lineRule="auto"/>
      <w:outlineLvl w:val="0"/>
    </w:pPr>
    <w:rPr>
      <w:rFonts w:ascii="Courier New" w:eastAsiaTheme="minorEastAsia" w:hAnsi="Courier New" w:cs="Courier New"/>
      <w:b/>
      <w:bCs/>
      <w:color w:val="000000"/>
      <w:sz w:val="32"/>
      <w:szCs w:val="32"/>
    </w:rPr>
  </w:style>
  <w:style w:type="paragraph" w:styleId="Heading2">
    <w:name w:val="heading 2"/>
    <w:basedOn w:val="Normal"/>
    <w:next w:val="Normal"/>
    <w:link w:val="Heading2Char"/>
    <w:qFormat/>
    <w:rsid w:val="00E46C06"/>
    <w:pPr>
      <w:keepNext/>
      <w:bidi/>
      <w:spacing w:before="240" w:after="60" w:line="240" w:lineRule="auto"/>
      <w:outlineLvl w:val="1"/>
    </w:pPr>
    <w:rPr>
      <w:rFonts w:ascii="Arial" w:eastAsia="Times New Roman" w:hAnsi="Arial" w:cs="Arial"/>
      <w:b/>
      <w:bCs/>
      <w:i/>
      <w:iCs/>
      <w:sz w:val="28"/>
      <w:szCs w:val="28"/>
    </w:rPr>
  </w:style>
  <w:style w:type="paragraph" w:styleId="Heading3">
    <w:name w:val="heading 3"/>
    <w:basedOn w:val="Normal"/>
    <w:next w:val="Normal"/>
    <w:link w:val="Heading3Char"/>
    <w:uiPriority w:val="9"/>
    <w:semiHidden/>
    <w:unhideWhenUsed/>
    <w:qFormat/>
    <w:rsid w:val="00941458"/>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B1490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Heading2Char">
    <w:name w:val="Heading 2 Char"/>
    <w:basedOn w:val="DefaultParagraphFont"/>
    <w:link w:val="Heading2"/>
    <w:rsid w:val="00E46C06"/>
    <w:rPr>
      <w:rFonts w:ascii="Arial" w:eastAsia="Times New Roman" w:hAnsi="Arial" w:cs="Arial"/>
      <w:b/>
      <w:bCs/>
      <w:i/>
      <w:iCs/>
      <w:sz w:val="28"/>
      <w:szCs w:val="28"/>
    </w:rPr>
  </w:style>
  <w:style w:type="character" w:styleId="Hyperlink">
    <w:name w:val="Hyperlink"/>
    <w:basedOn w:val="DefaultParagraphFont"/>
    <w:rsid w:val="00E46C06"/>
    <w:rPr>
      <w:color w:val="0000FF"/>
      <w:u w:val="single"/>
    </w:rPr>
  </w:style>
  <w:style w:type="character" w:customStyle="1" w:styleId="Heading1Char">
    <w:name w:val="Heading 1 Char"/>
    <w:basedOn w:val="DefaultParagraphFont"/>
    <w:link w:val="Heading1"/>
    <w:uiPriority w:val="9"/>
    <w:rsid w:val="00A33393"/>
    <w:rPr>
      <w:rFonts w:ascii="Courier New" w:eastAsiaTheme="minorEastAsia" w:hAnsi="Courier New" w:cs="Courier New"/>
      <w:b/>
      <w:bCs/>
      <w:color w:val="000000"/>
      <w:sz w:val="32"/>
      <w:szCs w:val="32"/>
    </w:rPr>
  </w:style>
  <w:style w:type="paragraph" w:styleId="ListParagraph">
    <w:name w:val="List Paragraph"/>
    <w:basedOn w:val="Normal"/>
    <w:uiPriority w:val="34"/>
    <w:qFormat/>
    <w:rsid w:val="007E78B2"/>
    <w:pPr>
      <w:ind w:left="720"/>
      <w:contextualSpacing/>
    </w:pPr>
  </w:style>
  <w:style w:type="character" w:customStyle="1" w:styleId="Heading3Char">
    <w:name w:val="Heading 3 Char"/>
    <w:basedOn w:val="DefaultParagraphFont"/>
    <w:link w:val="Heading3"/>
    <w:uiPriority w:val="9"/>
    <w:semiHidden/>
    <w:rsid w:val="00941458"/>
    <w:rPr>
      <w:rFonts w:asciiTheme="majorHAnsi" w:eastAsiaTheme="majorEastAsia" w:hAnsiTheme="majorHAnsi" w:cstheme="majorBidi"/>
      <w:b/>
      <w:bCs/>
      <w:color w:val="4F81BD" w:themeColor="accent1"/>
    </w:rPr>
  </w:style>
  <w:style w:type="paragraph" w:styleId="NormalWeb">
    <w:name w:val="Normal (Web)"/>
    <w:basedOn w:val="Normal"/>
    <w:uiPriority w:val="99"/>
    <w:semiHidden/>
    <w:unhideWhenUsed/>
    <w:rsid w:val="00941458"/>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941458"/>
    <w:rPr>
      <w:b/>
      <w:bCs/>
    </w:rPr>
  </w:style>
</w:styles>
</file>

<file path=word/webSettings.xml><?xml version="1.0" encoding="utf-8"?>
<w:webSettings xmlns:r="http://schemas.openxmlformats.org/officeDocument/2006/relationships" xmlns:w="http://schemas.openxmlformats.org/wordprocessingml/2006/main">
  <w:divs>
    <w:div w:id="106315615">
      <w:bodyDiv w:val="1"/>
      <w:marLeft w:val="0"/>
      <w:marRight w:val="0"/>
      <w:marTop w:val="0"/>
      <w:marBottom w:val="0"/>
      <w:divBdr>
        <w:top w:val="none" w:sz="0" w:space="0" w:color="auto"/>
        <w:left w:val="none" w:sz="0" w:space="0" w:color="auto"/>
        <w:bottom w:val="none" w:sz="0" w:space="0" w:color="auto"/>
        <w:right w:val="none" w:sz="0" w:space="0" w:color="auto"/>
      </w:divBdr>
    </w:div>
    <w:div w:id="1654064012">
      <w:bodyDiv w:val="1"/>
      <w:marLeft w:val="0"/>
      <w:marRight w:val="0"/>
      <w:marTop w:val="0"/>
      <w:marBottom w:val="0"/>
      <w:divBdr>
        <w:top w:val="none" w:sz="0" w:space="0" w:color="auto"/>
        <w:left w:val="none" w:sz="0" w:space="0" w:color="auto"/>
        <w:bottom w:val="none" w:sz="0" w:space="0" w:color="auto"/>
        <w:right w:val="none" w:sz="0" w:space="0" w:color="auto"/>
      </w:divBdr>
    </w:div>
    <w:div w:id="2016616274">
      <w:bodyDiv w:val="1"/>
      <w:marLeft w:val="0"/>
      <w:marRight w:val="0"/>
      <w:marTop w:val="0"/>
      <w:marBottom w:val="0"/>
      <w:divBdr>
        <w:top w:val="none" w:sz="0" w:space="0" w:color="auto"/>
        <w:left w:val="none" w:sz="0" w:space="0" w:color="auto"/>
        <w:bottom w:val="none" w:sz="0" w:space="0" w:color="auto"/>
        <w:right w:val="none" w:sz="0" w:space="0" w:color="auto"/>
      </w:divBdr>
    </w:div>
    <w:div w:id="21395205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muneerk@ppu.edu"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1D8E16-2C84-415D-847F-448207FE68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1122</TotalTime>
  <Pages>17</Pages>
  <Words>5727</Words>
  <Characters>32646</Characters>
  <Application>Microsoft Office Word</Application>
  <DocSecurity>0</DocSecurity>
  <Lines>272</Lines>
  <Paragraphs>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38297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muneer</dc:creator>
  <cp:lastModifiedBy>munk</cp:lastModifiedBy>
  <cp:revision>440</cp:revision>
  <dcterms:created xsi:type="dcterms:W3CDTF">2017-12-20T17:10:00Z</dcterms:created>
  <dcterms:modified xsi:type="dcterms:W3CDTF">2024-07-30T18:14:00Z</dcterms:modified>
</cp:coreProperties>
</file>